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sz w:val="24"/>
          <w:szCs w:val="24"/>
        </w:rPr>
        <w:id w:val="-1107193236"/>
        <w:docPartObj>
          <w:docPartGallery w:val="Cover Pages"/>
          <w:docPartUnique/>
        </w:docPartObj>
      </w:sdtPr>
      <w:sdtEndPr>
        <w:rPr>
          <w:sz w:val="28"/>
        </w:rPr>
      </w:sdtEndPr>
      <w:sdtContent>
        <w:p w:rsidR="00137178" w:rsidRPr="008626A5" w:rsidRDefault="00137178" w:rsidP="008506E0">
          <w:pPr>
            <w:pStyle w:val="1A-frontpageName-Nimi"/>
          </w:pPr>
          <w:r w:rsidRPr="008626A5">
            <w:rPr>
              <w:noProof/>
              <w:lang w:eastAsia="fi-FI" w:bidi="ar-SA"/>
            </w:rPr>
            <w:drawing>
              <wp:anchor distT="0" distB="0" distL="114300" distR="114300" simplePos="0" relativeHeight="251659264" behindDoc="1" locked="1" layoutInCell="1" allowOverlap="1" wp14:anchorId="5E24D621" wp14:editId="0090AAEA">
                <wp:simplePos x="0" y="0"/>
                <wp:positionH relativeFrom="column">
                  <wp:posOffset>-1096010</wp:posOffset>
                </wp:positionH>
                <wp:positionV relativeFrom="page">
                  <wp:posOffset>-2540</wp:posOffset>
                </wp:positionV>
                <wp:extent cx="7566660" cy="3970655"/>
                <wp:effectExtent l="0" t="0" r="0" b="0"/>
                <wp:wrapTight wrapText="bothSides">
                  <wp:wrapPolygon edited="0">
                    <wp:start x="0" y="0"/>
                    <wp:lineTo x="0" y="21451"/>
                    <wp:lineTo x="21535" y="21451"/>
                    <wp:lineTo x="21535" y="0"/>
                    <wp:lineTo x="0" y="0"/>
                  </wp:wrapPolygon>
                </wp:wrapTight>
                <wp:docPr id="4" name="Vaasan yliopisto - University of Vaasa" descr="Vaasan yliopisto. The University of Vaasa." title="Vaasan yliopisto. The University of Vaa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du-logo-2.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7566660" cy="3970655"/>
                        </a:xfrm>
                        <a:prstGeom prst="rect">
                          <a:avLst/>
                        </a:prstGeom>
                      </pic:spPr>
                    </pic:pic>
                  </a:graphicData>
                </a:graphic>
                <wp14:sizeRelH relativeFrom="page">
                  <wp14:pctWidth>0</wp14:pctWidth>
                </wp14:sizeRelH>
                <wp14:sizeRelV relativeFrom="page">
                  <wp14:pctHeight>0</wp14:pctHeight>
                </wp14:sizeRelV>
              </wp:anchor>
            </w:drawing>
          </w:r>
          <w:sdt>
            <w:sdtPr>
              <w:alias w:val="Author"/>
              <w:tag w:val=""/>
              <w:id w:val="-611431296"/>
              <w:placeholder>
                <w:docPart w:val="F2CAD27A84C548758A6DE2348EDFDA15"/>
              </w:placeholder>
              <w:dataBinding w:prefixMappings="xmlns:ns0='http://purl.org/dc/elements/1.1/' xmlns:ns1='http://schemas.openxmlformats.org/package/2006/metadata/core-properties' " w:xpath="/ns1:coreProperties[1]/ns0:creator[1]" w:storeItemID="{6C3C8BC8-F283-45AE-878A-BAB7291924A1}"/>
              <w:text/>
            </w:sdtPr>
            <w:sdtEndPr/>
            <w:sdtContent>
              <w:r w:rsidR="00FB2867" w:rsidRPr="008626A5">
                <w:t>Daniel Tisza</w:t>
              </w:r>
            </w:sdtContent>
          </w:sdt>
        </w:p>
        <w:sdt>
          <w:sdtPr>
            <w:rPr>
              <w:b/>
              <w:bCs/>
              <w:sz w:val="40"/>
              <w:szCs w:val="40"/>
            </w:rPr>
            <w:alias w:val="Title"/>
            <w:tag w:val=""/>
            <w:id w:val="-868990918"/>
            <w:placeholder>
              <w:docPart w:val="7F4CB1DF2EE644B2A0EC9799B8813312"/>
            </w:placeholder>
            <w:dataBinding w:prefixMappings="xmlns:ns0='http://purl.org/dc/elements/1.1/' xmlns:ns1='http://schemas.openxmlformats.org/package/2006/metadata/core-properties' " w:xpath="/ns1:coreProperties[1]/ns0:title[1]" w:storeItemID="{6C3C8BC8-F283-45AE-878A-BAB7291924A1}"/>
            <w:text/>
          </w:sdtPr>
          <w:sdtEndPr/>
          <w:sdtContent>
            <w:p w:rsidR="00137178" w:rsidRPr="008626A5" w:rsidRDefault="00311392" w:rsidP="008506E0">
              <w:pPr>
                <w:suppressAutoHyphens/>
                <w:spacing w:line="240" w:lineRule="auto"/>
                <w:jc w:val="center"/>
                <w:rPr>
                  <w:b/>
                  <w:bCs/>
                  <w:sz w:val="40"/>
                  <w:szCs w:val="40"/>
                </w:rPr>
              </w:pPr>
              <w:r w:rsidRPr="008626A5">
                <w:rPr>
                  <w:b/>
                  <w:bCs/>
                  <w:sz w:val="40"/>
                  <w:szCs w:val="40"/>
                </w:rPr>
                <w:t>Spektrikameralla kuvaus ja FPGA:n käyttö</w:t>
              </w:r>
            </w:p>
          </w:sdtContent>
        </w:sdt>
        <w:sdt>
          <w:sdtPr>
            <w:alias w:val="Subject"/>
            <w:tag w:val=""/>
            <w:id w:val="-800382013"/>
            <w:placeholder>
              <w:docPart w:val="25B64F5FBCA942FD844BC93542547FA1"/>
            </w:placeholder>
            <w:dataBinding w:prefixMappings="xmlns:ns0='http://purl.org/dc/elements/1.1/' xmlns:ns1='http://schemas.openxmlformats.org/package/2006/metadata/core-properties' " w:xpath="/ns1:coreProperties[1]/ns0:subject[1]" w:storeItemID="{6C3C8BC8-F283-45AE-878A-BAB7291924A1}"/>
            <w:text/>
          </w:sdtPr>
          <w:sdtEndPr/>
          <w:sdtContent>
            <w:p w:rsidR="00137178" w:rsidRPr="008626A5" w:rsidRDefault="0094474B" w:rsidP="008506E0">
              <w:pPr>
                <w:pStyle w:val="3A-frontpagesubtitle-Alaotsikko"/>
                <w:suppressAutoHyphens/>
              </w:pPr>
              <w:r w:rsidRPr="008626A5">
                <w:t xml:space="preserve">SICSURFIS-spektrikamera ja </w:t>
              </w:r>
              <w:r w:rsidR="009173C0" w:rsidRPr="008626A5">
                <w:t>Zynq Ultrascale+ MP</w:t>
              </w:r>
              <w:r w:rsidR="00CD63E3" w:rsidRPr="008626A5">
                <w:t xml:space="preserve">SoC </w:t>
              </w:r>
              <w:r w:rsidRPr="008626A5">
                <w:t>FPGA</w:t>
              </w:r>
            </w:p>
          </w:sdtContent>
        </w:sdt>
        <w:p w:rsidR="00137178" w:rsidRPr="008626A5" w:rsidRDefault="00137178" w:rsidP="008506E0">
          <w:pPr>
            <w:pStyle w:val="3A-frontpagesubtitle-Alaotsikko"/>
          </w:pPr>
        </w:p>
        <w:p w:rsidR="00137178" w:rsidRPr="008626A5" w:rsidRDefault="00137178" w:rsidP="008506E0">
          <w:pPr>
            <w:pStyle w:val="3A-frontpagesubtitle-Alaotsikko"/>
          </w:pPr>
        </w:p>
        <w:p w:rsidR="00137178" w:rsidRPr="008626A5" w:rsidRDefault="00137178" w:rsidP="008506E0">
          <w:pPr>
            <w:pStyle w:val="3A-frontpagesubtitle-Alaotsikko"/>
          </w:pPr>
        </w:p>
        <w:p w:rsidR="00FE38EA" w:rsidRPr="008626A5" w:rsidRDefault="00FE38EA" w:rsidP="00FE38EA">
          <w:pPr>
            <w:pStyle w:val="3A-frontpagesubtitle-Alaotsikko"/>
          </w:pPr>
          <w:r w:rsidRPr="008626A5">
            <w:rPr>
              <w:noProof/>
              <w:lang w:eastAsia="fi-FI" w:bidi="ar-SA"/>
            </w:rPr>
            <mc:AlternateContent>
              <mc:Choice Requires="wps">
                <w:drawing>
                  <wp:anchor distT="45720" distB="45720" distL="114300" distR="114300" simplePos="0" relativeHeight="251663360" behindDoc="0" locked="0" layoutInCell="1" allowOverlap="0">
                    <wp:simplePos x="0" y="0"/>
                    <wp:positionH relativeFrom="column">
                      <wp:align>right</wp:align>
                    </wp:positionH>
                    <wp:positionV relativeFrom="page">
                      <wp:posOffset>7744460</wp:posOffset>
                    </wp:positionV>
                    <wp:extent cx="2360930" cy="1404620"/>
                    <wp:effectExtent l="0" t="0" r="0" b="8255"/>
                    <wp:wrapSquare wrapText="bothSides"/>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rsidR="00B7155D" w:rsidRDefault="004D297E" w:rsidP="00FE38EA">
                                <w:pPr>
                                  <w:spacing w:line="240" w:lineRule="auto"/>
                                  <w:jc w:val="right"/>
                                </w:pPr>
                                <w:sdt>
                                  <w:sdtPr>
                                    <w:rPr>
                                      <w:kern w:val="0"/>
                                    </w:rPr>
                                    <w:alias w:val="Category"/>
                                    <w:tag w:val=""/>
                                    <w:id w:val="174385549"/>
                                    <w:placeholder>
                                      <w:docPart w:val="45DCB09E918341D79B9F2D1A90F75740"/>
                                    </w:placeholder>
                                    <w:dataBinding w:prefixMappings="xmlns:ns0='http://purl.org/dc/elements/1.1/' xmlns:ns1='http://schemas.openxmlformats.org/package/2006/metadata/core-properties' " w:xpath="/ns1:coreProperties[1]/ns1:category[1]" w:storeItemID="{6C3C8BC8-F283-45AE-878A-BAB7291924A1}"/>
                                    <w:text/>
                                  </w:sdtPr>
                                  <w:sdtEndPr/>
                                  <w:sdtContent>
                                    <w:r w:rsidR="00B7155D" w:rsidRPr="00F931C0">
                                      <w:rPr>
                                        <w:kern w:val="0"/>
                                      </w:rPr>
                                      <w:t>Tekniikan ja innovaatiojohtamisen yksikkö</w:t>
                                    </w:r>
                                  </w:sdtContent>
                                </w:sdt>
                              </w:p>
                              <w:p w:rsidR="00B7155D" w:rsidRDefault="00B7155D" w:rsidP="00FE38EA">
                                <w:pPr>
                                  <w:spacing w:line="240" w:lineRule="auto"/>
                                  <w:jc w:val="right"/>
                                </w:pPr>
                                <w:r>
                                  <w:t>Kandidaatin tutkielma</w:t>
                                </w:r>
                              </w:p>
                              <w:p w:rsidR="00B7155D" w:rsidRPr="00FE38EA" w:rsidRDefault="00B7155D" w:rsidP="00FE38EA">
                                <w:pPr>
                                  <w:spacing w:line="240" w:lineRule="auto"/>
                                  <w:jc w:val="right"/>
                                  <w:rPr>
                                    <w:lang w:val="en-US"/>
                                  </w:rPr>
                                </w:pPr>
                                <w:r>
                                  <w:t>Tietotekniikka</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134.7pt;margin-top:609.8pt;width:185.9pt;height:110.6pt;z-index:251663360;visibility:visible;mso-wrap-style:square;mso-width-percent:400;mso-height-percent:200;mso-wrap-distance-left:9pt;mso-wrap-distance-top:3.6pt;mso-wrap-distance-right:9pt;mso-wrap-distance-bottom:3.6pt;mso-position-horizontal:right;mso-position-horizontal-relative:text;mso-position-vertical:absolute;mso-position-vertical-relative:page;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" o:allowoverlap="f" stroked="f">
                    <v:textbox style="mso-fit-shape-to-text:t">
                      <w:txbxContent>
                        <w:p w:rsidR="00B7155D" w:rsidRDefault="004D297E" w:rsidP="00FE38EA">
                          <w:pPr>
                            <w:spacing w:line="240" w:lineRule="auto"/>
                            <w:jc w:val="right"/>
                          </w:pPr>
                          <w:sdt>
                            <w:sdtPr>
                              <w:rPr>
                                <w:kern w:val="0"/>
                              </w:rPr>
                              <w:alias w:val="Category"/>
                              <w:tag w:val=""/>
                              <w:id w:val="174385549"/>
                              <w:placeholder>
                                <w:docPart w:val="45DCB09E918341D79B9F2D1A90F75740"/>
                              </w:placeholder>
                              <w:dataBinding w:prefixMappings="xmlns:ns0='http://purl.org/dc/elements/1.1/' xmlns:ns1='http://schemas.openxmlformats.org/package/2006/metadata/core-properties' " w:xpath="/ns1:coreProperties[1]/ns1:category[1]" w:storeItemID="{6C3C8BC8-F283-45AE-878A-BAB7291924A1}"/>
                              <w:text/>
                            </w:sdtPr>
                            <w:sdtEndPr/>
                            <w:sdtContent>
                              <w:r w:rsidR="00B7155D" w:rsidRPr="00F931C0">
                                <w:rPr>
                                  <w:kern w:val="0"/>
                                </w:rPr>
                                <w:t>Tekniikan ja innovaatiojohtamisen yksikkö</w:t>
                              </w:r>
                            </w:sdtContent>
                          </w:sdt>
                        </w:p>
                        <w:p w:rsidR="00B7155D" w:rsidRDefault="00B7155D" w:rsidP="00FE38EA">
                          <w:pPr>
                            <w:spacing w:line="240" w:lineRule="auto"/>
                            <w:jc w:val="right"/>
                          </w:pPr>
                          <w:r>
                            <w:t>Kandidaatin tutkielma</w:t>
                          </w:r>
                        </w:p>
                        <w:p w:rsidR="00B7155D" w:rsidRPr="00FE38EA" w:rsidRDefault="00B7155D" w:rsidP="00FE38EA">
                          <w:pPr>
                            <w:spacing w:line="240" w:lineRule="auto"/>
                            <w:jc w:val="right"/>
                            <w:rPr>
                              <w:lang w:val="en-US"/>
                            </w:rPr>
                          </w:pPr>
                          <w:r>
                            <w:t>Tietotekniikka</w:t>
                          </w:r>
                        </w:p>
                      </w:txbxContent>
                    </v:textbox>
                    <w10:wrap type="square" anchory="page"/>
                  </v:shape>
                </w:pict>
              </mc:Fallback>
            </mc:AlternateContent>
          </w:r>
          <w:r w:rsidRPr="008626A5">
            <w:rPr>
              <w:noProof/>
              <w:lang w:eastAsia="fi-FI" w:bidi="ar-SA"/>
            </w:rPr>
            <mc:AlternateContent>
              <mc:Choice Requires="wps">
                <w:drawing>
                  <wp:anchor distT="45720" distB="45720" distL="114300" distR="114300" simplePos="0" relativeHeight="251661312" behindDoc="0" locked="0" layoutInCell="1" allowOverlap="1">
                    <wp:simplePos x="0" y="0"/>
                    <wp:positionH relativeFrom="column">
                      <wp:posOffset>1615440</wp:posOffset>
                    </wp:positionH>
                    <wp:positionV relativeFrom="margin">
                      <wp:posOffset>7987030</wp:posOffset>
                    </wp:positionV>
                    <wp:extent cx="2360930" cy="531495"/>
                    <wp:effectExtent l="0" t="0" r="0" b="190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531495"/>
                            </a:xfrm>
                            <a:prstGeom prst="rect">
                              <a:avLst/>
                            </a:prstGeom>
                            <a:solidFill>
                              <a:srgbClr val="FFFFFF"/>
                            </a:solidFill>
                            <a:ln w="9525">
                              <a:noFill/>
                              <a:miter lim="800000"/>
                              <a:headEnd/>
                              <a:tailEnd/>
                            </a:ln>
                          </wps:spPr>
                          <wps:txbx>
                            <w:txbxContent>
                              <w:p w:rsidR="00B7155D" w:rsidRPr="00FE38EA" w:rsidRDefault="00B7155D" w:rsidP="00FE38EA">
                                <w:pPr>
                                  <w:jc w:val="center"/>
                                  <w:rPr>
                                    <w:lang w:val="en-US"/>
                                  </w:rPr>
                                </w:pPr>
                                <w:r>
                                  <w:t>Vaasa 2021</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27" type="#_x0000_t202" style="position:absolute;left:0;text-align:left;margin-left:127.2pt;margin-top:628.9pt;width:185.9pt;height:41.85pt;z-index:251661312;visibility:visible;mso-wrap-style:square;mso-width-percent:400;mso-height-percent:0;mso-wrap-distance-left:9pt;mso-wrap-distance-top:3.6pt;mso-wrap-distance-right:9pt;mso-wrap-distance-bottom:3.6pt;mso-position-horizontal:absolute;mso-position-horizontal-relative:text;mso-position-vertical:absolute;mso-position-vertical-relative:margin;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" stroked="f">
                    <v:textbox>
                      <w:txbxContent>
                        <w:p w:rsidR="00B7155D" w:rsidRPr="00FE38EA" w:rsidRDefault="00B7155D" w:rsidP="00FE38EA">
                          <w:pPr>
                            <w:jc w:val="center"/>
                            <w:rPr>
                              <w:lang w:val="en-US"/>
                            </w:rPr>
                          </w:pPr>
                          <w:r>
                            <w:t>Vaasa 2021</w:t>
                          </w:r>
                        </w:p>
                      </w:txbxContent>
                    </v:textbox>
                    <w10:wrap type="square" anchory="margin"/>
                  </v:shape>
                </w:pict>
              </mc:Fallback>
            </mc:AlternateContent>
          </w:r>
        </w:p>
        <w:p w:rsidR="00FE38EA" w:rsidRPr="008626A5" w:rsidRDefault="00FE38EA" w:rsidP="00FE38EA">
          <w:pPr>
            <w:pStyle w:val="3A-frontpagesubtitle-Alaotsikko"/>
          </w:pPr>
        </w:p>
        <w:p w:rsidR="00FE38EA" w:rsidRPr="008626A5" w:rsidRDefault="00FE38EA" w:rsidP="00FE38EA">
          <w:pPr>
            <w:pStyle w:val="3A-frontpagesubtitle-Alaotsikko"/>
          </w:pPr>
        </w:p>
        <w:p w:rsidR="00FE38EA" w:rsidRPr="008626A5" w:rsidRDefault="00FE38EA" w:rsidP="00FE38EA">
          <w:pPr>
            <w:pStyle w:val="3A-frontpagesubtitle-Alaotsikko"/>
          </w:pPr>
        </w:p>
        <w:p w:rsidR="00137178" w:rsidRPr="008626A5" w:rsidRDefault="00137178" w:rsidP="00FE38EA">
          <w:pPr>
            <w:pStyle w:val="3A-frontpagesubtitle-Alaotsikko"/>
          </w:pPr>
          <w:r w:rsidRPr="008626A5">
            <w:br w:type="page"/>
          </w:r>
        </w:p>
      </w:sdtContent>
    </w:sdt>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1418"/>
        <w:gridCol w:w="1417"/>
        <w:gridCol w:w="3391"/>
      </w:tblGrid>
      <w:tr w:rsidR="00137178" w:rsidRPr="008626A5" w:rsidTr="00E162ED">
        <w:trPr>
          <w:trHeight w:val="561"/>
        </w:trPr>
        <w:tc>
          <w:tcPr>
            <w:tcW w:w="8494" w:type="dxa"/>
            <w:gridSpan w:val="4"/>
          </w:tcPr>
          <w:p w:rsidR="00137178" w:rsidRPr="008626A5" w:rsidRDefault="00137178" w:rsidP="00137178">
            <w:pPr>
              <w:pStyle w:val="abstract"/>
              <w:rPr>
                <w:b/>
              </w:rPr>
            </w:pPr>
            <w:r w:rsidRPr="008626A5">
              <w:rPr>
                <w:b/>
              </w:rPr>
              <w:lastRenderedPageBreak/>
              <w:t>VAASAN YLIOPISTO</w:t>
            </w:r>
          </w:p>
          <w:p w:rsidR="00137178" w:rsidRPr="008626A5" w:rsidRDefault="004D297E" w:rsidP="00E162ED">
            <w:pPr>
              <w:pStyle w:val="abstract"/>
              <w:tabs>
                <w:tab w:val="left" w:pos="2550"/>
              </w:tabs>
              <w:rPr>
                <w:b/>
              </w:rPr>
            </w:pPr>
            <w:sdt>
              <w:sdtPr>
                <w:rPr>
                  <w:b/>
                </w:rPr>
                <w:alias w:val="Category"/>
                <w:tag w:val=""/>
                <w:id w:val="-1203866510"/>
                <w:placeholder>
                  <w:docPart w:val="9B5F32408B6E4E0C96326E0E299273ED"/>
                </w:placeholder>
                <w:dataBinding w:prefixMappings="xmlns:ns0='http://purl.org/dc/elements/1.1/' xmlns:ns1='http://schemas.openxmlformats.org/package/2006/metadata/core-properties' " w:xpath="/ns1:coreProperties[1]/ns1:category[1]" w:storeItemID="{6C3C8BC8-F283-45AE-878A-BAB7291924A1}"/>
                <w:text/>
              </w:sdtPr>
              <w:sdtEndPr/>
              <w:sdtContent>
                <w:r w:rsidR="00602CEA" w:rsidRPr="008626A5">
                  <w:rPr>
                    <w:b/>
                  </w:rPr>
                  <w:t>Tekniikan ja innovaatiojohtamisen yksikkö</w:t>
                </w:r>
              </w:sdtContent>
            </w:sdt>
          </w:p>
        </w:tc>
      </w:tr>
      <w:tr w:rsidR="00E162ED" w:rsidRPr="008626A5" w:rsidTr="00E162ED">
        <w:trPr>
          <w:trHeight w:val="261"/>
        </w:trPr>
        <w:tc>
          <w:tcPr>
            <w:tcW w:w="2268" w:type="dxa"/>
          </w:tcPr>
          <w:p w:rsidR="00E162ED" w:rsidRPr="008626A5" w:rsidRDefault="00E162ED" w:rsidP="00137178">
            <w:pPr>
              <w:pStyle w:val="abstract"/>
              <w:rPr>
                <w:b/>
              </w:rPr>
            </w:pPr>
            <w:r w:rsidRPr="008626A5">
              <w:rPr>
                <w:b/>
              </w:rPr>
              <w:t>Tekijä:</w:t>
            </w:r>
          </w:p>
        </w:tc>
        <w:tc>
          <w:tcPr>
            <w:tcW w:w="6226" w:type="dxa"/>
            <w:gridSpan w:val="3"/>
          </w:tcPr>
          <w:p w:rsidR="00E162ED" w:rsidRPr="008626A5" w:rsidRDefault="004D297E" w:rsidP="00137178">
            <w:pPr>
              <w:pStyle w:val="abstract"/>
              <w:rPr>
                <w:b/>
              </w:rPr>
            </w:pPr>
            <w:sdt>
              <w:sdtPr>
                <w:alias w:val="Author"/>
                <w:tag w:val=""/>
                <w:id w:val="-1979218798"/>
                <w:placeholder>
                  <w:docPart w:val="19B830478949403FB8F6F5327D81282F"/>
                </w:placeholder>
                <w:dataBinding w:prefixMappings="xmlns:ns0='http://purl.org/dc/elements/1.1/' xmlns:ns1='http://schemas.openxmlformats.org/package/2006/metadata/core-properties' " w:xpath="/ns1:coreProperties[1]/ns0:creator[1]" w:storeItemID="{6C3C8BC8-F283-45AE-878A-BAB7291924A1}"/>
                <w:text/>
              </w:sdtPr>
              <w:sdtEndPr/>
              <w:sdtContent>
                <w:r w:rsidR="00FB2867" w:rsidRPr="008626A5">
                  <w:t>Daniel Tisza</w:t>
                </w:r>
              </w:sdtContent>
            </w:sdt>
          </w:p>
        </w:tc>
      </w:tr>
      <w:tr w:rsidR="00E162ED" w:rsidRPr="008626A5" w:rsidTr="00E162ED">
        <w:trPr>
          <w:trHeight w:val="261"/>
        </w:trPr>
        <w:tc>
          <w:tcPr>
            <w:tcW w:w="2268" w:type="dxa"/>
          </w:tcPr>
          <w:p w:rsidR="00E162ED" w:rsidRPr="008626A5" w:rsidRDefault="00E162ED" w:rsidP="00137178">
            <w:pPr>
              <w:pStyle w:val="abstract"/>
              <w:rPr>
                <w:b/>
              </w:rPr>
            </w:pPr>
            <w:r w:rsidRPr="008626A5">
              <w:rPr>
                <w:b/>
              </w:rPr>
              <w:t>Tutkielman nimi:</w:t>
            </w:r>
          </w:p>
        </w:tc>
        <w:tc>
          <w:tcPr>
            <w:tcW w:w="6226" w:type="dxa"/>
            <w:gridSpan w:val="3"/>
          </w:tcPr>
          <w:p w:rsidR="00E162ED" w:rsidRPr="008626A5" w:rsidRDefault="004D297E" w:rsidP="00E162ED">
            <w:pPr>
              <w:pStyle w:val="abstract"/>
              <w:rPr>
                <w:b/>
              </w:rPr>
            </w:pPr>
            <w:sdt>
              <w:sdtPr>
                <w:alias w:val="Title"/>
                <w:tag w:val=""/>
                <w:id w:val="-1995793612"/>
                <w:placeholder>
                  <w:docPart w:val="A0C2153E58474192908777AA286D1511"/>
                </w:placeholder>
                <w:dataBinding w:prefixMappings="xmlns:ns0='http://purl.org/dc/elements/1.1/' xmlns:ns1='http://schemas.openxmlformats.org/package/2006/metadata/core-properties' " w:xpath="/ns1:coreProperties[1]/ns0:title[1]" w:storeItemID="{6C3C8BC8-F283-45AE-878A-BAB7291924A1}"/>
                <w:text/>
              </w:sdtPr>
              <w:sdtEndPr/>
              <w:sdtContent>
                <w:r w:rsidR="00311392" w:rsidRPr="008626A5">
                  <w:t>Spektrikameralla kuvaus ja FPGA:n käyttö</w:t>
                </w:r>
              </w:sdtContent>
            </w:sdt>
            <w:r w:rsidR="00E162ED" w:rsidRPr="008626A5">
              <w:t xml:space="preserve"> : </w:t>
            </w:r>
            <w:sdt>
              <w:sdtPr>
                <w:alias w:val="Subject"/>
                <w:tag w:val=""/>
                <w:id w:val="1156341699"/>
                <w:placeholder>
                  <w:docPart w:val="63CE65D1523B4A6D932F004BB1CC28C5"/>
                </w:placeholder>
                <w:dataBinding w:prefixMappings="xmlns:ns0='http://purl.org/dc/elements/1.1/' xmlns:ns1='http://schemas.openxmlformats.org/package/2006/metadata/core-properties' " w:xpath="/ns1:coreProperties[1]/ns0:subject[1]" w:storeItemID="{6C3C8BC8-F283-45AE-878A-BAB7291924A1}"/>
                <w:text/>
              </w:sdtPr>
              <w:sdtEndPr/>
              <w:sdtContent>
                <w:r w:rsidR="009173C0" w:rsidRPr="008626A5">
                  <w:t>SICSURFIS-spektrikamera ja Zynq Ultrascale+ MPSoC FPGA</w:t>
                </w:r>
              </w:sdtContent>
            </w:sdt>
          </w:p>
        </w:tc>
      </w:tr>
      <w:tr w:rsidR="00E162ED" w:rsidRPr="008626A5" w:rsidTr="00E162ED">
        <w:trPr>
          <w:trHeight w:val="261"/>
        </w:trPr>
        <w:tc>
          <w:tcPr>
            <w:tcW w:w="2268" w:type="dxa"/>
          </w:tcPr>
          <w:p w:rsidR="00E162ED" w:rsidRPr="008626A5" w:rsidRDefault="00E162ED" w:rsidP="00137178">
            <w:pPr>
              <w:pStyle w:val="abstract"/>
              <w:rPr>
                <w:b/>
              </w:rPr>
            </w:pPr>
            <w:r w:rsidRPr="008626A5">
              <w:rPr>
                <w:b/>
              </w:rPr>
              <w:t>Tutkinto:</w:t>
            </w:r>
          </w:p>
        </w:tc>
        <w:tc>
          <w:tcPr>
            <w:tcW w:w="6226" w:type="dxa"/>
            <w:gridSpan w:val="3"/>
          </w:tcPr>
          <w:p w:rsidR="00E162ED" w:rsidRPr="008626A5" w:rsidRDefault="00244024" w:rsidP="00137178">
            <w:pPr>
              <w:pStyle w:val="abstract"/>
            </w:pPr>
            <w:r w:rsidRPr="008626A5">
              <w:t>Esimerkkitieteiden kandidaatti</w:t>
            </w:r>
          </w:p>
        </w:tc>
      </w:tr>
      <w:tr w:rsidR="00E162ED" w:rsidRPr="008626A5" w:rsidTr="00E162ED">
        <w:trPr>
          <w:trHeight w:val="261"/>
        </w:trPr>
        <w:tc>
          <w:tcPr>
            <w:tcW w:w="2268" w:type="dxa"/>
          </w:tcPr>
          <w:p w:rsidR="00E162ED" w:rsidRPr="008626A5" w:rsidRDefault="00E162ED" w:rsidP="00137178">
            <w:pPr>
              <w:pStyle w:val="abstract"/>
              <w:rPr>
                <w:b/>
              </w:rPr>
            </w:pPr>
            <w:r w:rsidRPr="008626A5">
              <w:rPr>
                <w:b/>
              </w:rPr>
              <w:t>Oppiaine:</w:t>
            </w:r>
          </w:p>
        </w:tc>
        <w:tc>
          <w:tcPr>
            <w:tcW w:w="6226" w:type="dxa"/>
            <w:gridSpan w:val="3"/>
          </w:tcPr>
          <w:p w:rsidR="00E162ED" w:rsidRPr="008626A5" w:rsidRDefault="00E162ED" w:rsidP="00137178">
            <w:pPr>
              <w:pStyle w:val="abstract"/>
            </w:pPr>
            <w:r w:rsidRPr="008626A5">
              <w:t>Oma koulutusohjelmasi</w:t>
            </w:r>
          </w:p>
        </w:tc>
      </w:tr>
      <w:tr w:rsidR="00E162ED" w:rsidRPr="008626A5" w:rsidTr="00E162ED">
        <w:trPr>
          <w:trHeight w:val="261"/>
        </w:trPr>
        <w:tc>
          <w:tcPr>
            <w:tcW w:w="2268" w:type="dxa"/>
          </w:tcPr>
          <w:p w:rsidR="00E162ED" w:rsidRPr="008626A5" w:rsidRDefault="00E162ED" w:rsidP="00137178">
            <w:pPr>
              <w:pStyle w:val="abstract"/>
              <w:rPr>
                <w:b/>
              </w:rPr>
            </w:pPr>
            <w:r w:rsidRPr="008626A5">
              <w:rPr>
                <w:b/>
              </w:rPr>
              <w:t>Työn ohjaaja:</w:t>
            </w:r>
          </w:p>
        </w:tc>
        <w:tc>
          <w:tcPr>
            <w:tcW w:w="6226" w:type="dxa"/>
            <w:gridSpan w:val="3"/>
          </w:tcPr>
          <w:p w:rsidR="00E162ED" w:rsidRPr="008626A5" w:rsidRDefault="004C0225" w:rsidP="004C0225">
            <w:pPr>
              <w:pStyle w:val="abstract"/>
            </w:pPr>
            <w:r w:rsidRPr="008626A5">
              <w:t>Jarmo Alander</w:t>
            </w:r>
          </w:p>
        </w:tc>
      </w:tr>
      <w:tr w:rsidR="00E162ED" w:rsidRPr="008626A5" w:rsidTr="00E162ED">
        <w:trPr>
          <w:trHeight w:val="261"/>
        </w:trPr>
        <w:tc>
          <w:tcPr>
            <w:tcW w:w="2268" w:type="dxa"/>
          </w:tcPr>
          <w:p w:rsidR="00E162ED" w:rsidRPr="008626A5" w:rsidRDefault="00E162ED" w:rsidP="00137178">
            <w:pPr>
              <w:pStyle w:val="abstract"/>
              <w:rPr>
                <w:b/>
              </w:rPr>
            </w:pPr>
            <w:r w:rsidRPr="008626A5">
              <w:rPr>
                <w:b/>
              </w:rPr>
              <w:t>Valmistumisvuosi:</w:t>
            </w:r>
          </w:p>
        </w:tc>
        <w:tc>
          <w:tcPr>
            <w:tcW w:w="1418" w:type="dxa"/>
          </w:tcPr>
          <w:p w:rsidR="00E162ED" w:rsidRPr="008626A5" w:rsidRDefault="00E162ED" w:rsidP="005C02A9">
            <w:pPr>
              <w:pStyle w:val="abstract"/>
              <w:rPr>
                <w:b/>
              </w:rPr>
            </w:pPr>
            <w:r w:rsidRPr="008626A5">
              <w:t>202</w:t>
            </w:r>
            <w:r w:rsidR="005C02A9" w:rsidRPr="008626A5">
              <w:t>1</w:t>
            </w:r>
          </w:p>
        </w:tc>
        <w:tc>
          <w:tcPr>
            <w:tcW w:w="1417" w:type="dxa"/>
          </w:tcPr>
          <w:p w:rsidR="00E162ED" w:rsidRPr="008626A5" w:rsidRDefault="00E162ED" w:rsidP="00137178">
            <w:pPr>
              <w:pStyle w:val="abstract"/>
              <w:rPr>
                <w:b/>
              </w:rPr>
            </w:pPr>
            <w:r w:rsidRPr="008626A5">
              <w:rPr>
                <w:b/>
              </w:rPr>
              <w:t>Sivumäärä:</w:t>
            </w:r>
          </w:p>
        </w:tc>
        <w:tc>
          <w:tcPr>
            <w:tcW w:w="3391" w:type="dxa"/>
          </w:tcPr>
          <w:p w:rsidR="00E162ED" w:rsidRPr="008626A5" w:rsidRDefault="00E162ED" w:rsidP="00137178">
            <w:pPr>
              <w:pStyle w:val="abstract"/>
              <w:rPr>
                <w:b/>
              </w:rPr>
            </w:pPr>
            <w:r w:rsidRPr="008626A5">
              <w:fldChar w:fldCharType="begin"/>
            </w:r>
            <w:r w:rsidRPr="008626A5">
              <w:instrText xml:space="preserve"> NUMPAGES  \# "0"  \* MERGEFORMAT </w:instrText>
            </w:r>
            <w:r w:rsidRPr="008626A5">
              <w:fldChar w:fldCharType="separate"/>
            </w:r>
            <w:r w:rsidR="009C757B">
              <w:rPr>
                <w:noProof/>
              </w:rPr>
              <w:t>92</w:t>
            </w:r>
            <w:r w:rsidRPr="008626A5">
              <w:fldChar w:fldCharType="end"/>
            </w:r>
          </w:p>
        </w:tc>
      </w:tr>
    </w:tbl>
    <w:p w:rsidR="005B7957" w:rsidRPr="008626A5" w:rsidRDefault="005B7957" w:rsidP="005B7957">
      <w:pPr>
        <w:pStyle w:val="abstract"/>
        <w:rPr>
          <w:b/>
        </w:rPr>
      </w:pPr>
      <w:bookmarkStart w:id="0" w:name="_Toc469917197"/>
      <w:bookmarkStart w:id="1" w:name="_Toc1035577"/>
      <w:r w:rsidRPr="008626A5">
        <w:rPr>
          <w:b/>
        </w:rPr>
        <w:t>TIIVISTELMÄ</w:t>
      </w:r>
      <w:bookmarkEnd w:id="0"/>
      <w:r w:rsidRPr="008626A5">
        <w:rPr>
          <w:b/>
        </w:rPr>
        <w:t>:</w:t>
      </w:r>
      <w:bookmarkEnd w:id="1"/>
    </w:p>
    <w:sdt>
      <w:sdtPr>
        <w:alias w:val="Abstract"/>
        <w:tag w:val=""/>
        <w:id w:val="-492646193"/>
        <w:placeholder>
          <w:docPart w:val="41A96DCEA6EA4FD0B793BF89377455FB"/>
        </w:placeholder>
        <w:dataBinding w:prefixMappings="xmlns:ns0='http://schemas.microsoft.com/office/2006/coverPageProps' " w:xpath="/ns0:CoverPageProperties[1]/ns0:Abstract[1]" w:storeItemID="{55AF091B-3C7A-41E3-B477-F2FDAA23CFDA}"/>
        <w:text/>
      </w:sdtPr>
      <w:sdtEndPr/>
      <w:sdtContent>
        <w:p w:rsidR="005B7957" w:rsidRPr="008626A5" w:rsidRDefault="001E5CDE" w:rsidP="001142BA">
          <w:pPr>
            <w:pStyle w:val="abstract"/>
          </w:pPr>
          <w:r w:rsidRPr="008626A5">
            <w:t xml:space="preserve">Digitaalisen spektrikuvantamisen ja FPGA:lla kuvan käsittelemisen teoriaa. SICSURFIS-projektin spektrikameran kuvaus </w:t>
          </w:r>
          <w:r w:rsidR="008D43A4" w:rsidRPr="008626A5">
            <w:t xml:space="preserve">ja </w:t>
          </w:r>
          <w:r w:rsidRPr="008626A5">
            <w:t xml:space="preserve">siihen liittyvät ohjelmistot. Spektrikameran käyttö Zynq Ultrascale+ MPSoC ympäristössä. </w:t>
          </w:r>
          <w:r w:rsidR="008D43A4" w:rsidRPr="008626A5">
            <w:t>Menetelmä o</w:t>
          </w:r>
          <w:r w:rsidRPr="008626A5">
            <w:t>hjelmoitavan logiikan käyttö</w:t>
          </w:r>
          <w:r w:rsidR="008D43A4" w:rsidRPr="008626A5">
            <w:t>ön</w:t>
          </w:r>
          <w:r w:rsidRPr="008626A5">
            <w:t xml:space="preserve"> Zynq Ultrascale+ MPSoC ympäristössä</w:t>
          </w:r>
          <w:r w:rsidR="008D43A4" w:rsidRPr="008626A5">
            <w:t xml:space="preserve"> kuvadatan käsittelyyn.</w:t>
          </w:r>
          <w:r w:rsidR="009675F1">
            <w:t xml:space="preserve"> Muiden SICSURFIS-projektin spektrikameran käyttöympäristöjen kuvaus.</w:t>
          </w:r>
        </w:p>
      </w:sdtContent>
    </w:sdt>
    <w:p w:rsidR="005B7957" w:rsidRPr="008626A5" w:rsidRDefault="005B7957" w:rsidP="005B7957">
      <w:pPr>
        <w:pStyle w:val="abstract"/>
      </w:pPr>
    </w:p>
    <w:p w:rsidR="005B7957" w:rsidRPr="008626A5" w:rsidRDefault="005B7957" w:rsidP="005B7957">
      <w:pPr>
        <w:pStyle w:val="abstract"/>
      </w:pPr>
    </w:p>
    <w:p w:rsidR="005B7957" w:rsidRPr="008626A5" w:rsidRDefault="005B7957" w:rsidP="005B7957">
      <w:pPr>
        <w:pStyle w:val="abstract"/>
      </w:pPr>
    </w:p>
    <w:p w:rsidR="005B7957" w:rsidRPr="008626A5" w:rsidRDefault="005B7957" w:rsidP="005B7957">
      <w:pPr>
        <w:pStyle w:val="abstract"/>
      </w:pPr>
    </w:p>
    <w:p w:rsidR="005B7957" w:rsidRPr="008626A5" w:rsidRDefault="005B7957" w:rsidP="005B7957">
      <w:pPr>
        <w:pStyle w:val="abstract"/>
      </w:pPr>
    </w:p>
    <w:p w:rsidR="005B7957" w:rsidRPr="008626A5" w:rsidRDefault="005B7957" w:rsidP="005B7957">
      <w:pPr>
        <w:pStyle w:val="abstract"/>
      </w:pPr>
    </w:p>
    <w:p w:rsidR="005B7957" w:rsidRPr="008626A5" w:rsidRDefault="005B7957" w:rsidP="005B7957">
      <w:pPr>
        <w:pStyle w:val="abstract"/>
      </w:pPr>
    </w:p>
    <w:p w:rsidR="005B7957" w:rsidRPr="008626A5" w:rsidRDefault="005B7957" w:rsidP="005B7957">
      <w:pPr>
        <w:pStyle w:val="abstract"/>
      </w:pPr>
    </w:p>
    <w:p w:rsidR="005B7957" w:rsidRPr="008626A5" w:rsidRDefault="005B7957" w:rsidP="005B7957">
      <w:pPr>
        <w:pStyle w:val="abstract"/>
      </w:pPr>
    </w:p>
    <w:p w:rsidR="005B7957" w:rsidRPr="008626A5" w:rsidRDefault="005B7957" w:rsidP="005B7957">
      <w:pPr>
        <w:pStyle w:val="abstract"/>
      </w:pPr>
    </w:p>
    <w:p w:rsidR="005B7957" w:rsidRPr="008626A5" w:rsidRDefault="005B7957" w:rsidP="005B7957">
      <w:pPr>
        <w:pStyle w:val="abstract"/>
      </w:pPr>
    </w:p>
    <w:p w:rsidR="005B7957" w:rsidRPr="008626A5" w:rsidRDefault="005B7957" w:rsidP="005B7957">
      <w:pPr>
        <w:pStyle w:val="abstract"/>
      </w:pPr>
    </w:p>
    <w:tbl>
      <w:tblPr>
        <w:tblStyle w:val="TableGrid"/>
        <w:tblW w:w="0" w:type="auto"/>
        <w:tblLook w:val="04A0" w:firstRow="1" w:lastRow="0" w:firstColumn="1" w:lastColumn="0" w:noHBand="0" w:noVBand="1"/>
      </w:tblPr>
      <w:tblGrid>
        <w:gridCol w:w="8494"/>
      </w:tblGrid>
      <w:tr w:rsidR="00137178" w:rsidRPr="008626A5" w:rsidTr="00137178">
        <w:tc>
          <w:tcPr>
            <w:tcW w:w="8494" w:type="dxa"/>
            <w:tcBorders>
              <w:top w:val="single" w:sz="4" w:space="0" w:color="auto"/>
              <w:left w:val="nil"/>
              <w:bottom w:val="nil"/>
              <w:right w:val="nil"/>
            </w:tcBorders>
          </w:tcPr>
          <w:p w:rsidR="00137178" w:rsidRPr="008626A5" w:rsidRDefault="00137178" w:rsidP="00DC2295">
            <w:pPr>
              <w:pStyle w:val="abstract"/>
              <w:rPr>
                <w:b/>
              </w:rPr>
            </w:pPr>
            <w:r w:rsidRPr="008626A5">
              <w:rPr>
                <w:b/>
              </w:rPr>
              <w:t>AVAINSANAT:</w:t>
            </w:r>
            <w:r w:rsidRPr="008626A5">
              <w:t xml:space="preserve"> </w:t>
            </w:r>
            <w:sdt>
              <w:sdtPr>
                <w:alias w:val="Keywords"/>
                <w:tag w:val=""/>
                <w:id w:val="838654016"/>
                <w:placeholder>
                  <w:docPart w:val="885CA86B7DDE4BCDBEA8B83EF5D827E1"/>
                </w:placeholder>
                <w:dataBinding w:prefixMappings="xmlns:ns0='http://purl.org/dc/elements/1.1/' xmlns:ns1='http://schemas.openxmlformats.org/package/2006/metadata/core-properties' " w:xpath="/ns1:coreProperties[1]/ns1:keywords[1]" w:storeItemID="{6C3C8BC8-F283-45AE-878A-BAB7291924A1}"/>
                <w:text/>
              </w:sdtPr>
              <w:sdtEndPr/>
              <w:sdtContent>
                <w:r w:rsidR="00ED2B4C" w:rsidRPr="008626A5">
                  <w:t xml:space="preserve">Spektrikuvaus, </w:t>
                </w:r>
                <w:r w:rsidR="00D71E99" w:rsidRPr="008626A5">
                  <w:t xml:space="preserve">Spektrikamera, </w:t>
                </w:r>
                <w:r w:rsidR="00FB47D5" w:rsidRPr="008626A5">
                  <w:t xml:space="preserve">SICSURFIS, </w:t>
                </w:r>
                <w:r w:rsidR="009C64FB" w:rsidRPr="008626A5">
                  <w:t xml:space="preserve">Zynq, </w:t>
                </w:r>
                <w:r w:rsidR="00DC2295" w:rsidRPr="008626A5">
                  <w:t>Ultrascale+, MP</w:t>
                </w:r>
                <w:r w:rsidR="00CD63E3" w:rsidRPr="008626A5">
                  <w:t xml:space="preserve">SoC, </w:t>
                </w:r>
                <w:r w:rsidR="00B27DC7" w:rsidRPr="008626A5">
                  <w:t>FPGA</w:t>
                </w:r>
              </w:sdtContent>
            </w:sdt>
          </w:p>
        </w:tc>
      </w:tr>
    </w:tbl>
    <w:p w:rsidR="005B7957" w:rsidRPr="008626A5" w:rsidRDefault="005B7957" w:rsidP="005B7957">
      <w:pPr>
        <w:pStyle w:val="abstract"/>
        <w:rPr>
          <w:b/>
        </w:rPr>
      </w:pPr>
      <w:r w:rsidRPr="008626A5">
        <w:rPr>
          <w:b/>
        </w:rPr>
        <w:br w:type="page"/>
      </w:r>
    </w:p>
    <w:p w:rsidR="002B10E9" w:rsidRPr="008626A5" w:rsidRDefault="002B10E9" w:rsidP="00B407BB">
      <w:pPr>
        <w:pStyle w:val="TOC1"/>
        <w:rPr>
          <w:b/>
        </w:rPr>
      </w:pPr>
      <w:r w:rsidRPr="008626A5">
        <w:rPr>
          <w:b/>
          <w:sz w:val="28"/>
        </w:rPr>
        <w:lastRenderedPageBreak/>
        <w:t>Sisällys</w:t>
      </w:r>
    </w:p>
    <w:p w:rsidR="009C757B" w:rsidRDefault="002B10E9">
      <w:pPr>
        <w:pStyle w:val="TOC1"/>
        <w:rPr>
          <w:rFonts w:asciiTheme="minorHAnsi" w:eastAsiaTheme="minorEastAsia" w:hAnsiTheme="minorHAnsi" w:cstheme="minorBidi"/>
          <w:noProof/>
          <w:kern w:val="0"/>
          <w:sz w:val="22"/>
          <w:szCs w:val="22"/>
          <w:lang w:eastAsia="fi-FI" w:bidi="ar-SA"/>
        </w:rPr>
      </w:pPr>
      <w:r w:rsidRPr="008626A5">
        <w:rPr>
          <w:b/>
        </w:rPr>
        <w:fldChar w:fldCharType="begin"/>
      </w:r>
      <w:r w:rsidRPr="008626A5">
        <w:instrText xml:space="preserve"> TOC \o "1-3" \h \z \u </w:instrText>
      </w:r>
      <w:r w:rsidRPr="008626A5">
        <w:rPr>
          <w:b/>
        </w:rPr>
        <w:fldChar w:fldCharType="separate"/>
      </w:r>
      <w:hyperlink w:anchor="_Toc101502206" w:history="1">
        <w:r w:rsidR="009C757B" w:rsidRPr="006A238E">
          <w:rPr>
            <w:rStyle w:val="Hyperlink"/>
            <w:noProof/>
          </w:rPr>
          <w:t>1</w:t>
        </w:r>
        <w:r w:rsidR="009C757B">
          <w:rPr>
            <w:rFonts w:asciiTheme="minorHAnsi" w:eastAsiaTheme="minorEastAsia" w:hAnsiTheme="minorHAnsi" w:cstheme="minorBidi"/>
            <w:noProof/>
            <w:kern w:val="0"/>
            <w:sz w:val="22"/>
            <w:szCs w:val="22"/>
            <w:lang w:eastAsia="fi-FI" w:bidi="ar-SA"/>
          </w:rPr>
          <w:tab/>
        </w:r>
        <w:r w:rsidR="009C757B" w:rsidRPr="006A238E">
          <w:rPr>
            <w:rStyle w:val="Hyperlink"/>
            <w:noProof/>
          </w:rPr>
          <w:t>Johdanto</w:t>
        </w:r>
        <w:r w:rsidR="009C757B">
          <w:rPr>
            <w:noProof/>
            <w:webHidden/>
          </w:rPr>
          <w:tab/>
        </w:r>
        <w:r w:rsidR="009C757B">
          <w:rPr>
            <w:noProof/>
            <w:webHidden/>
          </w:rPr>
          <w:fldChar w:fldCharType="begin"/>
        </w:r>
        <w:r w:rsidR="009C757B">
          <w:rPr>
            <w:noProof/>
            <w:webHidden/>
          </w:rPr>
          <w:instrText xml:space="preserve"> PAGEREF _Toc101502206 \h </w:instrText>
        </w:r>
        <w:r w:rsidR="009C757B">
          <w:rPr>
            <w:noProof/>
            <w:webHidden/>
          </w:rPr>
        </w:r>
        <w:r w:rsidR="009C757B">
          <w:rPr>
            <w:noProof/>
            <w:webHidden/>
          </w:rPr>
          <w:fldChar w:fldCharType="separate"/>
        </w:r>
        <w:r w:rsidR="009C757B">
          <w:rPr>
            <w:noProof/>
            <w:webHidden/>
          </w:rPr>
          <w:t>11</w:t>
        </w:r>
        <w:r w:rsidR="009C757B">
          <w:rPr>
            <w:noProof/>
            <w:webHidden/>
          </w:rPr>
          <w:fldChar w:fldCharType="end"/>
        </w:r>
      </w:hyperlink>
    </w:p>
    <w:p w:rsidR="009C757B" w:rsidRDefault="009C757B">
      <w:pPr>
        <w:pStyle w:val="TOC1"/>
        <w:rPr>
          <w:rFonts w:asciiTheme="minorHAnsi" w:eastAsiaTheme="minorEastAsia" w:hAnsiTheme="minorHAnsi" w:cstheme="minorBidi"/>
          <w:noProof/>
          <w:kern w:val="0"/>
          <w:sz w:val="22"/>
          <w:szCs w:val="22"/>
          <w:lang w:eastAsia="fi-FI" w:bidi="ar-SA"/>
        </w:rPr>
      </w:pPr>
      <w:hyperlink w:anchor="_Toc101502207" w:history="1">
        <w:r w:rsidRPr="006A238E">
          <w:rPr>
            <w:rStyle w:val="Hyperlink"/>
            <w:noProof/>
          </w:rPr>
          <w:t>2</w:t>
        </w:r>
        <w:r>
          <w:rPr>
            <w:rFonts w:asciiTheme="minorHAnsi" w:eastAsiaTheme="minorEastAsia" w:hAnsiTheme="minorHAnsi" w:cstheme="minorBidi"/>
            <w:noProof/>
            <w:kern w:val="0"/>
            <w:sz w:val="22"/>
            <w:szCs w:val="22"/>
            <w:lang w:eastAsia="fi-FI" w:bidi="ar-SA"/>
          </w:rPr>
          <w:tab/>
        </w:r>
        <w:r w:rsidRPr="006A238E">
          <w:rPr>
            <w:rStyle w:val="Hyperlink"/>
            <w:noProof/>
          </w:rPr>
          <w:t>Teoria</w:t>
        </w:r>
        <w:r>
          <w:rPr>
            <w:noProof/>
            <w:webHidden/>
          </w:rPr>
          <w:tab/>
        </w:r>
        <w:r>
          <w:rPr>
            <w:noProof/>
            <w:webHidden/>
          </w:rPr>
          <w:fldChar w:fldCharType="begin"/>
        </w:r>
        <w:r>
          <w:rPr>
            <w:noProof/>
            <w:webHidden/>
          </w:rPr>
          <w:instrText xml:space="preserve"> PAGEREF _Toc101502207 \h </w:instrText>
        </w:r>
        <w:r>
          <w:rPr>
            <w:noProof/>
            <w:webHidden/>
          </w:rPr>
        </w:r>
        <w:r>
          <w:rPr>
            <w:noProof/>
            <w:webHidden/>
          </w:rPr>
          <w:fldChar w:fldCharType="separate"/>
        </w:r>
        <w:r>
          <w:rPr>
            <w:noProof/>
            <w:webHidden/>
          </w:rPr>
          <w:t>13</w:t>
        </w:r>
        <w:r>
          <w:rPr>
            <w:noProof/>
            <w:webHidden/>
          </w:rPr>
          <w:fldChar w:fldCharType="end"/>
        </w:r>
      </w:hyperlink>
    </w:p>
    <w:p w:rsidR="009C757B" w:rsidRDefault="009C757B">
      <w:pPr>
        <w:pStyle w:val="TOC2"/>
        <w:rPr>
          <w:rFonts w:eastAsiaTheme="minorEastAsia" w:cstheme="minorBidi"/>
          <w:noProof/>
          <w:kern w:val="0"/>
          <w:sz w:val="22"/>
          <w:szCs w:val="22"/>
          <w:lang w:eastAsia="fi-FI" w:bidi="ar-SA"/>
        </w:rPr>
      </w:pPr>
      <w:hyperlink w:anchor="_Toc101502208" w:history="1">
        <w:r w:rsidRPr="006A238E">
          <w:rPr>
            <w:rStyle w:val="Hyperlink"/>
            <w:noProof/>
          </w:rPr>
          <w:t>2.1</w:t>
        </w:r>
        <w:r>
          <w:rPr>
            <w:rFonts w:eastAsiaTheme="minorEastAsia" w:cstheme="minorBidi"/>
            <w:noProof/>
            <w:kern w:val="0"/>
            <w:sz w:val="22"/>
            <w:szCs w:val="22"/>
            <w:lang w:eastAsia="fi-FI" w:bidi="ar-SA"/>
          </w:rPr>
          <w:tab/>
        </w:r>
        <w:r w:rsidRPr="006A238E">
          <w:rPr>
            <w:rStyle w:val="Hyperlink"/>
            <w:noProof/>
          </w:rPr>
          <w:t>Valo aaltona, spektri ja interferenssi</w:t>
        </w:r>
        <w:r>
          <w:rPr>
            <w:noProof/>
            <w:webHidden/>
          </w:rPr>
          <w:tab/>
        </w:r>
        <w:r>
          <w:rPr>
            <w:noProof/>
            <w:webHidden/>
          </w:rPr>
          <w:fldChar w:fldCharType="begin"/>
        </w:r>
        <w:r>
          <w:rPr>
            <w:noProof/>
            <w:webHidden/>
          </w:rPr>
          <w:instrText xml:space="preserve"> PAGEREF _Toc101502208 \h </w:instrText>
        </w:r>
        <w:r>
          <w:rPr>
            <w:noProof/>
            <w:webHidden/>
          </w:rPr>
        </w:r>
        <w:r>
          <w:rPr>
            <w:noProof/>
            <w:webHidden/>
          </w:rPr>
          <w:fldChar w:fldCharType="separate"/>
        </w:r>
        <w:r>
          <w:rPr>
            <w:noProof/>
            <w:webHidden/>
          </w:rPr>
          <w:t>13</w:t>
        </w:r>
        <w:r>
          <w:rPr>
            <w:noProof/>
            <w:webHidden/>
          </w:rPr>
          <w:fldChar w:fldCharType="end"/>
        </w:r>
      </w:hyperlink>
    </w:p>
    <w:p w:rsidR="009C757B" w:rsidRDefault="009C757B">
      <w:pPr>
        <w:pStyle w:val="TOC2"/>
        <w:rPr>
          <w:rFonts w:eastAsiaTheme="minorEastAsia" w:cstheme="minorBidi"/>
          <w:noProof/>
          <w:kern w:val="0"/>
          <w:sz w:val="22"/>
          <w:szCs w:val="22"/>
          <w:lang w:eastAsia="fi-FI" w:bidi="ar-SA"/>
        </w:rPr>
      </w:pPr>
      <w:hyperlink w:anchor="_Toc101502209" w:history="1">
        <w:r w:rsidRPr="006A238E">
          <w:rPr>
            <w:rStyle w:val="Hyperlink"/>
            <w:noProof/>
          </w:rPr>
          <w:t>2.2</w:t>
        </w:r>
        <w:r>
          <w:rPr>
            <w:rFonts w:eastAsiaTheme="minorEastAsia" w:cstheme="minorBidi"/>
            <w:noProof/>
            <w:kern w:val="0"/>
            <w:sz w:val="22"/>
            <w:szCs w:val="22"/>
            <w:lang w:eastAsia="fi-FI" w:bidi="ar-SA"/>
          </w:rPr>
          <w:tab/>
        </w:r>
        <w:r w:rsidRPr="006A238E">
          <w:rPr>
            <w:rStyle w:val="Hyperlink"/>
            <w:noProof/>
          </w:rPr>
          <w:t>Valo hiukkasina, fotonin energia ja fotodiodi</w:t>
        </w:r>
        <w:r>
          <w:rPr>
            <w:noProof/>
            <w:webHidden/>
          </w:rPr>
          <w:tab/>
        </w:r>
        <w:r>
          <w:rPr>
            <w:noProof/>
            <w:webHidden/>
          </w:rPr>
          <w:fldChar w:fldCharType="begin"/>
        </w:r>
        <w:r>
          <w:rPr>
            <w:noProof/>
            <w:webHidden/>
          </w:rPr>
          <w:instrText xml:space="preserve"> PAGEREF _Toc101502209 \h </w:instrText>
        </w:r>
        <w:r>
          <w:rPr>
            <w:noProof/>
            <w:webHidden/>
          </w:rPr>
        </w:r>
        <w:r>
          <w:rPr>
            <w:noProof/>
            <w:webHidden/>
          </w:rPr>
          <w:fldChar w:fldCharType="separate"/>
        </w:r>
        <w:r>
          <w:rPr>
            <w:noProof/>
            <w:webHidden/>
          </w:rPr>
          <w:t>15</w:t>
        </w:r>
        <w:r>
          <w:rPr>
            <w:noProof/>
            <w:webHidden/>
          </w:rPr>
          <w:fldChar w:fldCharType="end"/>
        </w:r>
      </w:hyperlink>
    </w:p>
    <w:p w:rsidR="009C757B" w:rsidRDefault="009C757B">
      <w:pPr>
        <w:pStyle w:val="TOC2"/>
        <w:rPr>
          <w:rFonts w:eastAsiaTheme="minorEastAsia" w:cstheme="minorBidi"/>
          <w:noProof/>
          <w:kern w:val="0"/>
          <w:sz w:val="22"/>
          <w:szCs w:val="22"/>
          <w:lang w:eastAsia="fi-FI" w:bidi="ar-SA"/>
        </w:rPr>
      </w:pPr>
      <w:hyperlink w:anchor="_Toc101502210" w:history="1">
        <w:r w:rsidRPr="006A238E">
          <w:rPr>
            <w:rStyle w:val="Hyperlink"/>
            <w:noProof/>
          </w:rPr>
          <w:t>2.3</w:t>
        </w:r>
        <w:r>
          <w:rPr>
            <w:rFonts w:eastAsiaTheme="minorEastAsia" w:cstheme="minorBidi"/>
            <w:noProof/>
            <w:kern w:val="0"/>
            <w:sz w:val="22"/>
            <w:szCs w:val="22"/>
            <w:lang w:eastAsia="fi-FI" w:bidi="ar-SA"/>
          </w:rPr>
          <w:tab/>
        </w:r>
        <w:r w:rsidRPr="006A238E">
          <w:rPr>
            <w:rStyle w:val="Hyperlink"/>
            <w:noProof/>
          </w:rPr>
          <w:t>Digitaalinen kamerakenno ja spektrikuvaus</w:t>
        </w:r>
        <w:r>
          <w:rPr>
            <w:noProof/>
            <w:webHidden/>
          </w:rPr>
          <w:tab/>
        </w:r>
        <w:r>
          <w:rPr>
            <w:noProof/>
            <w:webHidden/>
          </w:rPr>
          <w:fldChar w:fldCharType="begin"/>
        </w:r>
        <w:r>
          <w:rPr>
            <w:noProof/>
            <w:webHidden/>
          </w:rPr>
          <w:instrText xml:space="preserve"> PAGEREF _Toc101502210 \h </w:instrText>
        </w:r>
        <w:r>
          <w:rPr>
            <w:noProof/>
            <w:webHidden/>
          </w:rPr>
        </w:r>
        <w:r>
          <w:rPr>
            <w:noProof/>
            <w:webHidden/>
          </w:rPr>
          <w:fldChar w:fldCharType="separate"/>
        </w:r>
        <w:r>
          <w:rPr>
            <w:noProof/>
            <w:webHidden/>
          </w:rPr>
          <w:t>19</w:t>
        </w:r>
        <w:r>
          <w:rPr>
            <w:noProof/>
            <w:webHidden/>
          </w:rPr>
          <w:fldChar w:fldCharType="end"/>
        </w:r>
      </w:hyperlink>
    </w:p>
    <w:p w:rsidR="009C757B" w:rsidRDefault="009C757B">
      <w:pPr>
        <w:pStyle w:val="TOC2"/>
        <w:rPr>
          <w:rFonts w:eastAsiaTheme="minorEastAsia" w:cstheme="minorBidi"/>
          <w:noProof/>
          <w:kern w:val="0"/>
          <w:sz w:val="22"/>
          <w:szCs w:val="22"/>
          <w:lang w:eastAsia="fi-FI" w:bidi="ar-SA"/>
        </w:rPr>
      </w:pPr>
      <w:hyperlink w:anchor="_Toc101502211" w:history="1">
        <w:r w:rsidRPr="006A238E">
          <w:rPr>
            <w:rStyle w:val="Hyperlink"/>
            <w:noProof/>
          </w:rPr>
          <w:t>2.4</w:t>
        </w:r>
        <w:r>
          <w:rPr>
            <w:rFonts w:eastAsiaTheme="minorEastAsia" w:cstheme="minorBidi"/>
            <w:noProof/>
            <w:kern w:val="0"/>
            <w:sz w:val="22"/>
            <w:szCs w:val="22"/>
            <w:lang w:eastAsia="fi-FI" w:bidi="ar-SA"/>
          </w:rPr>
          <w:tab/>
        </w:r>
        <w:r w:rsidRPr="006A238E">
          <w:rPr>
            <w:rStyle w:val="Hyperlink"/>
            <w:noProof/>
          </w:rPr>
          <w:t>Valon vuorovaikutus aineen kanssa</w:t>
        </w:r>
        <w:r>
          <w:rPr>
            <w:noProof/>
            <w:webHidden/>
          </w:rPr>
          <w:tab/>
        </w:r>
        <w:r>
          <w:rPr>
            <w:noProof/>
            <w:webHidden/>
          </w:rPr>
          <w:fldChar w:fldCharType="begin"/>
        </w:r>
        <w:r>
          <w:rPr>
            <w:noProof/>
            <w:webHidden/>
          </w:rPr>
          <w:instrText xml:space="preserve"> PAGEREF _Toc101502211 \h </w:instrText>
        </w:r>
        <w:r>
          <w:rPr>
            <w:noProof/>
            <w:webHidden/>
          </w:rPr>
        </w:r>
        <w:r>
          <w:rPr>
            <w:noProof/>
            <w:webHidden/>
          </w:rPr>
          <w:fldChar w:fldCharType="separate"/>
        </w:r>
        <w:r>
          <w:rPr>
            <w:noProof/>
            <w:webHidden/>
          </w:rPr>
          <w:t>22</w:t>
        </w:r>
        <w:r>
          <w:rPr>
            <w:noProof/>
            <w:webHidden/>
          </w:rPr>
          <w:fldChar w:fldCharType="end"/>
        </w:r>
      </w:hyperlink>
    </w:p>
    <w:p w:rsidR="009C757B" w:rsidRDefault="009C757B">
      <w:pPr>
        <w:pStyle w:val="TOC2"/>
        <w:rPr>
          <w:rFonts w:eastAsiaTheme="minorEastAsia" w:cstheme="minorBidi"/>
          <w:noProof/>
          <w:kern w:val="0"/>
          <w:sz w:val="22"/>
          <w:szCs w:val="22"/>
          <w:lang w:eastAsia="fi-FI" w:bidi="ar-SA"/>
        </w:rPr>
      </w:pPr>
      <w:hyperlink w:anchor="_Toc101502212" w:history="1">
        <w:r w:rsidRPr="006A238E">
          <w:rPr>
            <w:rStyle w:val="Hyperlink"/>
            <w:noProof/>
          </w:rPr>
          <w:t>2.5</w:t>
        </w:r>
        <w:r>
          <w:rPr>
            <w:rFonts w:eastAsiaTheme="minorEastAsia" w:cstheme="minorBidi"/>
            <w:noProof/>
            <w:kern w:val="0"/>
            <w:sz w:val="22"/>
            <w:szCs w:val="22"/>
            <w:lang w:eastAsia="fi-FI" w:bidi="ar-SA"/>
          </w:rPr>
          <w:tab/>
        </w:r>
        <w:r w:rsidRPr="006A238E">
          <w:rPr>
            <w:rStyle w:val="Hyperlink"/>
            <w:noProof/>
          </w:rPr>
          <w:t>Valon aaltoluonne ja interferenssi</w:t>
        </w:r>
        <w:r>
          <w:rPr>
            <w:noProof/>
            <w:webHidden/>
          </w:rPr>
          <w:tab/>
        </w:r>
        <w:r>
          <w:rPr>
            <w:noProof/>
            <w:webHidden/>
          </w:rPr>
          <w:fldChar w:fldCharType="begin"/>
        </w:r>
        <w:r>
          <w:rPr>
            <w:noProof/>
            <w:webHidden/>
          </w:rPr>
          <w:instrText xml:space="preserve"> PAGEREF _Toc101502212 \h </w:instrText>
        </w:r>
        <w:r>
          <w:rPr>
            <w:noProof/>
            <w:webHidden/>
          </w:rPr>
        </w:r>
        <w:r>
          <w:rPr>
            <w:noProof/>
            <w:webHidden/>
          </w:rPr>
          <w:fldChar w:fldCharType="separate"/>
        </w:r>
        <w:r>
          <w:rPr>
            <w:noProof/>
            <w:webHidden/>
          </w:rPr>
          <w:t>25</w:t>
        </w:r>
        <w:r>
          <w:rPr>
            <w:noProof/>
            <w:webHidden/>
          </w:rPr>
          <w:fldChar w:fldCharType="end"/>
        </w:r>
      </w:hyperlink>
    </w:p>
    <w:p w:rsidR="009C757B" w:rsidRDefault="009C757B">
      <w:pPr>
        <w:pStyle w:val="TOC2"/>
        <w:rPr>
          <w:rFonts w:eastAsiaTheme="minorEastAsia" w:cstheme="minorBidi"/>
          <w:noProof/>
          <w:kern w:val="0"/>
          <w:sz w:val="22"/>
          <w:szCs w:val="22"/>
          <w:lang w:eastAsia="fi-FI" w:bidi="ar-SA"/>
        </w:rPr>
      </w:pPr>
      <w:hyperlink w:anchor="_Toc101502213" w:history="1">
        <w:r w:rsidRPr="006A238E">
          <w:rPr>
            <w:rStyle w:val="Hyperlink"/>
            <w:noProof/>
          </w:rPr>
          <w:t>2.6</w:t>
        </w:r>
        <w:r>
          <w:rPr>
            <w:rFonts w:eastAsiaTheme="minorEastAsia" w:cstheme="minorBidi"/>
            <w:noProof/>
            <w:kern w:val="0"/>
            <w:sz w:val="22"/>
            <w:szCs w:val="22"/>
            <w:lang w:eastAsia="fi-FI" w:bidi="ar-SA"/>
          </w:rPr>
          <w:tab/>
        </w:r>
        <w:r w:rsidRPr="006A238E">
          <w:rPr>
            <w:rStyle w:val="Hyperlink"/>
            <w:noProof/>
          </w:rPr>
          <w:t>Fabry-Perot interferometri</w:t>
        </w:r>
        <w:r>
          <w:rPr>
            <w:noProof/>
            <w:webHidden/>
          </w:rPr>
          <w:tab/>
        </w:r>
        <w:r>
          <w:rPr>
            <w:noProof/>
            <w:webHidden/>
          </w:rPr>
          <w:fldChar w:fldCharType="begin"/>
        </w:r>
        <w:r>
          <w:rPr>
            <w:noProof/>
            <w:webHidden/>
          </w:rPr>
          <w:instrText xml:space="preserve"> PAGEREF _Toc101502213 \h </w:instrText>
        </w:r>
        <w:r>
          <w:rPr>
            <w:noProof/>
            <w:webHidden/>
          </w:rPr>
        </w:r>
        <w:r>
          <w:rPr>
            <w:noProof/>
            <w:webHidden/>
          </w:rPr>
          <w:fldChar w:fldCharType="separate"/>
        </w:r>
        <w:r>
          <w:rPr>
            <w:noProof/>
            <w:webHidden/>
          </w:rPr>
          <w:t>27</w:t>
        </w:r>
        <w:r>
          <w:rPr>
            <w:noProof/>
            <w:webHidden/>
          </w:rPr>
          <w:fldChar w:fldCharType="end"/>
        </w:r>
      </w:hyperlink>
    </w:p>
    <w:p w:rsidR="009C757B" w:rsidRDefault="009C757B">
      <w:pPr>
        <w:pStyle w:val="TOC2"/>
        <w:rPr>
          <w:rFonts w:eastAsiaTheme="minorEastAsia" w:cstheme="minorBidi"/>
          <w:noProof/>
          <w:kern w:val="0"/>
          <w:sz w:val="22"/>
          <w:szCs w:val="22"/>
          <w:lang w:eastAsia="fi-FI" w:bidi="ar-SA"/>
        </w:rPr>
      </w:pPr>
      <w:hyperlink w:anchor="_Toc101502214" w:history="1">
        <w:r w:rsidRPr="006A238E">
          <w:rPr>
            <w:rStyle w:val="Hyperlink"/>
            <w:noProof/>
          </w:rPr>
          <w:t>2.7</w:t>
        </w:r>
        <w:r>
          <w:rPr>
            <w:rFonts w:eastAsiaTheme="minorEastAsia" w:cstheme="minorBidi"/>
            <w:noProof/>
            <w:kern w:val="0"/>
            <w:sz w:val="22"/>
            <w:szCs w:val="22"/>
            <w:lang w:eastAsia="fi-FI" w:bidi="ar-SA"/>
          </w:rPr>
          <w:tab/>
        </w:r>
        <w:r w:rsidRPr="006A238E">
          <w:rPr>
            <w:rStyle w:val="Hyperlink"/>
            <w:noProof/>
          </w:rPr>
          <w:t>Digitaalinen kamerakenno</w:t>
        </w:r>
        <w:r>
          <w:rPr>
            <w:noProof/>
            <w:webHidden/>
          </w:rPr>
          <w:tab/>
        </w:r>
        <w:r>
          <w:rPr>
            <w:noProof/>
            <w:webHidden/>
          </w:rPr>
          <w:fldChar w:fldCharType="begin"/>
        </w:r>
        <w:r>
          <w:rPr>
            <w:noProof/>
            <w:webHidden/>
          </w:rPr>
          <w:instrText xml:space="preserve"> PAGEREF _Toc101502214 \h </w:instrText>
        </w:r>
        <w:r>
          <w:rPr>
            <w:noProof/>
            <w:webHidden/>
          </w:rPr>
        </w:r>
        <w:r>
          <w:rPr>
            <w:noProof/>
            <w:webHidden/>
          </w:rPr>
          <w:fldChar w:fldCharType="separate"/>
        </w:r>
        <w:r>
          <w:rPr>
            <w:noProof/>
            <w:webHidden/>
          </w:rPr>
          <w:t>34</w:t>
        </w:r>
        <w:r>
          <w:rPr>
            <w:noProof/>
            <w:webHidden/>
          </w:rPr>
          <w:fldChar w:fldCharType="end"/>
        </w:r>
      </w:hyperlink>
    </w:p>
    <w:p w:rsidR="009C757B" w:rsidRDefault="009C757B">
      <w:pPr>
        <w:pStyle w:val="TOC2"/>
        <w:rPr>
          <w:rFonts w:eastAsiaTheme="minorEastAsia" w:cstheme="minorBidi"/>
          <w:noProof/>
          <w:kern w:val="0"/>
          <w:sz w:val="22"/>
          <w:szCs w:val="22"/>
          <w:lang w:eastAsia="fi-FI" w:bidi="ar-SA"/>
        </w:rPr>
      </w:pPr>
      <w:hyperlink w:anchor="_Toc101502215" w:history="1">
        <w:r w:rsidRPr="006A238E">
          <w:rPr>
            <w:rStyle w:val="Hyperlink"/>
            <w:noProof/>
          </w:rPr>
          <w:t>2.8</w:t>
        </w:r>
        <w:r>
          <w:rPr>
            <w:rFonts w:eastAsiaTheme="minorEastAsia" w:cstheme="minorBidi"/>
            <w:noProof/>
            <w:kern w:val="0"/>
            <w:sz w:val="22"/>
            <w:szCs w:val="22"/>
            <w:lang w:eastAsia="fi-FI" w:bidi="ar-SA"/>
          </w:rPr>
          <w:tab/>
        </w:r>
        <w:r w:rsidRPr="006A238E">
          <w:rPr>
            <w:rStyle w:val="Hyperlink"/>
            <w:noProof/>
          </w:rPr>
          <w:t>FPGA-teknologia</w:t>
        </w:r>
        <w:r>
          <w:rPr>
            <w:noProof/>
            <w:webHidden/>
          </w:rPr>
          <w:tab/>
        </w:r>
        <w:r>
          <w:rPr>
            <w:noProof/>
            <w:webHidden/>
          </w:rPr>
          <w:fldChar w:fldCharType="begin"/>
        </w:r>
        <w:r>
          <w:rPr>
            <w:noProof/>
            <w:webHidden/>
          </w:rPr>
          <w:instrText xml:space="preserve"> PAGEREF _Toc101502215 \h </w:instrText>
        </w:r>
        <w:r>
          <w:rPr>
            <w:noProof/>
            <w:webHidden/>
          </w:rPr>
        </w:r>
        <w:r>
          <w:rPr>
            <w:noProof/>
            <w:webHidden/>
          </w:rPr>
          <w:fldChar w:fldCharType="separate"/>
        </w:r>
        <w:r>
          <w:rPr>
            <w:noProof/>
            <w:webHidden/>
          </w:rPr>
          <w:t>34</w:t>
        </w:r>
        <w:r>
          <w:rPr>
            <w:noProof/>
            <w:webHidden/>
          </w:rPr>
          <w:fldChar w:fldCharType="end"/>
        </w:r>
      </w:hyperlink>
    </w:p>
    <w:p w:rsidR="009C757B" w:rsidRDefault="009C757B">
      <w:pPr>
        <w:pStyle w:val="TOC2"/>
        <w:rPr>
          <w:rFonts w:eastAsiaTheme="minorEastAsia" w:cstheme="minorBidi"/>
          <w:noProof/>
          <w:kern w:val="0"/>
          <w:sz w:val="22"/>
          <w:szCs w:val="22"/>
          <w:lang w:eastAsia="fi-FI" w:bidi="ar-SA"/>
        </w:rPr>
      </w:pPr>
      <w:hyperlink w:anchor="_Toc101502216" w:history="1">
        <w:r w:rsidRPr="006A238E">
          <w:rPr>
            <w:rStyle w:val="Hyperlink"/>
            <w:noProof/>
          </w:rPr>
          <w:t>2.9</w:t>
        </w:r>
        <w:r>
          <w:rPr>
            <w:rFonts w:eastAsiaTheme="minorEastAsia" w:cstheme="minorBidi"/>
            <w:noProof/>
            <w:kern w:val="0"/>
            <w:sz w:val="22"/>
            <w:szCs w:val="22"/>
            <w:lang w:eastAsia="fi-FI" w:bidi="ar-SA"/>
          </w:rPr>
          <w:tab/>
        </w:r>
        <w:r w:rsidRPr="006A238E">
          <w:rPr>
            <w:rStyle w:val="Hyperlink"/>
            <w:noProof/>
          </w:rPr>
          <w:t>Spektrikuvantaminen</w:t>
        </w:r>
        <w:r>
          <w:rPr>
            <w:noProof/>
            <w:webHidden/>
          </w:rPr>
          <w:tab/>
        </w:r>
        <w:r>
          <w:rPr>
            <w:noProof/>
            <w:webHidden/>
          </w:rPr>
          <w:fldChar w:fldCharType="begin"/>
        </w:r>
        <w:r>
          <w:rPr>
            <w:noProof/>
            <w:webHidden/>
          </w:rPr>
          <w:instrText xml:space="preserve"> PAGEREF _Toc101502216 \h </w:instrText>
        </w:r>
        <w:r>
          <w:rPr>
            <w:noProof/>
            <w:webHidden/>
          </w:rPr>
        </w:r>
        <w:r>
          <w:rPr>
            <w:noProof/>
            <w:webHidden/>
          </w:rPr>
          <w:fldChar w:fldCharType="separate"/>
        </w:r>
        <w:r>
          <w:rPr>
            <w:noProof/>
            <w:webHidden/>
          </w:rPr>
          <w:t>35</w:t>
        </w:r>
        <w:r>
          <w:rPr>
            <w:noProof/>
            <w:webHidden/>
          </w:rPr>
          <w:fldChar w:fldCharType="end"/>
        </w:r>
      </w:hyperlink>
    </w:p>
    <w:p w:rsidR="009C757B" w:rsidRDefault="009C757B">
      <w:pPr>
        <w:pStyle w:val="TOC2"/>
        <w:rPr>
          <w:rFonts w:eastAsiaTheme="minorEastAsia" w:cstheme="minorBidi"/>
          <w:noProof/>
          <w:kern w:val="0"/>
          <w:sz w:val="22"/>
          <w:szCs w:val="22"/>
          <w:lang w:eastAsia="fi-FI" w:bidi="ar-SA"/>
        </w:rPr>
      </w:pPr>
      <w:hyperlink w:anchor="_Toc101502217" w:history="1">
        <w:r w:rsidRPr="006A238E">
          <w:rPr>
            <w:rStyle w:val="Hyperlink"/>
            <w:noProof/>
          </w:rPr>
          <w:t>2.10</w:t>
        </w:r>
        <w:r>
          <w:rPr>
            <w:rFonts w:eastAsiaTheme="minorEastAsia" w:cstheme="minorBidi"/>
            <w:noProof/>
            <w:kern w:val="0"/>
            <w:sz w:val="22"/>
            <w:szCs w:val="22"/>
            <w:lang w:eastAsia="fi-FI" w:bidi="ar-SA"/>
          </w:rPr>
          <w:tab/>
        </w:r>
        <w:r w:rsidRPr="006A238E">
          <w:rPr>
            <w:rStyle w:val="Hyperlink"/>
            <w:noProof/>
          </w:rPr>
          <w:t>Python-ohjelmointiympäristö</w:t>
        </w:r>
        <w:r>
          <w:rPr>
            <w:noProof/>
            <w:webHidden/>
          </w:rPr>
          <w:tab/>
        </w:r>
        <w:r>
          <w:rPr>
            <w:noProof/>
            <w:webHidden/>
          </w:rPr>
          <w:fldChar w:fldCharType="begin"/>
        </w:r>
        <w:r>
          <w:rPr>
            <w:noProof/>
            <w:webHidden/>
          </w:rPr>
          <w:instrText xml:space="preserve"> PAGEREF _Toc101502217 \h </w:instrText>
        </w:r>
        <w:r>
          <w:rPr>
            <w:noProof/>
            <w:webHidden/>
          </w:rPr>
        </w:r>
        <w:r>
          <w:rPr>
            <w:noProof/>
            <w:webHidden/>
          </w:rPr>
          <w:fldChar w:fldCharType="separate"/>
        </w:r>
        <w:r>
          <w:rPr>
            <w:noProof/>
            <w:webHidden/>
          </w:rPr>
          <w:t>37</w:t>
        </w:r>
        <w:r>
          <w:rPr>
            <w:noProof/>
            <w:webHidden/>
          </w:rPr>
          <w:fldChar w:fldCharType="end"/>
        </w:r>
      </w:hyperlink>
    </w:p>
    <w:p w:rsidR="009C757B" w:rsidRDefault="009C757B">
      <w:pPr>
        <w:pStyle w:val="TOC1"/>
        <w:rPr>
          <w:rFonts w:asciiTheme="minorHAnsi" w:eastAsiaTheme="minorEastAsia" w:hAnsiTheme="minorHAnsi" w:cstheme="minorBidi"/>
          <w:noProof/>
          <w:kern w:val="0"/>
          <w:sz w:val="22"/>
          <w:szCs w:val="22"/>
          <w:lang w:eastAsia="fi-FI" w:bidi="ar-SA"/>
        </w:rPr>
      </w:pPr>
      <w:hyperlink w:anchor="_Toc101502218" w:history="1">
        <w:r w:rsidRPr="006A238E">
          <w:rPr>
            <w:rStyle w:val="Hyperlink"/>
            <w:noProof/>
          </w:rPr>
          <w:t>3</w:t>
        </w:r>
        <w:r>
          <w:rPr>
            <w:rFonts w:asciiTheme="minorHAnsi" w:eastAsiaTheme="minorEastAsia" w:hAnsiTheme="minorHAnsi" w:cstheme="minorBidi"/>
            <w:noProof/>
            <w:kern w:val="0"/>
            <w:sz w:val="22"/>
            <w:szCs w:val="22"/>
            <w:lang w:eastAsia="fi-FI" w:bidi="ar-SA"/>
          </w:rPr>
          <w:tab/>
        </w:r>
        <w:r w:rsidRPr="006A238E">
          <w:rPr>
            <w:rStyle w:val="Hyperlink"/>
            <w:noProof/>
          </w:rPr>
          <w:t>Prototyyppijärjestelmä</w:t>
        </w:r>
        <w:r>
          <w:rPr>
            <w:noProof/>
            <w:webHidden/>
          </w:rPr>
          <w:tab/>
        </w:r>
        <w:r>
          <w:rPr>
            <w:noProof/>
            <w:webHidden/>
          </w:rPr>
          <w:fldChar w:fldCharType="begin"/>
        </w:r>
        <w:r>
          <w:rPr>
            <w:noProof/>
            <w:webHidden/>
          </w:rPr>
          <w:instrText xml:space="preserve"> PAGEREF _Toc101502218 \h </w:instrText>
        </w:r>
        <w:r>
          <w:rPr>
            <w:noProof/>
            <w:webHidden/>
          </w:rPr>
        </w:r>
        <w:r>
          <w:rPr>
            <w:noProof/>
            <w:webHidden/>
          </w:rPr>
          <w:fldChar w:fldCharType="separate"/>
        </w:r>
        <w:r>
          <w:rPr>
            <w:noProof/>
            <w:webHidden/>
          </w:rPr>
          <w:t>38</w:t>
        </w:r>
        <w:r>
          <w:rPr>
            <w:noProof/>
            <w:webHidden/>
          </w:rPr>
          <w:fldChar w:fldCharType="end"/>
        </w:r>
      </w:hyperlink>
    </w:p>
    <w:p w:rsidR="009C757B" w:rsidRDefault="009C757B">
      <w:pPr>
        <w:pStyle w:val="TOC2"/>
        <w:rPr>
          <w:rFonts w:eastAsiaTheme="minorEastAsia" w:cstheme="minorBidi"/>
          <w:noProof/>
          <w:kern w:val="0"/>
          <w:sz w:val="22"/>
          <w:szCs w:val="22"/>
          <w:lang w:eastAsia="fi-FI" w:bidi="ar-SA"/>
        </w:rPr>
      </w:pPr>
      <w:hyperlink w:anchor="_Toc101502219" w:history="1">
        <w:r w:rsidRPr="006A238E">
          <w:rPr>
            <w:rStyle w:val="Hyperlink"/>
            <w:noProof/>
          </w:rPr>
          <w:t>3.1</w:t>
        </w:r>
        <w:r>
          <w:rPr>
            <w:rFonts w:eastAsiaTheme="minorEastAsia" w:cstheme="minorBidi"/>
            <w:noProof/>
            <w:kern w:val="0"/>
            <w:sz w:val="22"/>
            <w:szCs w:val="22"/>
            <w:lang w:eastAsia="fi-FI" w:bidi="ar-SA"/>
          </w:rPr>
          <w:tab/>
        </w:r>
        <w:r w:rsidRPr="006A238E">
          <w:rPr>
            <w:rStyle w:val="Hyperlink"/>
            <w:noProof/>
          </w:rPr>
          <w:t>Johdanto</w:t>
        </w:r>
        <w:r>
          <w:rPr>
            <w:noProof/>
            <w:webHidden/>
          </w:rPr>
          <w:tab/>
        </w:r>
        <w:r>
          <w:rPr>
            <w:noProof/>
            <w:webHidden/>
          </w:rPr>
          <w:fldChar w:fldCharType="begin"/>
        </w:r>
        <w:r>
          <w:rPr>
            <w:noProof/>
            <w:webHidden/>
          </w:rPr>
          <w:instrText xml:space="preserve"> PAGEREF _Toc101502219 \h </w:instrText>
        </w:r>
        <w:r>
          <w:rPr>
            <w:noProof/>
            <w:webHidden/>
          </w:rPr>
        </w:r>
        <w:r>
          <w:rPr>
            <w:noProof/>
            <w:webHidden/>
          </w:rPr>
          <w:fldChar w:fldCharType="separate"/>
        </w:r>
        <w:r>
          <w:rPr>
            <w:noProof/>
            <w:webHidden/>
          </w:rPr>
          <w:t>38</w:t>
        </w:r>
        <w:r>
          <w:rPr>
            <w:noProof/>
            <w:webHidden/>
          </w:rPr>
          <w:fldChar w:fldCharType="end"/>
        </w:r>
      </w:hyperlink>
    </w:p>
    <w:p w:rsidR="009C757B" w:rsidRDefault="009C757B">
      <w:pPr>
        <w:pStyle w:val="TOC2"/>
        <w:rPr>
          <w:rFonts w:eastAsiaTheme="minorEastAsia" w:cstheme="minorBidi"/>
          <w:noProof/>
          <w:kern w:val="0"/>
          <w:sz w:val="22"/>
          <w:szCs w:val="22"/>
          <w:lang w:eastAsia="fi-FI" w:bidi="ar-SA"/>
        </w:rPr>
      </w:pPr>
      <w:hyperlink w:anchor="_Toc101502220" w:history="1">
        <w:r w:rsidRPr="006A238E">
          <w:rPr>
            <w:rStyle w:val="Hyperlink"/>
            <w:noProof/>
          </w:rPr>
          <w:t>3.2</w:t>
        </w:r>
        <w:r>
          <w:rPr>
            <w:rFonts w:eastAsiaTheme="minorEastAsia" w:cstheme="minorBidi"/>
            <w:noProof/>
            <w:kern w:val="0"/>
            <w:sz w:val="22"/>
            <w:szCs w:val="22"/>
            <w:lang w:eastAsia="fi-FI" w:bidi="ar-SA"/>
          </w:rPr>
          <w:tab/>
        </w:r>
        <w:r w:rsidRPr="006A238E">
          <w:rPr>
            <w:rStyle w:val="Hyperlink"/>
            <w:noProof/>
          </w:rPr>
          <w:t>SICSURFIS-projektin spektrikamera</w:t>
        </w:r>
        <w:r>
          <w:rPr>
            <w:noProof/>
            <w:webHidden/>
          </w:rPr>
          <w:tab/>
        </w:r>
        <w:r>
          <w:rPr>
            <w:noProof/>
            <w:webHidden/>
          </w:rPr>
          <w:fldChar w:fldCharType="begin"/>
        </w:r>
        <w:r>
          <w:rPr>
            <w:noProof/>
            <w:webHidden/>
          </w:rPr>
          <w:instrText xml:space="preserve"> PAGEREF _Toc101502220 \h </w:instrText>
        </w:r>
        <w:r>
          <w:rPr>
            <w:noProof/>
            <w:webHidden/>
          </w:rPr>
        </w:r>
        <w:r>
          <w:rPr>
            <w:noProof/>
            <w:webHidden/>
          </w:rPr>
          <w:fldChar w:fldCharType="separate"/>
        </w:r>
        <w:r>
          <w:rPr>
            <w:noProof/>
            <w:webHidden/>
          </w:rPr>
          <w:t>38</w:t>
        </w:r>
        <w:r>
          <w:rPr>
            <w:noProof/>
            <w:webHidden/>
          </w:rPr>
          <w:fldChar w:fldCharType="end"/>
        </w:r>
      </w:hyperlink>
    </w:p>
    <w:p w:rsidR="009C757B" w:rsidRDefault="009C757B">
      <w:pPr>
        <w:pStyle w:val="TOC3"/>
        <w:rPr>
          <w:rFonts w:eastAsiaTheme="minorEastAsia" w:cstheme="minorBidi"/>
          <w:noProof/>
          <w:kern w:val="0"/>
          <w:sz w:val="22"/>
          <w:szCs w:val="22"/>
          <w:lang w:eastAsia="fi-FI" w:bidi="ar-SA"/>
        </w:rPr>
      </w:pPr>
      <w:hyperlink w:anchor="_Toc101502221" w:history="1">
        <w:r w:rsidRPr="006A238E">
          <w:rPr>
            <w:rStyle w:val="Hyperlink"/>
            <w:noProof/>
          </w:rPr>
          <w:t>3.2.1</w:t>
        </w:r>
        <w:r>
          <w:rPr>
            <w:rFonts w:eastAsiaTheme="minorEastAsia" w:cstheme="minorBidi"/>
            <w:noProof/>
            <w:kern w:val="0"/>
            <w:sz w:val="22"/>
            <w:szCs w:val="22"/>
            <w:lang w:eastAsia="fi-FI" w:bidi="ar-SA"/>
          </w:rPr>
          <w:tab/>
        </w:r>
        <w:r w:rsidRPr="006A238E">
          <w:rPr>
            <w:rStyle w:val="Hyperlink"/>
            <w:noProof/>
          </w:rPr>
          <w:t>Johdanto</w:t>
        </w:r>
        <w:r>
          <w:rPr>
            <w:noProof/>
            <w:webHidden/>
          </w:rPr>
          <w:tab/>
        </w:r>
        <w:r>
          <w:rPr>
            <w:noProof/>
            <w:webHidden/>
          </w:rPr>
          <w:fldChar w:fldCharType="begin"/>
        </w:r>
        <w:r>
          <w:rPr>
            <w:noProof/>
            <w:webHidden/>
          </w:rPr>
          <w:instrText xml:space="preserve"> PAGEREF _Toc101502221 \h </w:instrText>
        </w:r>
        <w:r>
          <w:rPr>
            <w:noProof/>
            <w:webHidden/>
          </w:rPr>
        </w:r>
        <w:r>
          <w:rPr>
            <w:noProof/>
            <w:webHidden/>
          </w:rPr>
          <w:fldChar w:fldCharType="separate"/>
        </w:r>
        <w:r>
          <w:rPr>
            <w:noProof/>
            <w:webHidden/>
          </w:rPr>
          <w:t>38</w:t>
        </w:r>
        <w:r>
          <w:rPr>
            <w:noProof/>
            <w:webHidden/>
          </w:rPr>
          <w:fldChar w:fldCharType="end"/>
        </w:r>
      </w:hyperlink>
    </w:p>
    <w:p w:rsidR="009C757B" w:rsidRDefault="009C757B">
      <w:pPr>
        <w:pStyle w:val="TOC3"/>
        <w:rPr>
          <w:rFonts w:eastAsiaTheme="minorEastAsia" w:cstheme="minorBidi"/>
          <w:noProof/>
          <w:kern w:val="0"/>
          <w:sz w:val="22"/>
          <w:szCs w:val="22"/>
          <w:lang w:eastAsia="fi-FI" w:bidi="ar-SA"/>
        </w:rPr>
      </w:pPr>
      <w:hyperlink w:anchor="_Toc101502222" w:history="1">
        <w:r w:rsidRPr="006A238E">
          <w:rPr>
            <w:rStyle w:val="Hyperlink"/>
            <w:noProof/>
          </w:rPr>
          <w:t>3.2.2</w:t>
        </w:r>
        <w:r>
          <w:rPr>
            <w:rFonts w:eastAsiaTheme="minorEastAsia" w:cstheme="minorBidi"/>
            <w:noProof/>
            <w:kern w:val="0"/>
            <w:sz w:val="22"/>
            <w:szCs w:val="22"/>
            <w:lang w:eastAsia="fi-FI" w:bidi="ar-SA"/>
          </w:rPr>
          <w:tab/>
        </w:r>
        <w:r w:rsidRPr="006A238E">
          <w:rPr>
            <w:rStyle w:val="Hyperlink"/>
            <w:noProof/>
          </w:rPr>
          <w:t>Mekaniikka</w:t>
        </w:r>
        <w:r>
          <w:rPr>
            <w:noProof/>
            <w:webHidden/>
          </w:rPr>
          <w:tab/>
        </w:r>
        <w:r>
          <w:rPr>
            <w:noProof/>
            <w:webHidden/>
          </w:rPr>
          <w:fldChar w:fldCharType="begin"/>
        </w:r>
        <w:r>
          <w:rPr>
            <w:noProof/>
            <w:webHidden/>
          </w:rPr>
          <w:instrText xml:space="preserve"> PAGEREF _Toc101502222 \h </w:instrText>
        </w:r>
        <w:r>
          <w:rPr>
            <w:noProof/>
            <w:webHidden/>
          </w:rPr>
        </w:r>
        <w:r>
          <w:rPr>
            <w:noProof/>
            <w:webHidden/>
          </w:rPr>
          <w:fldChar w:fldCharType="separate"/>
        </w:r>
        <w:r>
          <w:rPr>
            <w:noProof/>
            <w:webHidden/>
          </w:rPr>
          <w:t>40</w:t>
        </w:r>
        <w:r>
          <w:rPr>
            <w:noProof/>
            <w:webHidden/>
          </w:rPr>
          <w:fldChar w:fldCharType="end"/>
        </w:r>
      </w:hyperlink>
    </w:p>
    <w:p w:rsidR="009C757B" w:rsidRDefault="009C757B">
      <w:pPr>
        <w:pStyle w:val="TOC3"/>
        <w:rPr>
          <w:rFonts w:eastAsiaTheme="minorEastAsia" w:cstheme="minorBidi"/>
          <w:noProof/>
          <w:kern w:val="0"/>
          <w:sz w:val="22"/>
          <w:szCs w:val="22"/>
          <w:lang w:eastAsia="fi-FI" w:bidi="ar-SA"/>
        </w:rPr>
      </w:pPr>
      <w:hyperlink w:anchor="_Toc101502223" w:history="1">
        <w:r w:rsidRPr="006A238E">
          <w:rPr>
            <w:rStyle w:val="Hyperlink"/>
            <w:noProof/>
          </w:rPr>
          <w:t>3.2.3</w:t>
        </w:r>
        <w:r>
          <w:rPr>
            <w:rFonts w:eastAsiaTheme="minorEastAsia" w:cstheme="minorBidi"/>
            <w:noProof/>
            <w:kern w:val="0"/>
            <w:sz w:val="22"/>
            <w:szCs w:val="22"/>
            <w:lang w:eastAsia="fi-FI" w:bidi="ar-SA"/>
          </w:rPr>
          <w:tab/>
        </w:r>
        <w:r w:rsidRPr="006A238E">
          <w:rPr>
            <w:rStyle w:val="Hyperlink"/>
            <w:noProof/>
          </w:rPr>
          <w:t>Optiikka</w:t>
        </w:r>
        <w:r>
          <w:rPr>
            <w:noProof/>
            <w:webHidden/>
          </w:rPr>
          <w:tab/>
        </w:r>
        <w:r>
          <w:rPr>
            <w:noProof/>
            <w:webHidden/>
          </w:rPr>
          <w:fldChar w:fldCharType="begin"/>
        </w:r>
        <w:r>
          <w:rPr>
            <w:noProof/>
            <w:webHidden/>
          </w:rPr>
          <w:instrText xml:space="preserve"> PAGEREF _Toc101502223 \h </w:instrText>
        </w:r>
        <w:r>
          <w:rPr>
            <w:noProof/>
            <w:webHidden/>
          </w:rPr>
        </w:r>
        <w:r>
          <w:rPr>
            <w:noProof/>
            <w:webHidden/>
          </w:rPr>
          <w:fldChar w:fldCharType="separate"/>
        </w:r>
        <w:r>
          <w:rPr>
            <w:noProof/>
            <w:webHidden/>
          </w:rPr>
          <w:t>41</w:t>
        </w:r>
        <w:r>
          <w:rPr>
            <w:noProof/>
            <w:webHidden/>
          </w:rPr>
          <w:fldChar w:fldCharType="end"/>
        </w:r>
      </w:hyperlink>
    </w:p>
    <w:p w:rsidR="009C757B" w:rsidRDefault="009C757B">
      <w:pPr>
        <w:pStyle w:val="TOC3"/>
        <w:rPr>
          <w:rFonts w:eastAsiaTheme="minorEastAsia" w:cstheme="minorBidi"/>
          <w:noProof/>
          <w:kern w:val="0"/>
          <w:sz w:val="22"/>
          <w:szCs w:val="22"/>
          <w:lang w:eastAsia="fi-FI" w:bidi="ar-SA"/>
        </w:rPr>
      </w:pPr>
      <w:hyperlink w:anchor="_Toc101502224" w:history="1">
        <w:r w:rsidRPr="006A238E">
          <w:rPr>
            <w:rStyle w:val="Hyperlink"/>
            <w:noProof/>
          </w:rPr>
          <w:t>3.2.4</w:t>
        </w:r>
        <w:r>
          <w:rPr>
            <w:rFonts w:eastAsiaTheme="minorEastAsia" w:cstheme="minorBidi"/>
            <w:noProof/>
            <w:kern w:val="0"/>
            <w:sz w:val="22"/>
            <w:szCs w:val="22"/>
            <w:lang w:eastAsia="fi-FI" w:bidi="ar-SA"/>
          </w:rPr>
          <w:tab/>
        </w:r>
        <w:r w:rsidRPr="006A238E">
          <w:rPr>
            <w:rStyle w:val="Hyperlink"/>
            <w:noProof/>
          </w:rPr>
          <w:t>Kameramoduuli</w:t>
        </w:r>
        <w:r>
          <w:rPr>
            <w:noProof/>
            <w:webHidden/>
          </w:rPr>
          <w:tab/>
        </w:r>
        <w:r>
          <w:rPr>
            <w:noProof/>
            <w:webHidden/>
          </w:rPr>
          <w:fldChar w:fldCharType="begin"/>
        </w:r>
        <w:r>
          <w:rPr>
            <w:noProof/>
            <w:webHidden/>
          </w:rPr>
          <w:instrText xml:space="preserve"> PAGEREF _Toc101502224 \h </w:instrText>
        </w:r>
        <w:r>
          <w:rPr>
            <w:noProof/>
            <w:webHidden/>
          </w:rPr>
        </w:r>
        <w:r>
          <w:rPr>
            <w:noProof/>
            <w:webHidden/>
          </w:rPr>
          <w:fldChar w:fldCharType="separate"/>
        </w:r>
        <w:r>
          <w:rPr>
            <w:noProof/>
            <w:webHidden/>
          </w:rPr>
          <w:t>42</w:t>
        </w:r>
        <w:r>
          <w:rPr>
            <w:noProof/>
            <w:webHidden/>
          </w:rPr>
          <w:fldChar w:fldCharType="end"/>
        </w:r>
      </w:hyperlink>
    </w:p>
    <w:p w:rsidR="009C757B" w:rsidRDefault="009C757B">
      <w:pPr>
        <w:pStyle w:val="TOC3"/>
        <w:rPr>
          <w:rFonts w:eastAsiaTheme="minorEastAsia" w:cstheme="minorBidi"/>
          <w:noProof/>
          <w:kern w:val="0"/>
          <w:sz w:val="22"/>
          <w:szCs w:val="22"/>
          <w:lang w:eastAsia="fi-FI" w:bidi="ar-SA"/>
        </w:rPr>
      </w:pPr>
      <w:hyperlink w:anchor="_Toc101502225" w:history="1">
        <w:r w:rsidRPr="006A238E">
          <w:rPr>
            <w:rStyle w:val="Hyperlink"/>
            <w:noProof/>
          </w:rPr>
          <w:t>3.2.5</w:t>
        </w:r>
        <w:r>
          <w:rPr>
            <w:rFonts w:eastAsiaTheme="minorEastAsia" w:cstheme="minorBidi"/>
            <w:noProof/>
            <w:kern w:val="0"/>
            <w:sz w:val="22"/>
            <w:szCs w:val="22"/>
            <w:lang w:eastAsia="fi-FI" w:bidi="ar-SA"/>
          </w:rPr>
          <w:tab/>
        </w:r>
        <w:r w:rsidRPr="006A238E">
          <w:rPr>
            <w:rStyle w:val="Hyperlink"/>
            <w:noProof/>
          </w:rPr>
          <w:t>MEMS FPI suodatin</w:t>
        </w:r>
        <w:r>
          <w:rPr>
            <w:noProof/>
            <w:webHidden/>
          </w:rPr>
          <w:tab/>
        </w:r>
        <w:r>
          <w:rPr>
            <w:noProof/>
            <w:webHidden/>
          </w:rPr>
          <w:fldChar w:fldCharType="begin"/>
        </w:r>
        <w:r>
          <w:rPr>
            <w:noProof/>
            <w:webHidden/>
          </w:rPr>
          <w:instrText xml:space="preserve"> PAGEREF _Toc101502225 \h </w:instrText>
        </w:r>
        <w:r>
          <w:rPr>
            <w:noProof/>
            <w:webHidden/>
          </w:rPr>
        </w:r>
        <w:r>
          <w:rPr>
            <w:noProof/>
            <w:webHidden/>
          </w:rPr>
          <w:fldChar w:fldCharType="separate"/>
        </w:r>
        <w:r>
          <w:rPr>
            <w:noProof/>
            <w:webHidden/>
          </w:rPr>
          <w:t>46</w:t>
        </w:r>
        <w:r>
          <w:rPr>
            <w:noProof/>
            <w:webHidden/>
          </w:rPr>
          <w:fldChar w:fldCharType="end"/>
        </w:r>
      </w:hyperlink>
    </w:p>
    <w:p w:rsidR="009C757B" w:rsidRDefault="009C757B">
      <w:pPr>
        <w:pStyle w:val="TOC3"/>
        <w:rPr>
          <w:rFonts w:eastAsiaTheme="minorEastAsia" w:cstheme="minorBidi"/>
          <w:noProof/>
          <w:kern w:val="0"/>
          <w:sz w:val="22"/>
          <w:szCs w:val="22"/>
          <w:lang w:eastAsia="fi-FI" w:bidi="ar-SA"/>
        </w:rPr>
      </w:pPr>
      <w:hyperlink w:anchor="_Toc101502226" w:history="1">
        <w:r w:rsidRPr="006A238E">
          <w:rPr>
            <w:rStyle w:val="Hyperlink"/>
            <w:noProof/>
          </w:rPr>
          <w:t>3.2.6</w:t>
        </w:r>
        <w:r>
          <w:rPr>
            <w:rFonts w:eastAsiaTheme="minorEastAsia" w:cstheme="minorBidi"/>
            <w:noProof/>
            <w:kern w:val="0"/>
            <w:sz w:val="22"/>
            <w:szCs w:val="22"/>
            <w:lang w:eastAsia="fi-FI" w:bidi="ar-SA"/>
          </w:rPr>
          <w:tab/>
        </w:r>
        <w:r w:rsidRPr="006A238E">
          <w:rPr>
            <w:rStyle w:val="Hyperlink"/>
            <w:noProof/>
          </w:rPr>
          <w:t>LED-valonlähde</w:t>
        </w:r>
        <w:r>
          <w:rPr>
            <w:noProof/>
            <w:webHidden/>
          </w:rPr>
          <w:tab/>
        </w:r>
        <w:r>
          <w:rPr>
            <w:noProof/>
            <w:webHidden/>
          </w:rPr>
          <w:fldChar w:fldCharType="begin"/>
        </w:r>
        <w:r>
          <w:rPr>
            <w:noProof/>
            <w:webHidden/>
          </w:rPr>
          <w:instrText xml:space="preserve"> PAGEREF _Toc101502226 \h </w:instrText>
        </w:r>
        <w:r>
          <w:rPr>
            <w:noProof/>
            <w:webHidden/>
          </w:rPr>
        </w:r>
        <w:r>
          <w:rPr>
            <w:noProof/>
            <w:webHidden/>
          </w:rPr>
          <w:fldChar w:fldCharType="separate"/>
        </w:r>
        <w:r>
          <w:rPr>
            <w:noProof/>
            <w:webHidden/>
          </w:rPr>
          <w:t>51</w:t>
        </w:r>
        <w:r>
          <w:rPr>
            <w:noProof/>
            <w:webHidden/>
          </w:rPr>
          <w:fldChar w:fldCharType="end"/>
        </w:r>
      </w:hyperlink>
    </w:p>
    <w:p w:rsidR="009C757B" w:rsidRDefault="009C757B">
      <w:pPr>
        <w:pStyle w:val="TOC3"/>
        <w:rPr>
          <w:rFonts w:eastAsiaTheme="minorEastAsia" w:cstheme="minorBidi"/>
          <w:noProof/>
          <w:kern w:val="0"/>
          <w:sz w:val="22"/>
          <w:szCs w:val="22"/>
          <w:lang w:eastAsia="fi-FI" w:bidi="ar-SA"/>
        </w:rPr>
      </w:pPr>
      <w:hyperlink w:anchor="_Toc101502227" w:history="1">
        <w:r w:rsidRPr="006A238E">
          <w:rPr>
            <w:rStyle w:val="Hyperlink"/>
            <w:noProof/>
          </w:rPr>
          <w:t>3.2.7</w:t>
        </w:r>
        <w:r>
          <w:rPr>
            <w:rFonts w:eastAsiaTheme="minorEastAsia" w:cstheme="minorBidi"/>
            <w:noProof/>
            <w:kern w:val="0"/>
            <w:sz w:val="22"/>
            <w:szCs w:val="22"/>
            <w:lang w:eastAsia="fi-FI" w:bidi="ar-SA"/>
          </w:rPr>
          <w:tab/>
        </w:r>
        <w:r w:rsidRPr="006A238E">
          <w:rPr>
            <w:rStyle w:val="Hyperlink"/>
            <w:noProof/>
          </w:rPr>
          <w:t>VTT:n dokumentaatio spektrikamerasta</w:t>
        </w:r>
        <w:r>
          <w:rPr>
            <w:noProof/>
            <w:webHidden/>
          </w:rPr>
          <w:tab/>
        </w:r>
        <w:r>
          <w:rPr>
            <w:noProof/>
            <w:webHidden/>
          </w:rPr>
          <w:fldChar w:fldCharType="begin"/>
        </w:r>
        <w:r>
          <w:rPr>
            <w:noProof/>
            <w:webHidden/>
          </w:rPr>
          <w:instrText xml:space="preserve"> PAGEREF _Toc101502227 \h </w:instrText>
        </w:r>
        <w:r>
          <w:rPr>
            <w:noProof/>
            <w:webHidden/>
          </w:rPr>
        </w:r>
        <w:r>
          <w:rPr>
            <w:noProof/>
            <w:webHidden/>
          </w:rPr>
          <w:fldChar w:fldCharType="separate"/>
        </w:r>
        <w:r>
          <w:rPr>
            <w:noProof/>
            <w:webHidden/>
          </w:rPr>
          <w:t>52</w:t>
        </w:r>
        <w:r>
          <w:rPr>
            <w:noProof/>
            <w:webHidden/>
          </w:rPr>
          <w:fldChar w:fldCharType="end"/>
        </w:r>
      </w:hyperlink>
    </w:p>
    <w:p w:rsidR="009C757B" w:rsidRDefault="009C757B">
      <w:pPr>
        <w:pStyle w:val="TOC3"/>
        <w:rPr>
          <w:rFonts w:eastAsiaTheme="minorEastAsia" w:cstheme="minorBidi"/>
          <w:noProof/>
          <w:kern w:val="0"/>
          <w:sz w:val="22"/>
          <w:szCs w:val="22"/>
          <w:lang w:eastAsia="fi-FI" w:bidi="ar-SA"/>
        </w:rPr>
      </w:pPr>
      <w:hyperlink w:anchor="_Toc101502228" w:history="1">
        <w:r w:rsidRPr="006A238E">
          <w:rPr>
            <w:rStyle w:val="Hyperlink"/>
            <w:noProof/>
          </w:rPr>
          <w:t>3.2.8</w:t>
        </w:r>
        <w:r>
          <w:rPr>
            <w:rFonts w:eastAsiaTheme="minorEastAsia" w:cstheme="minorBidi"/>
            <w:noProof/>
            <w:kern w:val="0"/>
            <w:sz w:val="22"/>
            <w:szCs w:val="22"/>
            <w:lang w:eastAsia="fi-FI" w:bidi="ar-SA"/>
          </w:rPr>
          <w:tab/>
        </w:r>
        <w:r w:rsidRPr="006A238E">
          <w:rPr>
            <w:rStyle w:val="Hyperlink"/>
            <w:noProof/>
          </w:rPr>
          <w:t>Jyväskylän ohjelmistot</w:t>
        </w:r>
        <w:r>
          <w:rPr>
            <w:noProof/>
            <w:webHidden/>
          </w:rPr>
          <w:tab/>
        </w:r>
        <w:r>
          <w:rPr>
            <w:noProof/>
            <w:webHidden/>
          </w:rPr>
          <w:fldChar w:fldCharType="begin"/>
        </w:r>
        <w:r>
          <w:rPr>
            <w:noProof/>
            <w:webHidden/>
          </w:rPr>
          <w:instrText xml:space="preserve"> PAGEREF _Toc101502228 \h </w:instrText>
        </w:r>
        <w:r>
          <w:rPr>
            <w:noProof/>
            <w:webHidden/>
          </w:rPr>
        </w:r>
        <w:r>
          <w:rPr>
            <w:noProof/>
            <w:webHidden/>
          </w:rPr>
          <w:fldChar w:fldCharType="separate"/>
        </w:r>
        <w:r>
          <w:rPr>
            <w:noProof/>
            <w:webHidden/>
          </w:rPr>
          <w:t>53</w:t>
        </w:r>
        <w:r>
          <w:rPr>
            <w:noProof/>
            <w:webHidden/>
          </w:rPr>
          <w:fldChar w:fldCharType="end"/>
        </w:r>
      </w:hyperlink>
    </w:p>
    <w:p w:rsidR="009C757B" w:rsidRDefault="009C757B">
      <w:pPr>
        <w:pStyle w:val="TOC3"/>
        <w:rPr>
          <w:rFonts w:eastAsiaTheme="minorEastAsia" w:cstheme="minorBidi"/>
          <w:noProof/>
          <w:kern w:val="0"/>
          <w:sz w:val="22"/>
          <w:szCs w:val="22"/>
          <w:lang w:eastAsia="fi-FI" w:bidi="ar-SA"/>
        </w:rPr>
      </w:pPr>
      <w:hyperlink w:anchor="_Toc101502229" w:history="1">
        <w:r w:rsidRPr="006A238E">
          <w:rPr>
            <w:rStyle w:val="Hyperlink"/>
            <w:noProof/>
          </w:rPr>
          <w:t>3.2.9</w:t>
        </w:r>
        <w:r>
          <w:rPr>
            <w:rFonts w:eastAsiaTheme="minorEastAsia" w:cstheme="minorBidi"/>
            <w:noProof/>
            <w:kern w:val="0"/>
            <w:sz w:val="22"/>
            <w:szCs w:val="22"/>
            <w:lang w:eastAsia="fi-FI" w:bidi="ar-SA"/>
          </w:rPr>
          <w:tab/>
        </w:r>
        <w:r w:rsidRPr="006A238E">
          <w:rPr>
            <w:rStyle w:val="Hyperlink"/>
            <w:noProof/>
          </w:rPr>
          <w:t>Jyväskylän ohjelmiston ongelmat</w:t>
        </w:r>
        <w:r>
          <w:rPr>
            <w:noProof/>
            <w:webHidden/>
          </w:rPr>
          <w:tab/>
        </w:r>
        <w:r>
          <w:rPr>
            <w:noProof/>
            <w:webHidden/>
          </w:rPr>
          <w:fldChar w:fldCharType="begin"/>
        </w:r>
        <w:r>
          <w:rPr>
            <w:noProof/>
            <w:webHidden/>
          </w:rPr>
          <w:instrText xml:space="preserve"> PAGEREF _Toc101502229 \h </w:instrText>
        </w:r>
        <w:r>
          <w:rPr>
            <w:noProof/>
            <w:webHidden/>
          </w:rPr>
        </w:r>
        <w:r>
          <w:rPr>
            <w:noProof/>
            <w:webHidden/>
          </w:rPr>
          <w:fldChar w:fldCharType="separate"/>
        </w:r>
        <w:r>
          <w:rPr>
            <w:noProof/>
            <w:webHidden/>
          </w:rPr>
          <w:t>55</w:t>
        </w:r>
        <w:r>
          <w:rPr>
            <w:noProof/>
            <w:webHidden/>
          </w:rPr>
          <w:fldChar w:fldCharType="end"/>
        </w:r>
      </w:hyperlink>
    </w:p>
    <w:p w:rsidR="009C757B" w:rsidRDefault="009C757B">
      <w:pPr>
        <w:pStyle w:val="TOC3"/>
        <w:rPr>
          <w:rFonts w:eastAsiaTheme="minorEastAsia" w:cstheme="minorBidi"/>
          <w:noProof/>
          <w:kern w:val="0"/>
          <w:sz w:val="22"/>
          <w:szCs w:val="22"/>
          <w:lang w:eastAsia="fi-FI" w:bidi="ar-SA"/>
        </w:rPr>
      </w:pPr>
      <w:hyperlink w:anchor="_Toc101502230" w:history="1">
        <w:r w:rsidRPr="006A238E">
          <w:rPr>
            <w:rStyle w:val="Hyperlink"/>
            <w:noProof/>
          </w:rPr>
          <w:t>3.2.10</w:t>
        </w:r>
        <w:r>
          <w:rPr>
            <w:rFonts w:eastAsiaTheme="minorEastAsia" w:cstheme="minorBidi"/>
            <w:noProof/>
            <w:kern w:val="0"/>
            <w:sz w:val="22"/>
            <w:szCs w:val="22"/>
            <w:lang w:eastAsia="fi-FI" w:bidi="ar-SA"/>
          </w:rPr>
          <w:tab/>
        </w:r>
        <w:r w:rsidRPr="006A238E">
          <w:rPr>
            <w:rStyle w:val="Hyperlink"/>
            <w:noProof/>
          </w:rPr>
          <w:t>Spektrikameran aallonpituuskaistat</w:t>
        </w:r>
        <w:r>
          <w:rPr>
            <w:noProof/>
            <w:webHidden/>
          </w:rPr>
          <w:tab/>
        </w:r>
        <w:r>
          <w:rPr>
            <w:noProof/>
            <w:webHidden/>
          </w:rPr>
          <w:fldChar w:fldCharType="begin"/>
        </w:r>
        <w:r>
          <w:rPr>
            <w:noProof/>
            <w:webHidden/>
          </w:rPr>
          <w:instrText xml:space="preserve"> PAGEREF _Toc101502230 \h </w:instrText>
        </w:r>
        <w:r>
          <w:rPr>
            <w:noProof/>
            <w:webHidden/>
          </w:rPr>
        </w:r>
        <w:r>
          <w:rPr>
            <w:noProof/>
            <w:webHidden/>
          </w:rPr>
          <w:fldChar w:fldCharType="separate"/>
        </w:r>
        <w:r>
          <w:rPr>
            <w:noProof/>
            <w:webHidden/>
          </w:rPr>
          <w:t>55</w:t>
        </w:r>
        <w:r>
          <w:rPr>
            <w:noProof/>
            <w:webHidden/>
          </w:rPr>
          <w:fldChar w:fldCharType="end"/>
        </w:r>
      </w:hyperlink>
    </w:p>
    <w:p w:rsidR="009C757B" w:rsidRDefault="009C757B">
      <w:pPr>
        <w:pStyle w:val="TOC3"/>
        <w:rPr>
          <w:rFonts w:eastAsiaTheme="minorEastAsia" w:cstheme="minorBidi"/>
          <w:noProof/>
          <w:kern w:val="0"/>
          <w:sz w:val="22"/>
          <w:szCs w:val="22"/>
          <w:lang w:eastAsia="fi-FI" w:bidi="ar-SA"/>
        </w:rPr>
      </w:pPr>
      <w:hyperlink w:anchor="_Toc101502231" w:history="1">
        <w:r w:rsidRPr="006A238E">
          <w:rPr>
            <w:rStyle w:val="Hyperlink"/>
            <w:noProof/>
          </w:rPr>
          <w:t>3.2.11</w:t>
        </w:r>
        <w:r>
          <w:rPr>
            <w:rFonts w:eastAsiaTheme="minorEastAsia" w:cstheme="minorBidi"/>
            <w:noProof/>
            <w:kern w:val="0"/>
            <w:sz w:val="22"/>
            <w:szCs w:val="22"/>
            <w:lang w:eastAsia="fi-FI" w:bidi="ar-SA"/>
          </w:rPr>
          <w:tab/>
        </w:r>
        <w:r w:rsidRPr="006A238E">
          <w:rPr>
            <w:rStyle w:val="Hyperlink"/>
            <w:noProof/>
          </w:rPr>
          <w:t>Kuvausprosessi ja laskennat</w:t>
        </w:r>
        <w:r>
          <w:rPr>
            <w:noProof/>
            <w:webHidden/>
          </w:rPr>
          <w:tab/>
        </w:r>
        <w:r>
          <w:rPr>
            <w:noProof/>
            <w:webHidden/>
          </w:rPr>
          <w:fldChar w:fldCharType="begin"/>
        </w:r>
        <w:r>
          <w:rPr>
            <w:noProof/>
            <w:webHidden/>
          </w:rPr>
          <w:instrText xml:space="preserve"> PAGEREF _Toc101502231 \h </w:instrText>
        </w:r>
        <w:r>
          <w:rPr>
            <w:noProof/>
            <w:webHidden/>
          </w:rPr>
        </w:r>
        <w:r>
          <w:rPr>
            <w:noProof/>
            <w:webHidden/>
          </w:rPr>
          <w:fldChar w:fldCharType="separate"/>
        </w:r>
        <w:r>
          <w:rPr>
            <w:noProof/>
            <w:webHidden/>
          </w:rPr>
          <w:t>57</w:t>
        </w:r>
        <w:r>
          <w:rPr>
            <w:noProof/>
            <w:webHidden/>
          </w:rPr>
          <w:fldChar w:fldCharType="end"/>
        </w:r>
      </w:hyperlink>
    </w:p>
    <w:p w:rsidR="009C757B" w:rsidRDefault="009C757B">
      <w:pPr>
        <w:pStyle w:val="TOC3"/>
        <w:rPr>
          <w:rFonts w:eastAsiaTheme="minorEastAsia" w:cstheme="minorBidi"/>
          <w:noProof/>
          <w:kern w:val="0"/>
          <w:sz w:val="22"/>
          <w:szCs w:val="22"/>
          <w:lang w:eastAsia="fi-FI" w:bidi="ar-SA"/>
        </w:rPr>
      </w:pPr>
      <w:hyperlink w:anchor="_Toc101502232" w:history="1">
        <w:r w:rsidRPr="006A238E">
          <w:rPr>
            <w:rStyle w:val="Hyperlink"/>
            <w:noProof/>
          </w:rPr>
          <w:t>3.2.12</w:t>
        </w:r>
        <w:r>
          <w:rPr>
            <w:rFonts w:eastAsiaTheme="minorEastAsia" w:cstheme="minorBidi"/>
            <w:noProof/>
            <w:kern w:val="0"/>
            <w:sz w:val="22"/>
            <w:szCs w:val="22"/>
            <w:lang w:eastAsia="fi-FI" w:bidi="ar-SA"/>
          </w:rPr>
          <w:tab/>
        </w:r>
        <w:r w:rsidRPr="006A238E">
          <w:rPr>
            <w:rStyle w:val="Hyperlink"/>
            <w:noProof/>
          </w:rPr>
          <w:t>Julkaisut spektrikameraan liittyen</w:t>
        </w:r>
        <w:r>
          <w:rPr>
            <w:noProof/>
            <w:webHidden/>
          </w:rPr>
          <w:tab/>
        </w:r>
        <w:r>
          <w:rPr>
            <w:noProof/>
            <w:webHidden/>
          </w:rPr>
          <w:fldChar w:fldCharType="begin"/>
        </w:r>
        <w:r>
          <w:rPr>
            <w:noProof/>
            <w:webHidden/>
          </w:rPr>
          <w:instrText xml:space="preserve"> PAGEREF _Toc101502232 \h </w:instrText>
        </w:r>
        <w:r>
          <w:rPr>
            <w:noProof/>
            <w:webHidden/>
          </w:rPr>
        </w:r>
        <w:r>
          <w:rPr>
            <w:noProof/>
            <w:webHidden/>
          </w:rPr>
          <w:fldChar w:fldCharType="separate"/>
        </w:r>
        <w:r>
          <w:rPr>
            <w:noProof/>
            <w:webHidden/>
          </w:rPr>
          <w:t>58</w:t>
        </w:r>
        <w:r>
          <w:rPr>
            <w:noProof/>
            <w:webHidden/>
          </w:rPr>
          <w:fldChar w:fldCharType="end"/>
        </w:r>
      </w:hyperlink>
    </w:p>
    <w:p w:rsidR="009C757B" w:rsidRDefault="009C757B">
      <w:pPr>
        <w:pStyle w:val="TOC2"/>
        <w:rPr>
          <w:rFonts w:eastAsiaTheme="minorEastAsia" w:cstheme="minorBidi"/>
          <w:noProof/>
          <w:kern w:val="0"/>
          <w:sz w:val="22"/>
          <w:szCs w:val="22"/>
          <w:lang w:eastAsia="fi-FI" w:bidi="ar-SA"/>
        </w:rPr>
      </w:pPr>
      <w:hyperlink w:anchor="_Toc101502233" w:history="1">
        <w:r w:rsidRPr="006A238E">
          <w:rPr>
            <w:rStyle w:val="Hyperlink"/>
            <w:noProof/>
          </w:rPr>
          <w:t>3.3</w:t>
        </w:r>
        <w:r>
          <w:rPr>
            <w:rFonts w:eastAsiaTheme="minorEastAsia" w:cstheme="minorBidi"/>
            <w:noProof/>
            <w:kern w:val="0"/>
            <w:sz w:val="22"/>
            <w:szCs w:val="22"/>
            <w:lang w:eastAsia="fi-FI" w:bidi="ar-SA"/>
          </w:rPr>
          <w:tab/>
        </w:r>
        <w:r w:rsidRPr="006A238E">
          <w:rPr>
            <w:rStyle w:val="Hyperlink"/>
            <w:noProof/>
          </w:rPr>
          <w:t>Genesys ZU 3EG</w:t>
        </w:r>
        <w:r>
          <w:rPr>
            <w:noProof/>
            <w:webHidden/>
          </w:rPr>
          <w:tab/>
        </w:r>
        <w:r>
          <w:rPr>
            <w:noProof/>
            <w:webHidden/>
          </w:rPr>
          <w:fldChar w:fldCharType="begin"/>
        </w:r>
        <w:r>
          <w:rPr>
            <w:noProof/>
            <w:webHidden/>
          </w:rPr>
          <w:instrText xml:space="preserve"> PAGEREF _Toc101502233 \h </w:instrText>
        </w:r>
        <w:r>
          <w:rPr>
            <w:noProof/>
            <w:webHidden/>
          </w:rPr>
        </w:r>
        <w:r>
          <w:rPr>
            <w:noProof/>
            <w:webHidden/>
          </w:rPr>
          <w:fldChar w:fldCharType="separate"/>
        </w:r>
        <w:r>
          <w:rPr>
            <w:noProof/>
            <w:webHidden/>
          </w:rPr>
          <w:t>60</w:t>
        </w:r>
        <w:r>
          <w:rPr>
            <w:noProof/>
            <w:webHidden/>
          </w:rPr>
          <w:fldChar w:fldCharType="end"/>
        </w:r>
      </w:hyperlink>
    </w:p>
    <w:p w:rsidR="009C757B" w:rsidRDefault="009C757B">
      <w:pPr>
        <w:pStyle w:val="TOC3"/>
        <w:rPr>
          <w:rFonts w:eastAsiaTheme="minorEastAsia" w:cstheme="minorBidi"/>
          <w:noProof/>
          <w:kern w:val="0"/>
          <w:sz w:val="22"/>
          <w:szCs w:val="22"/>
          <w:lang w:eastAsia="fi-FI" w:bidi="ar-SA"/>
        </w:rPr>
      </w:pPr>
      <w:hyperlink w:anchor="_Toc101502234" w:history="1">
        <w:r w:rsidRPr="006A238E">
          <w:rPr>
            <w:rStyle w:val="Hyperlink"/>
            <w:noProof/>
          </w:rPr>
          <w:t>3.3.1</w:t>
        </w:r>
        <w:r>
          <w:rPr>
            <w:rFonts w:eastAsiaTheme="minorEastAsia" w:cstheme="minorBidi"/>
            <w:noProof/>
            <w:kern w:val="0"/>
            <w:sz w:val="22"/>
            <w:szCs w:val="22"/>
            <w:lang w:eastAsia="fi-FI" w:bidi="ar-SA"/>
          </w:rPr>
          <w:tab/>
        </w:r>
        <w:r w:rsidRPr="006A238E">
          <w:rPr>
            <w:rStyle w:val="Hyperlink"/>
            <w:noProof/>
          </w:rPr>
          <w:t>Johdanto</w:t>
        </w:r>
        <w:r>
          <w:rPr>
            <w:noProof/>
            <w:webHidden/>
          </w:rPr>
          <w:tab/>
        </w:r>
        <w:r>
          <w:rPr>
            <w:noProof/>
            <w:webHidden/>
          </w:rPr>
          <w:fldChar w:fldCharType="begin"/>
        </w:r>
        <w:r>
          <w:rPr>
            <w:noProof/>
            <w:webHidden/>
          </w:rPr>
          <w:instrText xml:space="preserve"> PAGEREF _Toc101502234 \h </w:instrText>
        </w:r>
        <w:r>
          <w:rPr>
            <w:noProof/>
            <w:webHidden/>
          </w:rPr>
        </w:r>
        <w:r>
          <w:rPr>
            <w:noProof/>
            <w:webHidden/>
          </w:rPr>
          <w:fldChar w:fldCharType="separate"/>
        </w:r>
        <w:r>
          <w:rPr>
            <w:noProof/>
            <w:webHidden/>
          </w:rPr>
          <w:t>60</w:t>
        </w:r>
        <w:r>
          <w:rPr>
            <w:noProof/>
            <w:webHidden/>
          </w:rPr>
          <w:fldChar w:fldCharType="end"/>
        </w:r>
      </w:hyperlink>
    </w:p>
    <w:p w:rsidR="009C757B" w:rsidRDefault="009C757B">
      <w:pPr>
        <w:pStyle w:val="TOC3"/>
        <w:rPr>
          <w:rFonts w:eastAsiaTheme="minorEastAsia" w:cstheme="minorBidi"/>
          <w:noProof/>
          <w:kern w:val="0"/>
          <w:sz w:val="22"/>
          <w:szCs w:val="22"/>
          <w:lang w:eastAsia="fi-FI" w:bidi="ar-SA"/>
        </w:rPr>
      </w:pPr>
      <w:hyperlink w:anchor="_Toc101502235" w:history="1">
        <w:r w:rsidRPr="006A238E">
          <w:rPr>
            <w:rStyle w:val="Hyperlink"/>
            <w:noProof/>
          </w:rPr>
          <w:t>3.3.2</w:t>
        </w:r>
        <w:r>
          <w:rPr>
            <w:rFonts w:eastAsiaTheme="minorEastAsia" w:cstheme="minorBidi"/>
            <w:noProof/>
            <w:kern w:val="0"/>
            <w:sz w:val="22"/>
            <w:szCs w:val="22"/>
            <w:lang w:eastAsia="fi-FI" w:bidi="ar-SA"/>
          </w:rPr>
          <w:tab/>
        </w:r>
        <w:r w:rsidRPr="006A238E">
          <w:rPr>
            <w:rStyle w:val="Hyperlink"/>
            <w:noProof/>
          </w:rPr>
          <w:t>Zynq Ultrascale+ EG MPSoC</w:t>
        </w:r>
        <w:r>
          <w:rPr>
            <w:noProof/>
            <w:webHidden/>
          </w:rPr>
          <w:tab/>
        </w:r>
        <w:r>
          <w:rPr>
            <w:noProof/>
            <w:webHidden/>
          </w:rPr>
          <w:fldChar w:fldCharType="begin"/>
        </w:r>
        <w:r>
          <w:rPr>
            <w:noProof/>
            <w:webHidden/>
          </w:rPr>
          <w:instrText xml:space="preserve"> PAGEREF _Toc101502235 \h </w:instrText>
        </w:r>
        <w:r>
          <w:rPr>
            <w:noProof/>
            <w:webHidden/>
          </w:rPr>
        </w:r>
        <w:r>
          <w:rPr>
            <w:noProof/>
            <w:webHidden/>
          </w:rPr>
          <w:fldChar w:fldCharType="separate"/>
        </w:r>
        <w:r>
          <w:rPr>
            <w:noProof/>
            <w:webHidden/>
          </w:rPr>
          <w:t>61</w:t>
        </w:r>
        <w:r>
          <w:rPr>
            <w:noProof/>
            <w:webHidden/>
          </w:rPr>
          <w:fldChar w:fldCharType="end"/>
        </w:r>
      </w:hyperlink>
    </w:p>
    <w:p w:rsidR="009C757B" w:rsidRDefault="009C757B">
      <w:pPr>
        <w:pStyle w:val="TOC3"/>
        <w:rPr>
          <w:rFonts w:eastAsiaTheme="minorEastAsia" w:cstheme="minorBidi"/>
          <w:noProof/>
          <w:kern w:val="0"/>
          <w:sz w:val="22"/>
          <w:szCs w:val="22"/>
          <w:lang w:eastAsia="fi-FI" w:bidi="ar-SA"/>
        </w:rPr>
      </w:pPr>
      <w:hyperlink w:anchor="_Toc101502236" w:history="1">
        <w:r w:rsidRPr="006A238E">
          <w:rPr>
            <w:rStyle w:val="Hyperlink"/>
            <w:noProof/>
          </w:rPr>
          <w:t>3.3.3</w:t>
        </w:r>
        <w:r>
          <w:rPr>
            <w:rFonts w:eastAsiaTheme="minorEastAsia" w:cstheme="minorBidi"/>
            <w:noProof/>
            <w:kern w:val="0"/>
            <w:sz w:val="22"/>
            <w:szCs w:val="22"/>
            <w:lang w:eastAsia="fi-FI" w:bidi="ar-SA"/>
          </w:rPr>
          <w:tab/>
        </w:r>
        <w:r w:rsidRPr="006A238E">
          <w:rPr>
            <w:rStyle w:val="Hyperlink"/>
            <w:noProof/>
          </w:rPr>
          <w:t>PS ja PL liitäntävaihtoehdot</w:t>
        </w:r>
        <w:r>
          <w:rPr>
            <w:noProof/>
            <w:webHidden/>
          </w:rPr>
          <w:tab/>
        </w:r>
        <w:r>
          <w:rPr>
            <w:noProof/>
            <w:webHidden/>
          </w:rPr>
          <w:fldChar w:fldCharType="begin"/>
        </w:r>
        <w:r>
          <w:rPr>
            <w:noProof/>
            <w:webHidden/>
          </w:rPr>
          <w:instrText xml:space="preserve"> PAGEREF _Toc101502236 \h </w:instrText>
        </w:r>
        <w:r>
          <w:rPr>
            <w:noProof/>
            <w:webHidden/>
          </w:rPr>
        </w:r>
        <w:r>
          <w:rPr>
            <w:noProof/>
            <w:webHidden/>
          </w:rPr>
          <w:fldChar w:fldCharType="separate"/>
        </w:r>
        <w:r>
          <w:rPr>
            <w:noProof/>
            <w:webHidden/>
          </w:rPr>
          <w:t>62</w:t>
        </w:r>
        <w:r>
          <w:rPr>
            <w:noProof/>
            <w:webHidden/>
          </w:rPr>
          <w:fldChar w:fldCharType="end"/>
        </w:r>
      </w:hyperlink>
    </w:p>
    <w:p w:rsidR="009C757B" w:rsidRDefault="009C757B">
      <w:pPr>
        <w:pStyle w:val="TOC3"/>
        <w:rPr>
          <w:rFonts w:eastAsiaTheme="minorEastAsia" w:cstheme="minorBidi"/>
          <w:noProof/>
          <w:kern w:val="0"/>
          <w:sz w:val="22"/>
          <w:szCs w:val="22"/>
          <w:lang w:eastAsia="fi-FI" w:bidi="ar-SA"/>
        </w:rPr>
      </w:pPr>
      <w:hyperlink w:anchor="_Toc101502237" w:history="1">
        <w:r w:rsidRPr="006A238E">
          <w:rPr>
            <w:rStyle w:val="Hyperlink"/>
            <w:noProof/>
          </w:rPr>
          <w:t>3.3.4</w:t>
        </w:r>
        <w:r>
          <w:rPr>
            <w:rFonts w:eastAsiaTheme="minorEastAsia" w:cstheme="minorBidi"/>
            <w:noProof/>
            <w:kern w:val="0"/>
            <w:sz w:val="22"/>
            <w:szCs w:val="22"/>
            <w:lang w:eastAsia="fi-FI" w:bidi="ar-SA"/>
          </w:rPr>
          <w:tab/>
        </w:r>
        <w:r w:rsidRPr="006A238E">
          <w:rPr>
            <w:rStyle w:val="Hyperlink"/>
            <w:noProof/>
          </w:rPr>
          <w:t>Programmable System (PS)</w:t>
        </w:r>
        <w:r>
          <w:rPr>
            <w:noProof/>
            <w:webHidden/>
          </w:rPr>
          <w:tab/>
        </w:r>
        <w:r>
          <w:rPr>
            <w:noProof/>
            <w:webHidden/>
          </w:rPr>
          <w:fldChar w:fldCharType="begin"/>
        </w:r>
        <w:r>
          <w:rPr>
            <w:noProof/>
            <w:webHidden/>
          </w:rPr>
          <w:instrText xml:space="preserve"> PAGEREF _Toc101502237 \h </w:instrText>
        </w:r>
        <w:r>
          <w:rPr>
            <w:noProof/>
            <w:webHidden/>
          </w:rPr>
        </w:r>
        <w:r>
          <w:rPr>
            <w:noProof/>
            <w:webHidden/>
          </w:rPr>
          <w:fldChar w:fldCharType="separate"/>
        </w:r>
        <w:r>
          <w:rPr>
            <w:noProof/>
            <w:webHidden/>
          </w:rPr>
          <w:t>63</w:t>
        </w:r>
        <w:r>
          <w:rPr>
            <w:noProof/>
            <w:webHidden/>
          </w:rPr>
          <w:fldChar w:fldCharType="end"/>
        </w:r>
      </w:hyperlink>
    </w:p>
    <w:p w:rsidR="009C757B" w:rsidRDefault="009C757B">
      <w:pPr>
        <w:pStyle w:val="TOC3"/>
        <w:rPr>
          <w:rFonts w:eastAsiaTheme="minorEastAsia" w:cstheme="minorBidi"/>
          <w:noProof/>
          <w:kern w:val="0"/>
          <w:sz w:val="22"/>
          <w:szCs w:val="22"/>
          <w:lang w:eastAsia="fi-FI" w:bidi="ar-SA"/>
        </w:rPr>
      </w:pPr>
      <w:hyperlink w:anchor="_Toc101502238" w:history="1">
        <w:r w:rsidRPr="006A238E">
          <w:rPr>
            <w:rStyle w:val="Hyperlink"/>
            <w:noProof/>
          </w:rPr>
          <w:t>3.3.5</w:t>
        </w:r>
        <w:r>
          <w:rPr>
            <w:rFonts w:eastAsiaTheme="minorEastAsia" w:cstheme="minorBidi"/>
            <w:noProof/>
            <w:kern w:val="0"/>
            <w:sz w:val="22"/>
            <w:szCs w:val="22"/>
            <w:lang w:eastAsia="fi-FI" w:bidi="ar-SA"/>
          </w:rPr>
          <w:tab/>
        </w:r>
        <w:r w:rsidRPr="006A238E">
          <w:rPr>
            <w:rStyle w:val="Hyperlink"/>
            <w:noProof/>
          </w:rPr>
          <w:t>Programmable Logic (PL)</w:t>
        </w:r>
        <w:r>
          <w:rPr>
            <w:noProof/>
            <w:webHidden/>
          </w:rPr>
          <w:tab/>
        </w:r>
        <w:r>
          <w:rPr>
            <w:noProof/>
            <w:webHidden/>
          </w:rPr>
          <w:fldChar w:fldCharType="begin"/>
        </w:r>
        <w:r>
          <w:rPr>
            <w:noProof/>
            <w:webHidden/>
          </w:rPr>
          <w:instrText xml:space="preserve"> PAGEREF _Toc101502238 \h </w:instrText>
        </w:r>
        <w:r>
          <w:rPr>
            <w:noProof/>
            <w:webHidden/>
          </w:rPr>
        </w:r>
        <w:r>
          <w:rPr>
            <w:noProof/>
            <w:webHidden/>
          </w:rPr>
          <w:fldChar w:fldCharType="separate"/>
        </w:r>
        <w:r>
          <w:rPr>
            <w:noProof/>
            <w:webHidden/>
          </w:rPr>
          <w:t>71</w:t>
        </w:r>
        <w:r>
          <w:rPr>
            <w:noProof/>
            <w:webHidden/>
          </w:rPr>
          <w:fldChar w:fldCharType="end"/>
        </w:r>
      </w:hyperlink>
    </w:p>
    <w:p w:rsidR="009C757B" w:rsidRDefault="009C757B">
      <w:pPr>
        <w:pStyle w:val="TOC1"/>
        <w:rPr>
          <w:rFonts w:asciiTheme="minorHAnsi" w:eastAsiaTheme="minorEastAsia" w:hAnsiTheme="minorHAnsi" w:cstheme="minorBidi"/>
          <w:noProof/>
          <w:kern w:val="0"/>
          <w:sz w:val="22"/>
          <w:szCs w:val="22"/>
          <w:lang w:eastAsia="fi-FI" w:bidi="ar-SA"/>
        </w:rPr>
      </w:pPr>
      <w:hyperlink w:anchor="_Toc101502239" w:history="1">
        <w:r w:rsidRPr="006A238E">
          <w:rPr>
            <w:rStyle w:val="Hyperlink"/>
            <w:noProof/>
          </w:rPr>
          <w:t>4</w:t>
        </w:r>
        <w:r>
          <w:rPr>
            <w:rFonts w:asciiTheme="minorHAnsi" w:eastAsiaTheme="minorEastAsia" w:hAnsiTheme="minorHAnsi" w:cstheme="minorBidi"/>
            <w:noProof/>
            <w:kern w:val="0"/>
            <w:sz w:val="22"/>
            <w:szCs w:val="22"/>
            <w:lang w:eastAsia="fi-FI" w:bidi="ar-SA"/>
          </w:rPr>
          <w:tab/>
        </w:r>
        <w:r w:rsidRPr="006A238E">
          <w:rPr>
            <w:rStyle w:val="Hyperlink"/>
            <w:noProof/>
          </w:rPr>
          <w:t>Muut spektrikameran käyttöympäristöt</w:t>
        </w:r>
        <w:r>
          <w:rPr>
            <w:noProof/>
            <w:webHidden/>
          </w:rPr>
          <w:tab/>
        </w:r>
        <w:r>
          <w:rPr>
            <w:noProof/>
            <w:webHidden/>
          </w:rPr>
          <w:fldChar w:fldCharType="begin"/>
        </w:r>
        <w:r>
          <w:rPr>
            <w:noProof/>
            <w:webHidden/>
          </w:rPr>
          <w:instrText xml:space="preserve"> PAGEREF _Toc101502239 \h </w:instrText>
        </w:r>
        <w:r>
          <w:rPr>
            <w:noProof/>
            <w:webHidden/>
          </w:rPr>
        </w:r>
        <w:r>
          <w:rPr>
            <w:noProof/>
            <w:webHidden/>
          </w:rPr>
          <w:fldChar w:fldCharType="separate"/>
        </w:r>
        <w:r>
          <w:rPr>
            <w:noProof/>
            <w:webHidden/>
          </w:rPr>
          <w:t>74</w:t>
        </w:r>
        <w:r>
          <w:rPr>
            <w:noProof/>
            <w:webHidden/>
          </w:rPr>
          <w:fldChar w:fldCharType="end"/>
        </w:r>
      </w:hyperlink>
    </w:p>
    <w:p w:rsidR="009C757B" w:rsidRDefault="009C757B">
      <w:pPr>
        <w:pStyle w:val="TOC2"/>
        <w:rPr>
          <w:rFonts w:eastAsiaTheme="minorEastAsia" w:cstheme="minorBidi"/>
          <w:noProof/>
          <w:kern w:val="0"/>
          <w:sz w:val="22"/>
          <w:szCs w:val="22"/>
          <w:lang w:eastAsia="fi-FI" w:bidi="ar-SA"/>
        </w:rPr>
      </w:pPr>
      <w:hyperlink w:anchor="_Toc101502240" w:history="1">
        <w:r w:rsidRPr="006A238E">
          <w:rPr>
            <w:rStyle w:val="Hyperlink"/>
            <w:noProof/>
          </w:rPr>
          <w:t>4.1</w:t>
        </w:r>
        <w:r>
          <w:rPr>
            <w:rFonts w:eastAsiaTheme="minorEastAsia" w:cstheme="minorBidi"/>
            <w:noProof/>
            <w:kern w:val="0"/>
            <w:sz w:val="22"/>
            <w:szCs w:val="22"/>
            <w:lang w:eastAsia="fi-FI" w:bidi="ar-SA"/>
          </w:rPr>
          <w:tab/>
        </w:r>
        <w:r w:rsidRPr="006A238E">
          <w:rPr>
            <w:rStyle w:val="Hyperlink"/>
            <w:noProof/>
          </w:rPr>
          <w:t>Johdanto</w:t>
        </w:r>
        <w:r>
          <w:rPr>
            <w:noProof/>
            <w:webHidden/>
          </w:rPr>
          <w:tab/>
        </w:r>
        <w:r>
          <w:rPr>
            <w:noProof/>
            <w:webHidden/>
          </w:rPr>
          <w:fldChar w:fldCharType="begin"/>
        </w:r>
        <w:r>
          <w:rPr>
            <w:noProof/>
            <w:webHidden/>
          </w:rPr>
          <w:instrText xml:space="preserve"> PAGEREF _Toc101502240 \h </w:instrText>
        </w:r>
        <w:r>
          <w:rPr>
            <w:noProof/>
            <w:webHidden/>
          </w:rPr>
        </w:r>
        <w:r>
          <w:rPr>
            <w:noProof/>
            <w:webHidden/>
          </w:rPr>
          <w:fldChar w:fldCharType="separate"/>
        </w:r>
        <w:r>
          <w:rPr>
            <w:noProof/>
            <w:webHidden/>
          </w:rPr>
          <w:t>74</w:t>
        </w:r>
        <w:r>
          <w:rPr>
            <w:noProof/>
            <w:webHidden/>
          </w:rPr>
          <w:fldChar w:fldCharType="end"/>
        </w:r>
      </w:hyperlink>
    </w:p>
    <w:p w:rsidR="009C757B" w:rsidRDefault="009C757B">
      <w:pPr>
        <w:pStyle w:val="TOC2"/>
        <w:rPr>
          <w:rFonts w:eastAsiaTheme="minorEastAsia" w:cstheme="minorBidi"/>
          <w:noProof/>
          <w:kern w:val="0"/>
          <w:sz w:val="22"/>
          <w:szCs w:val="22"/>
          <w:lang w:eastAsia="fi-FI" w:bidi="ar-SA"/>
        </w:rPr>
      </w:pPr>
      <w:hyperlink w:anchor="_Toc101502241" w:history="1">
        <w:r w:rsidRPr="006A238E">
          <w:rPr>
            <w:rStyle w:val="Hyperlink"/>
            <w:noProof/>
          </w:rPr>
          <w:t>4.2</w:t>
        </w:r>
        <w:r>
          <w:rPr>
            <w:rFonts w:eastAsiaTheme="minorEastAsia" w:cstheme="minorBidi"/>
            <w:noProof/>
            <w:kern w:val="0"/>
            <w:sz w:val="22"/>
            <w:szCs w:val="22"/>
            <w:lang w:eastAsia="fi-FI" w:bidi="ar-SA"/>
          </w:rPr>
          <w:tab/>
        </w:r>
        <w:r w:rsidRPr="006A238E">
          <w:rPr>
            <w:rStyle w:val="Hyperlink"/>
            <w:noProof/>
          </w:rPr>
          <w:t>PC ja Windows käyttöjärjestelmä</w:t>
        </w:r>
        <w:r>
          <w:rPr>
            <w:noProof/>
            <w:webHidden/>
          </w:rPr>
          <w:tab/>
        </w:r>
        <w:r>
          <w:rPr>
            <w:noProof/>
            <w:webHidden/>
          </w:rPr>
          <w:fldChar w:fldCharType="begin"/>
        </w:r>
        <w:r>
          <w:rPr>
            <w:noProof/>
            <w:webHidden/>
          </w:rPr>
          <w:instrText xml:space="preserve"> PAGEREF _Toc101502241 \h </w:instrText>
        </w:r>
        <w:r>
          <w:rPr>
            <w:noProof/>
            <w:webHidden/>
          </w:rPr>
        </w:r>
        <w:r>
          <w:rPr>
            <w:noProof/>
            <w:webHidden/>
          </w:rPr>
          <w:fldChar w:fldCharType="separate"/>
        </w:r>
        <w:r>
          <w:rPr>
            <w:noProof/>
            <w:webHidden/>
          </w:rPr>
          <w:t>74</w:t>
        </w:r>
        <w:r>
          <w:rPr>
            <w:noProof/>
            <w:webHidden/>
          </w:rPr>
          <w:fldChar w:fldCharType="end"/>
        </w:r>
      </w:hyperlink>
    </w:p>
    <w:p w:rsidR="009C757B" w:rsidRDefault="009C757B">
      <w:pPr>
        <w:pStyle w:val="TOC3"/>
        <w:rPr>
          <w:rFonts w:eastAsiaTheme="minorEastAsia" w:cstheme="minorBidi"/>
          <w:noProof/>
          <w:kern w:val="0"/>
          <w:sz w:val="22"/>
          <w:szCs w:val="22"/>
          <w:lang w:eastAsia="fi-FI" w:bidi="ar-SA"/>
        </w:rPr>
      </w:pPr>
      <w:hyperlink w:anchor="_Toc101502242" w:history="1">
        <w:r w:rsidRPr="006A238E">
          <w:rPr>
            <w:rStyle w:val="Hyperlink"/>
            <w:noProof/>
          </w:rPr>
          <w:t>4.2.1</w:t>
        </w:r>
        <w:r>
          <w:rPr>
            <w:rFonts w:eastAsiaTheme="minorEastAsia" w:cstheme="minorBidi"/>
            <w:noProof/>
            <w:kern w:val="0"/>
            <w:sz w:val="22"/>
            <w:szCs w:val="22"/>
            <w:lang w:eastAsia="fi-FI" w:bidi="ar-SA"/>
          </w:rPr>
          <w:tab/>
        </w:r>
        <w:r w:rsidRPr="006A238E">
          <w:rPr>
            <w:rStyle w:val="Hyperlink"/>
            <w:noProof/>
          </w:rPr>
          <w:t>mvImpact Acquire SDK Python</w:t>
        </w:r>
        <w:r>
          <w:rPr>
            <w:noProof/>
            <w:webHidden/>
          </w:rPr>
          <w:tab/>
        </w:r>
        <w:r>
          <w:rPr>
            <w:noProof/>
            <w:webHidden/>
          </w:rPr>
          <w:fldChar w:fldCharType="begin"/>
        </w:r>
        <w:r>
          <w:rPr>
            <w:noProof/>
            <w:webHidden/>
          </w:rPr>
          <w:instrText xml:space="preserve"> PAGEREF _Toc101502242 \h </w:instrText>
        </w:r>
        <w:r>
          <w:rPr>
            <w:noProof/>
            <w:webHidden/>
          </w:rPr>
        </w:r>
        <w:r>
          <w:rPr>
            <w:noProof/>
            <w:webHidden/>
          </w:rPr>
          <w:fldChar w:fldCharType="separate"/>
        </w:r>
        <w:r>
          <w:rPr>
            <w:noProof/>
            <w:webHidden/>
          </w:rPr>
          <w:t>75</w:t>
        </w:r>
        <w:r>
          <w:rPr>
            <w:noProof/>
            <w:webHidden/>
          </w:rPr>
          <w:fldChar w:fldCharType="end"/>
        </w:r>
      </w:hyperlink>
    </w:p>
    <w:p w:rsidR="009C757B" w:rsidRDefault="009C757B">
      <w:pPr>
        <w:pStyle w:val="TOC2"/>
        <w:rPr>
          <w:rFonts w:eastAsiaTheme="minorEastAsia" w:cstheme="minorBidi"/>
          <w:noProof/>
          <w:kern w:val="0"/>
          <w:sz w:val="22"/>
          <w:szCs w:val="22"/>
          <w:lang w:eastAsia="fi-FI" w:bidi="ar-SA"/>
        </w:rPr>
      </w:pPr>
      <w:hyperlink w:anchor="_Toc101502243" w:history="1">
        <w:r w:rsidRPr="006A238E">
          <w:rPr>
            <w:rStyle w:val="Hyperlink"/>
            <w:noProof/>
          </w:rPr>
          <w:t>4.3</w:t>
        </w:r>
        <w:r>
          <w:rPr>
            <w:rFonts w:eastAsiaTheme="minorEastAsia" w:cstheme="minorBidi"/>
            <w:noProof/>
            <w:kern w:val="0"/>
            <w:sz w:val="22"/>
            <w:szCs w:val="22"/>
            <w:lang w:eastAsia="fi-FI" w:bidi="ar-SA"/>
          </w:rPr>
          <w:tab/>
        </w:r>
        <w:r w:rsidRPr="006A238E">
          <w:rPr>
            <w:rStyle w:val="Hyperlink"/>
            <w:noProof/>
          </w:rPr>
          <w:t>PC ja Ubuntu Linux käyttöjärjestelmä</w:t>
        </w:r>
        <w:r>
          <w:rPr>
            <w:noProof/>
            <w:webHidden/>
          </w:rPr>
          <w:tab/>
        </w:r>
        <w:r>
          <w:rPr>
            <w:noProof/>
            <w:webHidden/>
          </w:rPr>
          <w:fldChar w:fldCharType="begin"/>
        </w:r>
        <w:r>
          <w:rPr>
            <w:noProof/>
            <w:webHidden/>
          </w:rPr>
          <w:instrText xml:space="preserve"> PAGEREF _Toc101502243 \h </w:instrText>
        </w:r>
        <w:r>
          <w:rPr>
            <w:noProof/>
            <w:webHidden/>
          </w:rPr>
        </w:r>
        <w:r>
          <w:rPr>
            <w:noProof/>
            <w:webHidden/>
          </w:rPr>
          <w:fldChar w:fldCharType="separate"/>
        </w:r>
        <w:r>
          <w:rPr>
            <w:noProof/>
            <w:webHidden/>
          </w:rPr>
          <w:t>76</w:t>
        </w:r>
        <w:r>
          <w:rPr>
            <w:noProof/>
            <w:webHidden/>
          </w:rPr>
          <w:fldChar w:fldCharType="end"/>
        </w:r>
      </w:hyperlink>
    </w:p>
    <w:p w:rsidR="009C757B" w:rsidRDefault="009C757B">
      <w:pPr>
        <w:pStyle w:val="TOC2"/>
        <w:rPr>
          <w:rFonts w:eastAsiaTheme="minorEastAsia" w:cstheme="minorBidi"/>
          <w:noProof/>
          <w:kern w:val="0"/>
          <w:sz w:val="22"/>
          <w:szCs w:val="22"/>
          <w:lang w:eastAsia="fi-FI" w:bidi="ar-SA"/>
        </w:rPr>
      </w:pPr>
      <w:hyperlink w:anchor="_Toc101502244" w:history="1">
        <w:r w:rsidRPr="006A238E">
          <w:rPr>
            <w:rStyle w:val="Hyperlink"/>
            <w:noProof/>
          </w:rPr>
          <w:t>4.4</w:t>
        </w:r>
        <w:r>
          <w:rPr>
            <w:rFonts w:eastAsiaTheme="minorEastAsia" w:cstheme="minorBidi"/>
            <w:noProof/>
            <w:kern w:val="0"/>
            <w:sz w:val="22"/>
            <w:szCs w:val="22"/>
            <w:lang w:eastAsia="fi-FI" w:bidi="ar-SA"/>
          </w:rPr>
          <w:tab/>
        </w:r>
        <w:r w:rsidRPr="006A238E">
          <w:rPr>
            <w:rStyle w:val="Hyperlink"/>
            <w:noProof/>
          </w:rPr>
          <w:t>Zynq 7000 APSoC</w:t>
        </w:r>
        <w:r>
          <w:rPr>
            <w:noProof/>
            <w:webHidden/>
          </w:rPr>
          <w:tab/>
        </w:r>
        <w:r>
          <w:rPr>
            <w:noProof/>
            <w:webHidden/>
          </w:rPr>
          <w:fldChar w:fldCharType="begin"/>
        </w:r>
        <w:r>
          <w:rPr>
            <w:noProof/>
            <w:webHidden/>
          </w:rPr>
          <w:instrText xml:space="preserve"> PAGEREF _Toc101502244 \h </w:instrText>
        </w:r>
        <w:r>
          <w:rPr>
            <w:noProof/>
            <w:webHidden/>
          </w:rPr>
        </w:r>
        <w:r>
          <w:rPr>
            <w:noProof/>
            <w:webHidden/>
          </w:rPr>
          <w:fldChar w:fldCharType="separate"/>
        </w:r>
        <w:r>
          <w:rPr>
            <w:noProof/>
            <w:webHidden/>
          </w:rPr>
          <w:t>77</w:t>
        </w:r>
        <w:r>
          <w:rPr>
            <w:noProof/>
            <w:webHidden/>
          </w:rPr>
          <w:fldChar w:fldCharType="end"/>
        </w:r>
      </w:hyperlink>
    </w:p>
    <w:p w:rsidR="009C757B" w:rsidRDefault="009C757B">
      <w:pPr>
        <w:pStyle w:val="TOC3"/>
        <w:rPr>
          <w:rFonts w:eastAsiaTheme="minorEastAsia" w:cstheme="minorBidi"/>
          <w:noProof/>
          <w:kern w:val="0"/>
          <w:sz w:val="22"/>
          <w:szCs w:val="22"/>
          <w:lang w:eastAsia="fi-FI" w:bidi="ar-SA"/>
        </w:rPr>
      </w:pPr>
      <w:hyperlink w:anchor="_Toc101502245" w:history="1">
        <w:r w:rsidRPr="006A238E">
          <w:rPr>
            <w:rStyle w:val="Hyperlink"/>
            <w:noProof/>
          </w:rPr>
          <w:t>4.4.1</w:t>
        </w:r>
        <w:r>
          <w:rPr>
            <w:rFonts w:eastAsiaTheme="minorEastAsia" w:cstheme="minorBidi"/>
            <w:noProof/>
            <w:kern w:val="0"/>
            <w:sz w:val="22"/>
            <w:szCs w:val="22"/>
            <w:lang w:eastAsia="fi-FI" w:bidi="ar-SA"/>
          </w:rPr>
          <w:tab/>
        </w:r>
        <w:r w:rsidRPr="006A238E">
          <w:rPr>
            <w:rStyle w:val="Hyperlink"/>
            <w:noProof/>
          </w:rPr>
          <w:t>Zynq APSoC järjestelmä</w:t>
        </w:r>
        <w:r>
          <w:rPr>
            <w:noProof/>
            <w:webHidden/>
          </w:rPr>
          <w:tab/>
        </w:r>
        <w:r>
          <w:rPr>
            <w:noProof/>
            <w:webHidden/>
          </w:rPr>
          <w:fldChar w:fldCharType="begin"/>
        </w:r>
        <w:r>
          <w:rPr>
            <w:noProof/>
            <w:webHidden/>
          </w:rPr>
          <w:instrText xml:space="preserve"> PAGEREF _Toc101502245 \h </w:instrText>
        </w:r>
        <w:r>
          <w:rPr>
            <w:noProof/>
            <w:webHidden/>
          </w:rPr>
        </w:r>
        <w:r>
          <w:rPr>
            <w:noProof/>
            <w:webHidden/>
          </w:rPr>
          <w:fldChar w:fldCharType="separate"/>
        </w:r>
        <w:r>
          <w:rPr>
            <w:noProof/>
            <w:webHidden/>
          </w:rPr>
          <w:t>77</w:t>
        </w:r>
        <w:r>
          <w:rPr>
            <w:noProof/>
            <w:webHidden/>
          </w:rPr>
          <w:fldChar w:fldCharType="end"/>
        </w:r>
      </w:hyperlink>
    </w:p>
    <w:p w:rsidR="009C757B" w:rsidRDefault="009C757B">
      <w:pPr>
        <w:pStyle w:val="TOC3"/>
        <w:rPr>
          <w:rFonts w:eastAsiaTheme="minorEastAsia" w:cstheme="minorBidi"/>
          <w:noProof/>
          <w:kern w:val="0"/>
          <w:sz w:val="22"/>
          <w:szCs w:val="22"/>
          <w:lang w:eastAsia="fi-FI" w:bidi="ar-SA"/>
        </w:rPr>
      </w:pPr>
      <w:hyperlink w:anchor="_Toc101502246" w:history="1">
        <w:r w:rsidRPr="006A238E">
          <w:rPr>
            <w:rStyle w:val="Hyperlink"/>
            <w:noProof/>
          </w:rPr>
          <w:t>4.4.2</w:t>
        </w:r>
        <w:r>
          <w:rPr>
            <w:rFonts w:eastAsiaTheme="minorEastAsia" w:cstheme="minorBidi"/>
            <w:noProof/>
            <w:kern w:val="0"/>
            <w:sz w:val="22"/>
            <w:szCs w:val="22"/>
            <w:lang w:eastAsia="fi-FI" w:bidi="ar-SA"/>
          </w:rPr>
          <w:tab/>
        </w:r>
        <w:r w:rsidRPr="006A238E">
          <w:rPr>
            <w:rStyle w:val="Hyperlink"/>
            <w:noProof/>
          </w:rPr>
          <w:t>Zybo Z7 kehitysalusta</w:t>
        </w:r>
        <w:r>
          <w:rPr>
            <w:noProof/>
            <w:webHidden/>
          </w:rPr>
          <w:tab/>
        </w:r>
        <w:r>
          <w:rPr>
            <w:noProof/>
            <w:webHidden/>
          </w:rPr>
          <w:fldChar w:fldCharType="begin"/>
        </w:r>
        <w:r>
          <w:rPr>
            <w:noProof/>
            <w:webHidden/>
          </w:rPr>
          <w:instrText xml:space="preserve"> PAGEREF _Toc101502246 \h </w:instrText>
        </w:r>
        <w:r>
          <w:rPr>
            <w:noProof/>
            <w:webHidden/>
          </w:rPr>
        </w:r>
        <w:r>
          <w:rPr>
            <w:noProof/>
            <w:webHidden/>
          </w:rPr>
          <w:fldChar w:fldCharType="separate"/>
        </w:r>
        <w:r>
          <w:rPr>
            <w:noProof/>
            <w:webHidden/>
          </w:rPr>
          <w:t>78</w:t>
        </w:r>
        <w:r>
          <w:rPr>
            <w:noProof/>
            <w:webHidden/>
          </w:rPr>
          <w:fldChar w:fldCharType="end"/>
        </w:r>
      </w:hyperlink>
    </w:p>
    <w:p w:rsidR="009C757B" w:rsidRDefault="009C757B">
      <w:pPr>
        <w:pStyle w:val="TOC3"/>
        <w:rPr>
          <w:rFonts w:eastAsiaTheme="minorEastAsia" w:cstheme="minorBidi"/>
          <w:noProof/>
          <w:kern w:val="0"/>
          <w:sz w:val="22"/>
          <w:szCs w:val="22"/>
          <w:lang w:eastAsia="fi-FI" w:bidi="ar-SA"/>
        </w:rPr>
      </w:pPr>
      <w:hyperlink w:anchor="_Toc101502247" w:history="1">
        <w:r w:rsidRPr="006A238E">
          <w:rPr>
            <w:rStyle w:val="Hyperlink"/>
            <w:noProof/>
          </w:rPr>
          <w:t>4.4.3</w:t>
        </w:r>
        <w:r>
          <w:rPr>
            <w:rFonts w:eastAsiaTheme="minorEastAsia" w:cstheme="minorBidi"/>
            <w:noProof/>
            <w:kern w:val="0"/>
            <w:sz w:val="22"/>
            <w:szCs w:val="22"/>
            <w:lang w:eastAsia="fi-FI" w:bidi="ar-SA"/>
          </w:rPr>
          <w:tab/>
        </w:r>
        <w:r w:rsidRPr="006A238E">
          <w:rPr>
            <w:rStyle w:val="Hyperlink"/>
            <w:noProof/>
          </w:rPr>
          <w:t>PetaLinux</w:t>
        </w:r>
        <w:r>
          <w:rPr>
            <w:noProof/>
            <w:webHidden/>
          </w:rPr>
          <w:tab/>
        </w:r>
        <w:r>
          <w:rPr>
            <w:noProof/>
            <w:webHidden/>
          </w:rPr>
          <w:fldChar w:fldCharType="begin"/>
        </w:r>
        <w:r>
          <w:rPr>
            <w:noProof/>
            <w:webHidden/>
          </w:rPr>
          <w:instrText xml:space="preserve"> PAGEREF _Toc101502247 \h </w:instrText>
        </w:r>
        <w:r>
          <w:rPr>
            <w:noProof/>
            <w:webHidden/>
          </w:rPr>
        </w:r>
        <w:r>
          <w:rPr>
            <w:noProof/>
            <w:webHidden/>
          </w:rPr>
          <w:fldChar w:fldCharType="separate"/>
        </w:r>
        <w:r>
          <w:rPr>
            <w:noProof/>
            <w:webHidden/>
          </w:rPr>
          <w:t>80</w:t>
        </w:r>
        <w:r>
          <w:rPr>
            <w:noProof/>
            <w:webHidden/>
          </w:rPr>
          <w:fldChar w:fldCharType="end"/>
        </w:r>
      </w:hyperlink>
    </w:p>
    <w:p w:rsidR="009C757B" w:rsidRDefault="009C757B">
      <w:pPr>
        <w:pStyle w:val="TOC3"/>
        <w:rPr>
          <w:rFonts w:eastAsiaTheme="minorEastAsia" w:cstheme="minorBidi"/>
          <w:noProof/>
          <w:kern w:val="0"/>
          <w:sz w:val="22"/>
          <w:szCs w:val="22"/>
          <w:lang w:eastAsia="fi-FI" w:bidi="ar-SA"/>
        </w:rPr>
      </w:pPr>
      <w:hyperlink w:anchor="_Toc101502248" w:history="1">
        <w:r w:rsidRPr="006A238E">
          <w:rPr>
            <w:rStyle w:val="Hyperlink"/>
            <w:noProof/>
          </w:rPr>
          <w:t>4.4.4</w:t>
        </w:r>
        <w:r>
          <w:rPr>
            <w:rFonts w:eastAsiaTheme="minorEastAsia" w:cstheme="minorBidi"/>
            <w:noProof/>
            <w:kern w:val="0"/>
            <w:sz w:val="22"/>
            <w:szCs w:val="22"/>
            <w:lang w:eastAsia="fi-FI" w:bidi="ar-SA"/>
          </w:rPr>
          <w:tab/>
        </w:r>
        <w:r w:rsidRPr="006A238E">
          <w:rPr>
            <w:rStyle w:val="Hyperlink"/>
            <w:noProof/>
          </w:rPr>
          <w:t>Ubuntu Minimal</w:t>
        </w:r>
        <w:r>
          <w:rPr>
            <w:noProof/>
            <w:webHidden/>
          </w:rPr>
          <w:tab/>
        </w:r>
        <w:r>
          <w:rPr>
            <w:noProof/>
            <w:webHidden/>
          </w:rPr>
          <w:fldChar w:fldCharType="begin"/>
        </w:r>
        <w:r>
          <w:rPr>
            <w:noProof/>
            <w:webHidden/>
          </w:rPr>
          <w:instrText xml:space="preserve"> PAGEREF _Toc101502248 \h </w:instrText>
        </w:r>
        <w:r>
          <w:rPr>
            <w:noProof/>
            <w:webHidden/>
          </w:rPr>
        </w:r>
        <w:r>
          <w:rPr>
            <w:noProof/>
            <w:webHidden/>
          </w:rPr>
          <w:fldChar w:fldCharType="separate"/>
        </w:r>
        <w:r>
          <w:rPr>
            <w:noProof/>
            <w:webHidden/>
          </w:rPr>
          <w:t>81</w:t>
        </w:r>
        <w:r>
          <w:rPr>
            <w:noProof/>
            <w:webHidden/>
          </w:rPr>
          <w:fldChar w:fldCharType="end"/>
        </w:r>
      </w:hyperlink>
    </w:p>
    <w:p w:rsidR="009C757B" w:rsidRDefault="009C757B">
      <w:pPr>
        <w:pStyle w:val="TOC3"/>
        <w:rPr>
          <w:rFonts w:eastAsiaTheme="minorEastAsia" w:cstheme="minorBidi"/>
          <w:noProof/>
          <w:kern w:val="0"/>
          <w:sz w:val="22"/>
          <w:szCs w:val="22"/>
          <w:lang w:eastAsia="fi-FI" w:bidi="ar-SA"/>
        </w:rPr>
      </w:pPr>
      <w:hyperlink w:anchor="_Toc101502249" w:history="1">
        <w:r w:rsidRPr="006A238E">
          <w:rPr>
            <w:rStyle w:val="Hyperlink"/>
            <w:noProof/>
          </w:rPr>
          <w:t>4.4.5</w:t>
        </w:r>
        <w:r>
          <w:rPr>
            <w:rFonts w:eastAsiaTheme="minorEastAsia" w:cstheme="minorBidi"/>
            <w:noProof/>
            <w:kern w:val="0"/>
            <w:sz w:val="22"/>
            <w:szCs w:val="22"/>
            <w:lang w:eastAsia="fi-FI" w:bidi="ar-SA"/>
          </w:rPr>
          <w:tab/>
        </w:r>
        <w:r w:rsidRPr="006A238E">
          <w:rPr>
            <w:rStyle w:val="Hyperlink"/>
            <w:noProof/>
          </w:rPr>
          <w:t>Kameran ajuriohjelmisto</w:t>
        </w:r>
        <w:r>
          <w:rPr>
            <w:noProof/>
            <w:webHidden/>
          </w:rPr>
          <w:tab/>
        </w:r>
        <w:r>
          <w:rPr>
            <w:noProof/>
            <w:webHidden/>
          </w:rPr>
          <w:fldChar w:fldCharType="begin"/>
        </w:r>
        <w:r>
          <w:rPr>
            <w:noProof/>
            <w:webHidden/>
          </w:rPr>
          <w:instrText xml:space="preserve"> PAGEREF _Toc101502249 \h </w:instrText>
        </w:r>
        <w:r>
          <w:rPr>
            <w:noProof/>
            <w:webHidden/>
          </w:rPr>
        </w:r>
        <w:r>
          <w:rPr>
            <w:noProof/>
            <w:webHidden/>
          </w:rPr>
          <w:fldChar w:fldCharType="separate"/>
        </w:r>
        <w:r>
          <w:rPr>
            <w:noProof/>
            <w:webHidden/>
          </w:rPr>
          <w:t>81</w:t>
        </w:r>
        <w:r>
          <w:rPr>
            <w:noProof/>
            <w:webHidden/>
          </w:rPr>
          <w:fldChar w:fldCharType="end"/>
        </w:r>
      </w:hyperlink>
    </w:p>
    <w:p w:rsidR="009C757B" w:rsidRDefault="009C757B">
      <w:pPr>
        <w:pStyle w:val="TOC3"/>
        <w:rPr>
          <w:rFonts w:eastAsiaTheme="minorEastAsia" w:cstheme="minorBidi"/>
          <w:noProof/>
          <w:kern w:val="0"/>
          <w:sz w:val="22"/>
          <w:szCs w:val="22"/>
          <w:lang w:eastAsia="fi-FI" w:bidi="ar-SA"/>
        </w:rPr>
      </w:pPr>
      <w:hyperlink w:anchor="_Toc101502250" w:history="1">
        <w:r w:rsidRPr="006A238E">
          <w:rPr>
            <w:rStyle w:val="Hyperlink"/>
            <w:noProof/>
          </w:rPr>
          <w:t>4.4.6</w:t>
        </w:r>
        <w:r>
          <w:rPr>
            <w:rFonts w:eastAsiaTheme="minorEastAsia" w:cstheme="minorBidi"/>
            <w:noProof/>
            <w:kern w:val="0"/>
            <w:sz w:val="22"/>
            <w:szCs w:val="22"/>
            <w:lang w:eastAsia="fi-FI" w:bidi="ar-SA"/>
          </w:rPr>
          <w:tab/>
        </w:r>
        <w:r w:rsidRPr="006A238E">
          <w:rPr>
            <w:rStyle w:val="Hyperlink"/>
            <w:noProof/>
          </w:rPr>
          <w:t>Camazing ja Genicam2</w:t>
        </w:r>
        <w:r>
          <w:rPr>
            <w:noProof/>
            <w:webHidden/>
          </w:rPr>
          <w:tab/>
        </w:r>
        <w:r>
          <w:rPr>
            <w:noProof/>
            <w:webHidden/>
          </w:rPr>
          <w:fldChar w:fldCharType="begin"/>
        </w:r>
        <w:r>
          <w:rPr>
            <w:noProof/>
            <w:webHidden/>
          </w:rPr>
          <w:instrText xml:space="preserve"> PAGEREF _Toc101502250 \h </w:instrText>
        </w:r>
        <w:r>
          <w:rPr>
            <w:noProof/>
            <w:webHidden/>
          </w:rPr>
        </w:r>
        <w:r>
          <w:rPr>
            <w:noProof/>
            <w:webHidden/>
          </w:rPr>
          <w:fldChar w:fldCharType="separate"/>
        </w:r>
        <w:r>
          <w:rPr>
            <w:noProof/>
            <w:webHidden/>
          </w:rPr>
          <w:t>81</w:t>
        </w:r>
        <w:r>
          <w:rPr>
            <w:noProof/>
            <w:webHidden/>
          </w:rPr>
          <w:fldChar w:fldCharType="end"/>
        </w:r>
      </w:hyperlink>
    </w:p>
    <w:p w:rsidR="009C757B" w:rsidRDefault="009C757B">
      <w:pPr>
        <w:pStyle w:val="TOC3"/>
        <w:rPr>
          <w:rFonts w:eastAsiaTheme="minorEastAsia" w:cstheme="minorBidi"/>
          <w:noProof/>
          <w:kern w:val="0"/>
          <w:sz w:val="22"/>
          <w:szCs w:val="22"/>
          <w:lang w:eastAsia="fi-FI" w:bidi="ar-SA"/>
        </w:rPr>
      </w:pPr>
      <w:hyperlink w:anchor="_Toc101502251" w:history="1">
        <w:r w:rsidRPr="006A238E">
          <w:rPr>
            <w:rStyle w:val="Hyperlink"/>
            <w:noProof/>
          </w:rPr>
          <w:t>4.4.7</w:t>
        </w:r>
        <w:r>
          <w:rPr>
            <w:rFonts w:eastAsiaTheme="minorEastAsia" w:cstheme="minorBidi"/>
            <w:noProof/>
            <w:kern w:val="0"/>
            <w:sz w:val="22"/>
            <w:szCs w:val="22"/>
            <w:lang w:eastAsia="fi-FI" w:bidi="ar-SA"/>
          </w:rPr>
          <w:tab/>
        </w:r>
        <w:r w:rsidRPr="006A238E">
          <w:rPr>
            <w:rStyle w:val="Hyperlink"/>
            <w:noProof/>
          </w:rPr>
          <w:t>mvImpact Acquire SDK Python</w:t>
        </w:r>
        <w:r>
          <w:rPr>
            <w:noProof/>
            <w:webHidden/>
          </w:rPr>
          <w:tab/>
        </w:r>
        <w:r>
          <w:rPr>
            <w:noProof/>
            <w:webHidden/>
          </w:rPr>
          <w:fldChar w:fldCharType="begin"/>
        </w:r>
        <w:r>
          <w:rPr>
            <w:noProof/>
            <w:webHidden/>
          </w:rPr>
          <w:instrText xml:space="preserve"> PAGEREF _Toc101502251 \h </w:instrText>
        </w:r>
        <w:r>
          <w:rPr>
            <w:noProof/>
            <w:webHidden/>
          </w:rPr>
        </w:r>
        <w:r>
          <w:rPr>
            <w:noProof/>
            <w:webHidden/>
          </w:rPr>
          <w:fldChar w:fldCharType="separate"/>
        </w:r>
        <w:r>
          <w:rPr>
            <w:noProof/>
            <w:webHidden/>
          </w:rPr>
          <w:t>82</w:t>
        </w:r>
        <w:r>
          <w:rPr>
            <w:noProof/>
            <w:webHidden/>
          </w:rPr>
          <w:fldChar w:fldCharType="end"/>
        </w:r>
      </w:hyperlink>
    </w:p>
    <w:p w:rsidR="009C757B" w:rsidRDefault="009C757B">
      <w:pPr>
        <w:pStyle w:val="TOC3"/>
        <w:rPr>
          <w:rFonts w:eastAsiaTheme="minorEastAsia" w:cstheme="minorBidi"/>
          <w:noProof/>
          <w:kern w:val="0"/>
          <w:sz w:val="22"/>
          <w:szCs w:val="22"/>
          <w:lang w:eastAsia="fi-FI" w:bidi="ar-SA"/>
        </w:rPr>
      </w:pPr>
      <w:hyperlink w:anchor="_Toc101502252" w:history="1">
        <w:r w:rsidRPr="006A238E">
          <w:rPr>
            <w:rStyle w:val="Hyperlink"/>
            <w:noProof/>
          </w:rPr>
          <w:t>4.4.8</w:t>
        </w:r>
        <w:r>
          <w:rPr>
            <w:rFonts w:eastAsiaTheme="minorEastAsia" w:cstheme="minorBidi"/>
            <w:noProof/>
            <w:kern w:val="0"/>
            <w:sz w:val="22"/>
            <w:szCs w:val="22"/>
            <w:lang w:eastAsia="fi-FI" w:bidi="ar-SA"/>
          </w:rPr>
          <w:tab/>
        </w:r>
        <w:r w:rsidRPr="006A238E">
          <w:rPr>
            <w:rStyle w:val="Hyperlink"/>
            <w:noProof/>
          </w:rPr>
          <w:t>Leddriver</w:t>
        </w:r>
        <w:r>
          <w:rPr>
            <w:noProof/>
            <w:webHidden/>
          </w:rPr>
          <w:tab/>
        </w:r>
        <w:r>
          <w:rPr>
            <w:noProof/>
            <w:webHidden/>
          </w:rPr>
          <w:fldChar w:fldCharType="begin"/>
        </w:r>
        <w:r>
          <w:rPr>
            <w:noProof/>
            <w:webHidden/>
          </w:rPr>
          <w:instrText xml:space="preserve"> PAGEREF _Toc101502252 \h </w:instrText>
        </w:r>
        <w:r>
          <w:rPr>
            <w:noProof/>
            <w:webHidden/>
          </w:rPr>
        </w:r>
        <w:r>
          <w:rPr>
            <w:noProof/>
            <w:webHidden/>
          </w:rPr>
          <w:fldChar w:fldCharType="separate"/>
        </w:r>
        <w:r>
          <w:rPr>
            <w:noProof/>
            <w:webHidden/>
          </w:rPr>
          <w:t>82</w:t>
        </w:r>
        <w:r>
          <w:rPr>
            <w:noProof/>
            <w:webHidden/>
          </w:rPr>
          <w:fldChar w:fldCharType="end"/>
        </w:r>
      </w:hyperlink>
    </w:p>
    <w:p w:rsidR="009C757B" w:rsidRDefault="009C757B">
      <w:pPr>
        <w:pStyle w:val="TOC3"/>
        <w:rPr>
          <w:rFonts w:eastAsiaTheme="minorEastAsia" w:cstheme="minorBidi"/>
          <w:noProof/>
          <w:kern w:val="0"/>
          <w:sz w:val="22"/>
          <w:szCs w:val="22"/>
          <w:lang w:eastAsia="fi-FI" w:bidi="ar-SA"/>
        </w:rPr>
      </w:pPr>
      <w:hyperlink w:anchor="_Toc101502253" w:history="1">
        <w:r w:rsidRPr="006A238E">
          <w:rPr>
            <w:rStyle w:val="Hyperlink"/>
            <w:noProof/>
          </w:rPr>
          <w:t>4.4.9</w:t>
        </w:r>
        <w:r>
          <w:rPr>
            <w:rFonts w:eastAsiaTheme="minorEastAsia" w:cstheme="minorBidi"/>
            <w:noProof/>
            <w:kern w:val="0"/>
            <w:sz w:val="22"/>
            <w:szCs w:val="22"/>
            <w:lang w:eastAsia="fi-FI" w:bidi="ar-SA"/>
          </w:rPr>
          <w:tab/>
        </w:r>
        <w:r w:rsidRPr="006A238E">
          <w:rPr>
            <w:rStyle w:val="Hyperlink"/>
            <w:noProof/>
          </w:rPr>
          <w:t>MFPI ohjaaminen</w:t>
        </w:r>
        <w:r>
          <w:rPr>
            <w:noProof/>
            <w:webHidden/>
          </w:rPr>
          <w:tab/>
        </w:r>
        <w:r>
          <w:rPr>
            <w:noProof/>
            <w:webHidden/>
          </w:rPr>
          <w:fldChar w:fldCharType="begin"/>
        </w:r>
        <w:r>
          <w:rPr>
            <w:noProof/>
            <w:webHidden/>
          </w:rPr>
          <w:instrText xml:space="preserve"> PAGEREF _Toc101502253 \h </w:instrText>
        </w:r>
        <w:r>
          <w:rPr>
            <w:noProof/>
            <w:webHidden/>
          </w:rPr>
        </w:r>
        <w:r>
          <w:rPr>
            <w:noProof/>
            <w:webHidden/>
          </w:rPr>
          <w:fldChar w:fldCharType="separate"/>
        </w:r>
        <w:r>
          <w:rPr>
            <w:noProof/>
            <w:webHidden/>
          </w:rPr>
          <w:t>82</w:t>
        </w:r>
        <w:r>
          <w:rPr>
            <w:noProof/>
            <w:webHidden/>
          </w:rPr>
          <w:fldChar w:fldCharType="end"/>
        </w:r>
      </w:hyperlink>
    </w:p>
    <w:p w:rsidR="009C757B" w:rsidRDefault="009C757B">
      <w:pPr>
        <w:pStyle w:val="TOC3"/>
        <w:rPr>
          <w:rFonts w:eastAsiaTheme="minorEastAsia" w:cstheme="minorBidi"/>
          <w:noProof/>
          <w:kern w:val="0"/>
          <w:sz w:val="22"/>
          <w:szCs w:val="22"/>
          <w:lang w:eastAsia="fi-FI" w:bidi="ar-SA"/>
        </w:rPr>
      </w:pPr>
      <w:hyperlink w:anchor="_Toc101502254" w:history="1">
        <w:r w:rsidRPr="006A238E">
          <w:rPr>
            <w:rStyle w:val="Hyperlink"/>
            <w:noProof/>
          </w:rPr>
          <w:t>4.4.10</w:t>
        </w:r>
        <w:r>
          <w:rPr>
            <w:rFonts w:eastAsiaTheme="minorEastAsia" w:cstheme="minorBidi"/>
            <w:noProof/>
            <w:kern w:val="0"/>
            <w:sz w:val="22"/>
            <w:szCs w:val="22"/>
            <w:lang w:eastAsia="fi-FI" w:bidi="ar-SA"/>
          </w:rPr>
          <w:tab/>
        </w:r>
        <w:r w:rsidRPr="006A238E">
          <w:rPr>
            <w:rStyle w:val="Hyperlink"/>
            <w:noProof/>
          </w:rPr>
          <w:t>Ohjelmoitavan logiikan Linux-ajurit</w:t>
        </w:r>
        <w:r>
          <w:rPr>
            <w:noProof/>
            <w:webHidden/>
          </w:rPr>
          <w:tab/>
        </w:r>
        <w:r>
          <w:rPr>
            <w:noProof/>
            <w:webHidden/>
          </w:rPr>
          <w:fldChar w:fldCharType="begin"/>
        </w:r>
        <w:r>
          <w:rPr>
            <w:noProof/>
            <w:webHidden/>
          </w:rPr>
          <w:instrText xml:space="preserve"> PAGEREF _Toc101502254 \h </w:instrText>
        </w:r>
        <w:r>
          <w:rPr>
            <w:noProof/>
            <w:webHidden/>
          </w:rPr>
        </w:r>
        <w:r>
          <w:rPr>
            <w:noProof/>
            <w:webHidden/>
          </w:rPr>
          <w:fldChar w:fldCharType="separate"/>
        </w:r>
        <w:r>
          <w:rPr>
            <w:noProof/>
            <w:webHidden/>
          </w:rPr>
          <w:t>82</w:t>
        </w:r>
        <w:r>
          <w:rPr>
            <w:noProof/>
            <w:webHidden/>
          </w:rPr>
          <w:fldChar w:fldCharType="end"/>
        </w:r>
      </w:hyperlink>
    </w:p>
    <w:p w:rsidR="009C757B" w:rsidRDefault="009C757B">
      <w:pPr>
        <w:pStyle w:val="TOC1"/>
        <w:rPr>
          <w:rFonts w:asciiTheme="minorHAnsi" w:eastAsiaTheme="minorEastAsia" w:hAnsiTheme="minorHAnsi" w:cstheme="minorBidi"/>
          <w:noProof/>
          <w:kern w:val="0"/>
          <w:sz w:val="22"/>
          <w:szCs w:val="22"/>
          <w:lang w:eastAsia="fi-FI" w:bidi="ar-SA"/>
        </w:rPr>
      </w:pPr>
      <w:hyperlink w:anchor="_Toc101502255" w:history="1">
        <w:r w:rsidRPr="006A238E">
          <w:rPr>
            <w:rStyle w:val="Hyperlink"/>
            <w:noProof/>
          </w:rPr>
          <w:t>5</w:t>
        </w:r>
        <w:r>
          <w:rPr>
            <w:rFonts w:asciiTheme="minorHAnsi" w:eastAsiaTheme="minorEastAsia" w:hAnsiTheme="minorHAnsi" w:cstheme="minorBidi"/>
            <w:noProof/>
            <w:kern w:val="0"/>
            <w:sz w:val="22"/>
            <w:szCs w:val="22"/>
            <w:lang w:eastAsia="fi-FI" w:bidi="ar-SA"/>
          </w:rPr>
          <w:tab/>
        </w:r>
        <w:r w:rsidRPr="006A238E">
          <w:rPr>
            <w:rStyle w:val="Hyperlink"/>
            <w:noProof/>
          </w:rPr>
          <w:t>Johtopäätökset</w:t>
        </w:r>
        <w:r>
          <w:rPr>
            <w:noProof/>
            <w:webHidden/>
          </w:rPr>
          <w:tab/>
        </w:r>
        <w:r>
          <w:rPr>
            <w:noProof/>
            <w:webHidden/>
          </w:rPr>
          <w:fldChar w:fldCharType="begin"/>
        </w:r>
        <w:r>
          <w:rPr>
            <w:noProof/>
            <w:webHidden/>
          </w:rPr>
          <w:instrText xml:space="preserve"> PAGEREF _Toc101502255 \h </w:instrText>
        </w:r>
        <w:r>
          <w:rPr>
            <w:noProof/>
            <w:webHidden/>
          </w:rPr>
        </w:r>
        <w:r>
          <w:rPr>
            <w:noProof/>
            <w:webHidden/>
          </w:rPr>
          <w:fldChar w:fldCharType="separate"/>
        </w:r>
        <w:r>
          <w:rPr>
            <w:noProof/>
            <w:webHidden/>
          </w:rPr>
          <w:t>84</w:t>
        </w:r>
        <w:r>
          <w:rPr>
            <w:noProof/>
            <w:webHidden/>
          </w:rPr>
          <w:fldChar w:fldCharType="end"/>
        </w:r>
      </w:hyperlink>
    </w:p>
    <w:p w:rsidR="009C757B" w:rsidRDefault="009C757B">
      <w:pPr>
        <w:pStyle w:val="TOC1"/>
        <w:rPr>
          <w:rFonts w:asciiTheme="minorHAnsi" w:eastAsiaTheme="minorEastAsia" w:hAnsiTheme="minorHAnsi" w:cstheme="minorBidi"/>
          <w:noProof/>
          <w:kern w:val="0"/>
          <w:sz w:val="22"/>
          <w:szCs w:val="22"/>
          <w:lang w:eastAsia="fi-FI" w:bidi="ar-SA"/>
        </w:rPr>
      </w:pPr>
      <w:hyperlink w:anchor="_Toc101502256" w:history="1">
        <w:r w:rsidRPr="006A238E">
          <w:rPr>
            <w:rStyle w:val="Hyperlink"/>
            <w:noProof/>
          </w:rPr>
          <w:t>Lähteet</w:t>
        </w:r>
        <w:r>
          <w:rPr>
            <w:noProof/>
            <w:webHidden/>
          </w:rPr>
          <w:tab/>
        </w:r>
        <w:r>
          <w:rPr>
            <w:noProof/>
            <w:webHidden/>
          </w:rPr>
          <w:fldChar w:fldCharType="begin"/>
        </w:r>
        <w:r>
          <w:rPr>
            <w:noProof/>
            <w:webHidden/>
          </w:rPr>
          <w:instrText xml:space="preserve"> PAGEREF _Toc101502256 \h </w:instrText>
        </w:r>
        <w:r>
          <w:rPr>
            <w:noProof/>
            <w:webHidden/>
          </w:rPr>
        </w:r>
        <w:r>
          <w:rPr>
            <w:noProof/>
            <w:webHidden/>
          </w:rPr>
          <w:fldChar w:fldCharType="separate"/>
        </w:r>
        <w:r>
          <w:rPr>
            <w:noProof/>
            <w:webHidden/>
          </w:rPr>
          <w:t>85</w:t>
        </w:r>
        <w:r>
          <w:rPr>
            <w:noProof/>
            <w:webHidden/>
          </w:rPr>
          <w:fldChar w:fldCharType="end"/>
        </w:r>
      </w:hyperlink>
    </w:p>
    <w:p w:rsidR="009C757B" w:rsidRDefault="009C757B">
      <w:pPr>
        <w:pStyle w:val="TOC1"/>
        <w:rPr>
          <w:rFonts w:asciiTheme="minorHAnsi" w:eastAsiaTheme="minorEastAsia" w:hAnsiTheme="minorHAnsi" w:cstheme="minorBidi"/>
          <w:noProof/>
          <w:kern w:val="0"/>
          <w:sz w:val="22"/>
          <w:szCs w:val="22"/>
          <w:lang w:eastAsia="fi-FI" w:bidi="ar-SA"/>
        </w:rPr>
      </w:pPr>
      <w:hyperlink w:anchor="_Toc101502257" w:history="1">
        <w:r w:rsidRPr="006A238E">
          <w:rPr>
            <w:rStyle w:val="Hyperlink"/>
            <w:noProof/>
          </w:rPr>
          <w:t>Liitteet</w:t>
        </w:r>
        <w:r>
          <w:rPr>
            <w:noProof/>
            <w:webHidden/>
          </w:rPr>
          <w:tab/>
        </w:r>
        <w:r>
          <w:rPr>
            <w:noProof/>
            <w:webHidden/>
          </w:rPr>
          <w:fldChar w:fldCharType="begin"/>
        </w:r>
        <w:r>
          <w:rPr>
            <w:noProof/>
            <w:webHidden/>
          </w:rPr>
          <w:instrText xml:space="preserve"> PAGEREF _Toc101502257 \h </w:instrText>
        </w:r>
        <w:r>
          <w:rPr>
            <w:noProof/>
            <w:webHidden/>
          </w:rPr>
        </w:r>
        <w:r>
          <w:rPr>
            <w:noProof/>
            <w:webHidden/>
          </w:rPr>
          <w:fldChar w:fldCharType="separate"/>
        </w:r>
        <w:r>
          <w:rPr>
            <w:noProof/>
            <w:webHidden/>
          </w:rPr>
          <w:t>92</w:t>
        </w:r>
        <w:r>
          <w:rPr>
            <w:noProof/>
            <w:webHidden/>
          </w:rPr>
          <w:fldChar w:fldCharType="end"/>
        </w:r>
      </w:hyperlink>
    </w:p>
    <w:p w:rsidR="00F87BC4" w:rsidRPr="008626A5" w:rsidRDefault="002B10E9" w:rsidP="00F87BC4">
      <w:pPr>
        <w:spacing w:line="240" w:lineRule="auto"/>
        <w:jc w:val="left"/>
      </w:pPr>
      <w:r w:rsidRPr="008626A5">
        <w:rPr>
          <w:rFonts w:ascii="Calibri" w:hAnsi="Calibri"/>
        </w:rPr>
        <w:fldChar w:fldCharType="end"/>
      </w:r>
      <w:r w:rsidR="00D87370" w:rsidRPr="008626A5">
        <w:br w:type="page"/>
      </w:r>
    </w:p>
    <w:p w:rsidR="00F87BC4" w:rsidRPr="008626A5" w:rsidRDefault="00F87BC4" w:rsidP="00137178">
      <w:pPr>
        <w:pStyle w:val="Headingsmall"/>
      </w:pPr>
      <w:r w:rsidRPr="008626A5">
        <w:lastRenderedPageBreak/>
        <w:t>Kuvat</w:t>
      </w:r>
    </w:p>
    <w:p w:rsidR="00E43CA3" w:rsidRPr="008626A5" w:rsidRDefault="00E43CA3" w:rsidP="00F87BC4">
      <w:pPr>
        <w:spacing w:line="240" w:lineRule="auto"/>
        <w:jc w:val="left"/>
      </w:pPr>
    </w:p>
    <w:p w:rsidR="009C757B" w:rsidRDefault="00107014">
      <w:pPr>
        <w:pStyle w:val="TableofFigures"/>
        <w:tabs>
          <w:tab w:val="left" w:pos="1100"/>
          <w:tab w:val="right" w:pos="8494"/>
        </w:tabs>
        <w:rPr>
          <w:rFonts w:eastAsiaTheme="minorEastAsia" w:cstheme="minorBidi"/>
          <w:noProof/>
          <w:kern w:val="0"/>
          <w:sz w:val="22"/>
          <w:szCs w:val="22"/>
          <w:lang w:eastAsia="fi-FI" w:bidi="ar-SA"/>
        </w:rPr>
      </w:pPr>
      <w:r w:rsidRPr="008626A5">
        <w:fldChar w:fldCharType="begin"/>
      </w:r>
      <w:r w:rsidRPr="008626A5">
        <w:instrText xml:space="preserve"> TOC \h \z \c "Kuva" </w:instrText>
      </w:r>
      <w:r w:rsidRPr="008626A5">
        <w:fldChar w:fldCharType="separate"/>
      </w:r>
      <w:hyperlink w:anchor="_Toc101502258" w:history="1">
        <w:r w:rsidR="009C757B" w:rsidRPr="00B94DFA">
          <w:rPr>
            <w:rStyle w:val="Hyperlink"/>
            <w:noProof/>
          </w:rPr>
          <w:t>Kuva 1.</w:t>
        </w:r>
        <w:r w:rsidR="009C757B">
          <w:rPr>
            <w:rFonts w:eastAsiaTheme="minorEastAsia" w:cstheme="minorBidi"/>
            <w:noProof/>
            <w:kern w:val="0"/>
            <w:sz w:val="22"/>
            <w:szCs w:val="22"/>
            <w:lang w:eastAsia="fi-FI" w:bidi="ar-SA"/>
          </w:rPr>
          <w:tab/>
        </w:r>
        <w:r w:rsidR="009C757B" w:rsidRPr="00B94DFA">
          <w:rPr>
            <w:rStyle w:val="Hyperlink"/>
            <w:noProof/>
          </w:rPr>
          <w:t>Valo elektromagneettisena aaltona (Murphy ja muut, 2012, s. 23).</w:t>
        </w:r>
        <w:r w:rsidR="009C757B">
          <w:rPr>
            <w:noProof/>
            <w:webHidden/>
          </w:rPr>
          <w:tab/>
        </w:r>
        <w:r w:rsidR="009C757B">
          <w:rPr>
            <w:noProof/>
            <w:webHidden/>
          </w:rPr>
          <w:fldChar w:fldCharType="begin"/>
        </w:r>
        <w:r w:rsidR="009C757B">
          <w:rPr>
            <w:noProof/>
            <w:webHidden/>
          </w:rPr>
          <w:instrText xml:space="preserve"> PAGEREF _Toc101502258 \h </w:instrText>
        </w:r>
        <w:r w:rsidR="009C757B">
          <w:rPr>
            <w:noProof/>
            <w:webHidden/>
          </w:rPr>
        </w:r>
        <w:r w:rsidR="009C757B">
          <w:rPr>
            <w:noProof/>
            <w:webHidden/>
          </w:rPr>
          <w:fldChar w:fldCharType="separate"/>
        </w:r>
        <w:r w:rsidR="009C757B">
          <w:rPr>
            <w:noProof/>
            <w:webHidden/>
          </w:rPr>
          <w:t>13</w:t>
        </w:r>
        <w:r w:rsidR="009C757B">
          <w:rPr>
            <w:noProof/>
            <w:webHidden/>
          </w:rPr>
          <w:fldChar w:fldCharType="end"/>
        </w:r>
      </w:hyperlink>
    </w:p>
    <w:p w:rsidR="009C757B" w:rsidRDefault="009C757B">
      <w:pPr>
        <w:pStyle w:val="TableofFigures"/>
        <w:tabs>
          <w:tab w:val="left" w:pos="1100"/>
          <w:tab w:val="right" w:pos="8494"/>
        </w:tabs>
        <w:rPr>
          <w:rFonts w:eastAsiaTheme="minorEastAsia" w:cstheme="minorBidi"/>
          <w:noProof/>
          <w:kern w:val="0"/>
          <w:sz w:val="22"/>
          <w:szCs w:val="22"/>
          <w:lang w:eastAsia="fi-FI" w:bidi="ar-SA"/>
        </w:rPr>
      </w:pPr>
      <w:hyperlink w:anchor="_Toc101502259" w:history="1">
        <w:r w:rsidRPr="00B94DFA">
          <w:rPr>
            <w:rStyle w:val="Hyperlink"/>
            <w:noProof/>
          </w:rPr>
          <w:t>Kuva 2.</w:t>
        </w:r>
        <w:r>
          <w:rPr>
            <w:rFonts w:eastAsiaTheme="minorEastAsia" w:cstheme="minorBidi"/>
            <w:noProof/>
            <w:kern w:val="0"/>
            <w:sz w:val="22"/>
            <w:szCs w:val="22"/>
            <w:lang w:eastAsia="fi-FI" w:bidi="ar-SA"/>
          </w:rPr>
          <w:tab/>
        </w:r>
        <w:r w:rsidRPr="00B94DFA">
          <w:rPr>
            <w:rStyle w:val="Hyperlink"/>
            <w:noProof/>
          </w:rPr>
          <w:t>Valon elektromagneettinen spektri (Cochard, 2020, s. 27).</w:t>
        </w:r>
        <w:r>
          <w:rPr>
            <w:noProof/>
            <w:webHidden/>
          </w:rPr>
          <w:tab/>
        </w:r>
        <w:r>
          <w:rPr>
            <w:noProof/>
            <w:webHidden/>
          </w:rPr>
          <w:fldChar w:fldCharType="begin"/>
        </w:r>
        <w:r>
          <w:rPr>
            <w:noProof/>
            <w:webHidden/>
          </w:rPr>
          <w:instrText xml:space="preserve"> PAGEREF _Toc101502259 \h </w:instrText>
        </w:r>
        <w:r>
          <w:rPr>
            <w:noProof/>
            <w:webHidden/>
          </w:rPr>
        </w:r>
        <w:r>
          <w:rPr>
            <w:noProof/>
            <w:webHidden/>
          </w:rPr>
          <w:fldChar w:fldCharType="separate"/>
        </w:r>
        <w:r>
          <w:rPr>
            <w:noProof/>
            <w:webHidden/>
          </w:rPr>
          <w:t>14</w:t>
        </w:r>
        <w:r>
          <w:rPr>
            <w:noProof/>
            <w:webHidden/>
          </w:rPr>
          <w:fldChar w:fldCharType="end"/>
        </w:r>
      </w:hyperlink>
    </w:p>
    <w:p w:rsidR="009C757B" w:rsidRDefault="009C757B">
      <w:pPr>
        <w:pStyle w:val="TableofFigures"/>
        <w:tabs>
          <w:tab w:val="left" w:pos="1100"/>
          <w:tab w:val="right" w:pos="8494"/>
        </w:tabs>
        <w:rPr>
          <w:rFonts w:eastAsiaTheme="minorEastAsia" w:cstheme="minorBidi"/>
          <w:noProof/>
          <w:kern w:val="0"/>
          <w:sz w:val="22"/>
          <w:szCs w:val="22"/>
          <w:lang w:eastAsia="fi-FI" w:bidi="ar-SA"/>
        </w:rPr>
      </w:pPr>
      <w:hyperlink w:anchor="_Toc101502260" w:history="1">
        <w:r w:rsidRPr="00B94DFA">
          <w:rPr>
            <w:rStyle w:val="Hyperlink"/>
            <w:noProof/>
          </w:rPr>
          <w:t>Kuva 3.</w:t>
        </w:r>
        <w:r>
          <w:rPr>
            <w:rFonts w:eastAsiaTheme="minorEastAsia" w:cstheme="minorBidi"/>
            <w:noProof/>
            <w:kern w:val="0"/>
            <w:sz w:val="22"/>
            <w:szCs w:val="22"/>
            <w:lang w:eastAsia="fi-FI" w:bidi="ar-SA"/>
          </w:rPr>
          <w:tab/>
        </w:r>
        <w:r w:rsidRPr="00B94DFA">
          <w:rPr>
            <w:rStyle w:val="Hyperlink"/>
            <w:noProof/>
          </w:rPr>
          <w:t>Interferenssi-ilmiö esitettynä valon kulkiessa kahdesta raosta ja rakojen jälkeisen kahden samantaajuisen valoaallon vuorovaikutus (Cochard, 2020, s. 28).</w:t>
        </w:r>
        <w:r>
          <w:rPr>
            <w:noProof/>
            <w:webHidden/>
          </w:rPr>
          <w:tab/>
        </w:r>
        <w:r>
          <w:rPr>
            <w:noProof/>
            <w:webHidden/>
          </w:rPr>
          <w:fldChar w:fldCharType="begin"/>
        </w:r>
        <w:r>
          <w:rPr>
            <w:noProof/>
            <w:webHidden/>
          </w:rPr>
          <w:instrText xml:space="preserve"> PAGEREF _Toc101502260 \h </w:instrText>
        </w:r>
        <w:r>
          <w:rPr>
            <w:noProof/>
            <w:webHidden/>
          </w:rPr>
        </w:r>
        <w:r>
          <w:rPr>
            <w:noProof/>
            <w:webHidden/>
          </w:rPr>
          <w:fldChar w:fldCharType="separate"/>
        </w:r>
        <w:r>
          <w:rPr>
            <w:noProof/>
            <w:webHidden/>
          </w:rPr>
          <w:t>15</w:t>
        </w:r>
        <w:r>
          <w:rPr>
            <w:noProof/>
            <w:webHidden/>
          </w:rPr>
          <w:fldChar w:fldCharType="end"/>
        </w:r>
      </w:hyperlink>
    </w:p>
    <w:p w:rsidR="009C757B" w:rsidRDefault="009C757B">
      <w:pPr>
        <w:pStyle w:val="TableofFigures"/>
        <w:tabs>
          <w:tab w:val="left" w:pos="1100"/>
          <w:tab w:val="right" w:pos="8494"/>
        </w:tabs>
        <w:rPr>
          <w:rFonts w:eastAsiaTheme="minorEastAsia" w:cstheme="minorBidi"/>
          <w:noProof/>
          <w:kern w:val="0"/>
          <w:sz w:val="22"/>
          <w:szCs w:val="22"/>
          <w:lang w:eastAsia="fi-FI" w:bidi="ar-SA"/>
        </w:rPr>
      </w:pPr>
      <w:hyperlink w:anchor="_Toc101502261" w:history="1">
        <w:r w:rsidRPr="00B94DFA">
          <w:rPr>
            <w:rStyle w:val="Hyperlink"/>
            <w:noProof/>
          </w:rPr>
          <w:t>Kuva 4.</w:t>
        </w:r>
        <w:r>
          <w:rPr>
            <w:rFonts w:eastAsiaTheme="minorEastAsia" w:cstheme="minorBidi"/>
            <w:noProof/>
            <w:kern w:val="0"/>
            <w:sz w:val="22"/>
            <w:szCs w:val="22"/>
            <w:lang w:eastAsia="fi-FI" w:bidi="ar-SA"/>
          </w:rPr>
          <w:tab/>
        </w:r>
        <w:r w:rsidRPr="00B94DFA">
          <w:rPr>
            <w:rStyle w:val="Hyperlink"/>
            <w:noProof/>
          </w:rPr>
          <w:t>Fotonin energia suhteessa sen taajuuteen ja sen aallonpituuteen (Rieke 2002, s. 2).</w:t>
        </w:r>
        <w:r>
          <w:rPr>
            <w:noProof/>
            <w:webHidden/>
          </w:rPr>
          <w:tab/>
        </w:r>
        <w:r>
          <w:rPr>
            <w:noProof/>
            <w:webHidden/>
          </w:rPr>
          <w:fldChar w:fldCharType="begin"/>
        </w:r>
        <w:r>
          <w:rPr>
            <w:noProof/>
            <w:webHidden/>
          </w:rPr>
          <w:instrText xml:space="preserve"> PAGEREF _Toc101502261 \h </w:instrText>
        </w:r>
        <w:r>
          <w:rPr>
            <w:noProof/>
            <w:webHidden/>
          </w:rPr>
        </w:r>
        <w:r>
          <w:rPr>
            <w:noProof/>
            <w:webHidden/>
          </w:rPr>
          <w:fldChar w:fldCharType="separate"/>
        </w:r>
        <w:r>
          <w:rPr>
            <w:noProof/>
            <w:webHidden/>
          </w:rPr>
          <w:t>16</w:t>
        </w:r>
        <w:r>
          <w:rPr>
            <w:noProof/>
            <w:webHidden/>
          </w:rPr>
          <w:fldChar w:fldCharType="end"/>
        </w:r>
      </w:hyperlink>
    </w:p>
    <w:p w:rsidR="009C757B" w:rsidRDefault="009C757B">
      <w:pPr>
        <w:pStyle w:val="TableofFigures"/>
        <w:tabs>
          <w:tab w:val="left" w:pos="1100"/>
          <w:tab w:val="right" w:pos="8494"/>
        </w:tabs>
        <w:rPr>
          <w:rFonts w:eastAsiaTheme="minorEastAsia" w:cstheme="minorBidi"/>
          <w:noProof/>
          <w:kern w:val="0"/>
          <w:sz w:val="22"/>
          <w:szCs w:val="22"/>
          <w:lang w:eastAsia="fi-FI" w:bidi="ar-SA"/>
        </w:rPr>
      </w:pPr>
      <w:hyperlink w:anchor="_Toc101502262" w:history="1">
        <w:r w:rsidRPr="00B94DFA">
          <w:rPr>
            <w:rStyle w:val="Hyperlink"/>
            <w:noProof/>
          </w:rPr>
          <w:t>Kuva 5.</w:t>
        </w:r>
        <w:r>
          <w:rPr>
            <w:rFonts w:eastAsiaTheme="minorEastAsia" w:cstheme="minorBidi"/>
            <w:noProof/>
            <w:kern w:val="0"/>
            <w:sz w:val="22"/>
            <w:szCs w:val="22"/>
            <w:lang w:eastAsia="fi-FI" w:bidi="ar-SA"/>
          </w:rPr>
          <w:tab/>
        </w:r>
        <w:r w:rsidRPr="00B94DFA">
          <w:rPr>
            <w:rStyle w:val="Hyperlink"/>
            <w:noProof/>
          </w:rPr>
          <w:t>Fotonivuo (Brady 2009, s. 163).</w:t>
        </w:r>
        <w:r>
          <w:rPr>
            <w:noProof/>
            <w:webHidden/>
          </w:rPr>
          <w:tab/>
        </w:r>
        <w:r>
          <w:rPr>
            <w:noProof/>
            <w:webHidden/>
          </w:rPr>
          <w:fldChar w:fldCharType="begin"/>
        </w:r>
        <w:r>
          <w:rPr>
            <w:noProof/>
            <w:webHidden/>
          </w:rPr>
          <w:instrText xml:space="preserve"> PAGEREF _Toc101502262 \h </w:instrText>
        </w:r>
        <w:r>
          <w:rPr>
            <w:noProof/>
            <w:webHidden/>
          </w:rPr>
        </w:r>
        <w:r>
          <w:rPr>
            <w:noProof/>
            <w:webHidden/>
          </w:rPr>
          <w:fldChar w:fldCharType="separate"/>
        </w:r>
        <w:r>
          <w:rPr>
            <w:noProof/>
            <w:webHidden/>
          </w:rPr>
          <w:t>16</w:t>
        </w:r>
        <w:r>
          <w:rPr>
            <w:noProof/>
            <w:webHidden/>
          </w:rPr>
          <w:fldChar w:fldCharType="end"/>
        </w:r>
      </w:hyperlink>
    </w:p>
    <w:p w:rsidR="009C757B" w:rsidRDefault="009C757B">
      <w:pPr>
        <w:pStyle w:val="TableofFigures"/>
        <w:tabs>
          <w:tab w:val="left" w:pos="1100"/>
          <w:tab w:val="right" w:pos="8494"/>
        </w:tabs>
        <w:rPr>
          <w:rFonts w:eastAsiaTheme="minorEastAsia" w:cstheme="minorBidi"/>
          <w:noProof/>
          <w:kern w:val="0"/>
          <w:sz w:val="22"/>
          <w:szCs w:val="22"/>
          <w:lang w:eastAsia="fi-FI" w:bidi="ar-SA"/>
        </w:rPr>
      </w:pPr>
      <w:hyperlink w:anchor="_Toc101502263" w:history="1">
        <w:r w:rsidRPr="00B94DFA">
          <w:rPr>
            <w:rStyle w:val="Hyperlink"/>
            <w:noProof/>
          </w:rPr>
          <w:t>Kuva 6.</w:t>
        </w:r>
        <w:r>
          <w:rPr>
            <w:rFonts w:eastAsiaTheme="minorEastAsia" w:cstheme="minorBidi"/>
            <w:noProof/>
            <w:kern w:val="0"/>
            <w:sz w:val="22"/>
            <w:szCs w:val="22"/>
            <w:lang w:eastAsia="fi-FI" w:bidi="ar-SA"/>
          </w:rPr>
          <w:tab/>
        </w:r>
        <w:r w:rsidRPr="00B94DFA">
          <w:rPr>
            <w:rStyle w:val="Hyperlink"/>
            <w:noProof/>
          </w:rPr>
          <w:t>Fotodiodin toimintaperiaate (Rieke 2002, s. 83).</w:t>
        </w:r>
        <w:r>
          <w:rPr>
            <w:noProof/>
            <w:webHidden/>
          </w:rPr>
          <w:tab/>
        </w:r>
        <w:r>
          <w:rPr>
            <w:noProof/>
            <w:webHidden/>
          </w:rPr>
          <w:fldChar w:fldCharType="begin"/>
        </w:r>
        <w:r>
          <w:rPr>
            <w:noProof/>
            <w:webHidden/>
          </w:rPr>
          <w:instrText xml:space="preserve"> PAGEREF _Toc101502263 \h </w:instrText>
        </w:r>
        <w:r>
          <w:rPr>
            <w:noProof/>
            <w:webHidden/>
          </w:rPr>
        </w:r>
        <w:r>
          <w:rPr>
            <w:noProof/>
            <w:webHidden/>
          </w:rPr>
          <w:fldChar w:fldCharType="separate"/>
        </w:r>
        <w:r>
          <w:rPr>
            <w:noProof/>
            <w:webHidden/>
          </w:rPr>
          <w:t>17</w:t>
        </w:r>
        <w:r>
          <w:rPr>
            <w:noProof/>
            <w:webHidden/>
          </w:rPr>
          <w:fldChar w:fldCharType="end"/>
        </w:r>
      </w:hyperlink>
    </w:p>
    <w:p w:rsidR="009C757B" w:rsidRDefault="009C757B">
      <w:pPr>
        <w:pStyle w:val="TableofFigures"/>
        <w:tabs>
          <w:tab w:val="left" w:pos="1100"/>
          <w:tab w:val="right" w:pos="8494"/>
        </w:tabs>
        <w:rPr>
          <w:rFonts w:eastAsiaTheme="minorEastAsia" w:cstheme="minorBidi"/>
          <w:noProof/>
          <w:kern w:val="0"/>
          <w:sz w:val="22"/>
          <w:szCs w:val="22"/>
          <w:lang w:eastAsia="fi-FI" w:bidi="ar-SA"/>
        </w:rPr>
      </w:pPr>
      <w:hyperlink w:anchor="_Toc101502264" w:history="1">
        <w:r w:rsidRPr="00B94DFA">
          <w:rPr>
            <w:rStyle w:val="Hyperlink"/>
            <w:noProof/>
          </w:rPr>
          <w:t>Kuva 7.</w:t>
        </w:r>
        <w:r>
          <w:rPr>
            <w:rFonts w:eastAsiaTheme="minorEastAsia" w:cstheme="minorBidi"/>
            <w:noProof/>
            <w:kern w:val="0"/>
            <w:sz w:val="22"/>
            <w:szCs w:val="22"/>
            <w:lang w:eastAsia="fi-FI" w:bidi="ar-SA"/>
          </w:rPr>
          <w:tab/>
        </w:r>
        <w:r w:rsidRPr="00B94DFA">
          <w:rPr>
            <w:rStyle w:val="Hyperlink"/>
            <w:noProof/>
          </w:rPr>
          <w:t>Fotodiodissa sidoksessa absorboituneista fotoneista johtuva  virta (Rieke 2002, s. 82).</w:t>
        </w:r>
        <w:r>
          <w:rPr>
            <w:noProof/>
            <w:webHidden/>
          </w:rPr>
          <w:tab/>
        </w:r>
        <w:r>
          <w:rPr>
            <w:noProof/>
            <w:webHidden/>
          </w:rPr>
          <w:fldChar w:fldCharType="begin"/>
        </w:r>
        <w:r>
          <w:rPr>
            <w:noProof/>
            <w:webHidden/>
          </w:rPr>
          <w:instrText xml:space="preserve"> PAGEREF _Toc101502264 \h </w:instrText>
        </w:r>
        <w:r>
          <w:rPr>
            <w:noProof/>
            <w:webHidden/>
          </w:rPr>
        </w:r>
        <w:r>
          <w:rPr>
            <w:noProof/>
            <w:webHidden/>
          </w:rPr>
          <w:fldChar w:fldCharType="separate"/>
        </w:r>
        <w:r>
          <w:rPr>
            <w:noProof/>
            <w:webHidden/>
          </w:rPr>
          <w:t>17</w:t>
        </w:r>
        <w:r>
          <w:rPr>
            <w:noProof/>
            <w:webHidden/>
          </w:rPr>
          <w:fldChar w:fldCharType="end"/>
        </w:r>
      </w:hyperlink>
    </w:p>
    <w:p w:rsidR="009C757B" w:rsidRDefault="009C757B">
      <w:pPr>
        <w:pStyle w:val="TableofFigures"/>
        <w:tabs>
          <w:tab w:val="left" w:pos="1100"/>
          <w:tab w:val="right" w:pos="8494"/>
        </w:tabs>
        <w:rPr>
          <w:rFonts w:eastAsiaTheme="minorEastAsia" w:cstheme="minorBidi"/>
          <w:noProof/>
          <w:kern w:val="0"/>
          <w:sz w:val="22"/>
          <w:szCs w:val="22"/>
          <w:lang w:eastAsia="fi-FI" w:bidi="ar-SA"/>
        </w:rPr>
      </w:pPr>
      <w:hyperlink w:anchor="_Toc101502265" w:history="1">
        <w:r w:rsidRPr="00B94DFA">
          <w:rPr>
            <w:rStyle w:val="Hyperlink"/>
            <w:noProof/>
          </w:rPr>
          <w:t>Kuva 8.</w:t>
        </w:r>
        <w:r>
          <w:rPr>
            <w:rFonts w:eastAsiaTheme="minorEastAsia" w:cstheme="minorBidi"/>
            <w:noProof/>
            <w:kern w:val="0"/>
            <w:sz w:val="22"/>
            <w:szCs w:val="22"/>
            <w:lang w:eastAsia="fi-FI" w:bidi="ar-SA"/>
          </w:rPr>
          <w:tab/>
        </w:r>
        <w:r w:rsidRPr="00B94DFA">
          <w:rPr>
            <w:rStyle w:val="Hyperlink"/>
            <w:noProof/>
          </w:rPr>
          <w:t xml:space="preserve">Fotodiodin responsiivisuus, kun </w:t>
        </w:r>
        <w:r w:rsidRPr="00B94DFA">
          <w:rPr>
            <w:rStyle w:val="Hyperlink"/>
            <w:rFonts w:cstheme="minorHAnsi"/>
            <w:noProof/>
          </w:rPr>
          <w:t>λ</w:t>
        </w:r>
        <w:r w:rsidRPr="00B94DFA">
          <w:rPr>
            <w:rStyle w:val="Hyperlink"/>
            <w:noProof/>
          </w:rPr>
          <w:t xml:space="preserve"> &lt;= hc/E</w:t>
        </w:r>
        <w:r w:rsidRPr="00B94DFA">
          <w:rPr>
            <w:rStyle w:val="Hyperlink"/>
            <w:noProof/>
            <w:vertAlign w:val="subscript"/>
          </w:rPr>
          <w:t xml:space="preserve">g </w:t>
        </w:r>
        <w:r w:rsidRPr="00B94DFA">
          <w:rPr>
            <w:rStyle w:val="Hyperlink"/>
            <w:noProof/>
          </w:rPr>
          <w:t>(Rieke 2002, s. 82).</w:t>
        </w:r>
        <w:r>
          <w:rPr>
            <w:noProof/>
            <w:webHidden/>
          </w:rPr>
          <w:tab/>
        </w:r>
        <w:r>
          <w:rPr>
            <w:noProof/>
            <w:webHidden/>
          </w:rPr>
          <w:fldChar w:fldCharType="begin"/>
        </w:r>
        <w:r>
          <w:rPr>
            <w:noProof/>
            <w:webHidden/>
          </w:rPr>
          <w:instrText xml:space="preserve"> PAGEREF _Toc101502265 \h </w:instrText>
        </w:r>
        <w:r>
          <w:rPr>
            <w:noProof/>
            <w:webHidden/>
          </w:rPr>
        </w:r>
        <w:r>
          <w:rPr>
            <w:noProof/>
            <w:webHidden/>
          </w:rPr>
          <w:fldChar w:fldCharType="separate"/>
        </w:r>
        <w:r>
          <w:rPr>
            <w:noProof/>
            <w:webHidden/>
          </w:rPr>
          <w:t>17</w:t>
        </w:r>
        <w:r>
          <w:rPr>
            <w:noProof/>
            <w:webHidden/>
          </w:rPr>
          <w:fldChar w:fldCharType="end"/>
        </w:r>
      </w:hyperlink>
    </w:p>
    <w:p w:rsidR="009C757B" w:rsidRDefault="009C757B">
      <w:pPr>
        <w:pStyle w:val="TableofFigures"/>
        <w:tabs>
          <w:tab w:val="left" w:pos="1100"/>
          <w:tab w:val="right" w:pos="8494"/>
        </w:tabs>
        <w:rPr>
          <w:rFonts w:eastAsiaTheme="minorEastAsia" w:cstheme="minorBidi"/>
          <w:noProof/>
          <w:kern w:val="0"/>
          <w:sz w:val="22"/>
          <w:szCs w:val="22"/>
          <w:lang w:eastAsia="fi-FI" w:bidi="ar-SA"/>
        </w:rPr>
      </w:pPr>
      <w:hyperlink w:anchor="_Toc101502266" w:history="1">
        <w:r w:rsidRPr="00B94DFA">
          <w:rPr>
            <w:rStyle w:val="Hyperlink"/>
            <w:noProof/>
          </w:rPr>
          <w:t>Kuva 9.</w:t>
        </w:r>
        <w:r>
          <w:rPr>
            <w:rFonts w:eastAsiaTheme="minorEastAsia" w:cstheme="minorBidi"/>
            <w:noProof/>
            <w:kern w:val="0"/>
            <w:sz w:val="22"/>
            <w:szCs w:val="22"/>
            <w:lang w:eastAsia="fi-FI" w:bidi="ar-SA"/>
          </w:rPr>
          <w:tab/>
        </w:r>
        <w:r w:rsidRPr="00B94DFA">
          <w:rPr>
            <w:rStyle w:val="Hyperlink"/>
            <w:noProof/>
          </w:rPr>
          <w:t>Atomin kahden energiatason jakautuminen lukuisiin tasoihin kiinteässä aineessa (Coldren ja muut 2012, s. 6).</w:t>
        </w:r>
        <w:r>
          <w:rPr>
            <w:noProof/>
            <w:webHidden/>
          </w:rPr>
          <w:tab/>
        </w:r>
        <w:r>
          <w:rPr>
            <w:noProof/>
            <w:webHidden/>
          </w:rPr>
          <w:fldChar w:fldCharType="begin"/>
        </w:r>
        <w:r>
          <w:rPr>
            <w:noProof/>
            <w:webHidden/>
          </w:rPr>
          <w:instrText xml:space="preserve"> PAGEREF _Toc101502266 \h </w:instrText>
        </w:r>
        <w:r>
          <w:rPr>
            <w:noProof/>
            <w:webHidden/>
          </w:rPr>
        </w:r>
        <w:r>
          <w:rPr>
            <w:noProof/>
            <w:webHidden/>
          </w:rPr>
          <w:fldChar w:fldCharType="separate"/>
        </w:r>
        <w:r>
          <w:rPr>
            <w:noProof/>
            <w:webHidden/>
          </w:rPr>
          <w:t>18</w:t>
        </w:r>
        <w:r>
          <w:rPr>
            <w:noProof/>
            <w:webHidden/>
          </w:rPr>
          <w:fldChar w:fldCharType="end"/>
        </w:r>
      </w:hyperlink>
    </w:p>
    <w:p w:rsidR="009C757B" w:rsidRDefault="009C757B">
      <w:pPr>
        <w:pStyle w:val="TableofFigures"/>
        <w:tabs>
          <w:tab w:val="left" w:pos="1100"/>
          <w:tab w:val="right" w:pos="8494"/>
        </w:tabs>
        <w:rPr>
          <w:rFonts w:eastAsiaTheme="minorEastAsia" w:cstheme="minorBidi"/>
          <w:noProof/>
          <w:kern w:val="0"/>
          <w:sz w:val="22"/>
          <w:szCs w:val="22"/>
          <w:lang w:eastAsia="fi-FI" w:bidi="ar-SA"/>
        </w:rPr>
      </w:pPr>
      <w:hyperlink w:anchor="_Toc101502267" w:history="1">
        <w:r w:rsidRPr="00B94DFA">
          <w:rPr>
            <w:rStyle w:val="Hyperlink"/>
            <w:noProof/>
          </w:rPr>
          <w:t>Kuva 9.</w:t>
        </w:r>
        <w:r>
          <w:rPr>
            <w:rFonts w:eastAsiaTheme="minorEastAsia" w:cstheme="minorBidi"/>
            <w:noProof/>
            <w:kern w:val="0"/>
            <w:sz w:val="22"/>
            <w:szCs w:val="22"/>
            <w:lang w:eastAsia="fi-FI" w:bidi="ar-SA"/>
          </w:rPr>
          <w:tab/>
        </w:r>
        <w:r w:rsidRPr="00B94DFA">
          <w:rPr>
            <w:rStyle w:val="Hyperlink"/>
            <w:noProof/>
          </w:rPr>
          <w:t>Energiakaistojen rakenne piissä (Si) (Memming 2015, s. 7).</w:t>
        </w:r>
        <w:r>
          <w:rPr>
            <w:noProof/>
            <w:webHidden/>
          </w:rPr>
          <w:tab/>
        </w:r>
        <w:r>
          <w:rPr>
            <w:noProof/>
            <w:webHidden/>
          </w:rPr>
          <w:fldChar w:fldCharType="begin"/>
        </w:r>
        <w:r>
          <w:rPr>
            <w:noProof/>
            <w:webHidden/>
          </w:rPr>
          <w:instrText xml:space="preserve"> PAGEREF _Toc101502267 \h </w:instrText>
        </w:r>
        <w:r>
          <w:rPr>
            <w:noProof/>
            <w:webHidden/>
          </w:rPr>
        </w:r>
        <w:r>
          <w:rPr>
            <w:noProof/>
            <w:webHidden/>
          </w:rPr>
          <w:fldChar w:fldCharType="separate"/>
        </w:r>
        <w:r>
          <w:rPr>
            <w:noProof/>
            <w:webHidden/>
          </w:rPr>
          <w:t>18</w:t>
        </w:r>
        <w:r>
          <w:rPr>
            <w:noProof/>
            <w:webHidden/>
          </w:rPr>
          <w:fldChar w:fldCharType="end"/>
        </w:r>
      </w:hyperlink>
    </w:p>
    <w:p w:rsidR="009C757B" w:rsidRDefault="009C757B">
      <w:pPr>
        <w:pStyle w:val="TableofFigures"/>
        <w:tabs>
          <w:tab w:val="left" w:pos="1100"/>
          <w:tab w:val="right" w:pos="8494"/>
        </w:tabs>
        <w:rPr>
          <w:rFonts w:eastAsiaTheme="minorEastAsia" w:cstheme="minorBidi"/>
          <w:noProof/>
          <w:kern w:val="0"/>
          <w:sz w:val="22"/>
          <w:szCs w:val="22"/>
          <w:lang w:eastAsia="fi-FI" w:bidi="ar-SA"/>
        </w:rPr>
      </w:pPr>
      <w:hyperlink w:anchor="_Toc101502268" w:history="1">
        <w:r w:rsidRPr="00B94DFA">
          <w:rPr>
            <w:rStyle w:val="Hyperlink"/>
            <w:noProof/>
          </w:rPr>
          <w:t>Kuva 10.</w:t>
        </w:r>
        <w:r>
          <w:rPr>
            <w:rFonts w:eastAsiaTheme="minorEastAsia" w:cstheme="minorBidi"/>
            <w:noProof/>
            <w:kern w:val="0"/>
            <w:sz w:val="22"/>
            <w:szCs w:val="22"/>
            <w:lang w:eastAsia="fi-FI" w:bidi="ar-SA"/>
          </w:rPr>
          <w:tab/>
        </w:r>
        <w:r w:rsidRPr="00B94DFA">
          <w:rPr>
            <w:rStyle w:val="Hyperlink"/>
            <w:noProof/>
          </w:rPr>
          <w:t>CCD- ja CMOS-tyyppisien kennojen normalisoitu herkkyys sekä ihmisen silmän havaitsema aallonpituusalue (Fernandez-Maloigne ja muut 2012, s. 139).</w:t>
        </w:r>
        <w:r>
          <w:rPr>
            <w:noProof/>
            <w:webHidden/>
          </w:rPr>
          <w:tab/>
        </w:r>
        <w:r>
          <w:rPr>
            <w:noProof/>
            <w:webHidden/>
          </w:rPr>
          <w:fldChar w:fldCharType="begin"/>
        </w:r>
        <w:r>
          <w:rPr>
            <w:noProof/>
            <w:webHidden/>
          </w:rPr>
          <w:instrText xml:space="preserve"> PAGEREF _Toc101502268 \h </w:instrText>
        </w:r>
        <w:r>
          <w:rPr>
            <w:noProof/>
            <w:webHidden/>
          </w:rPr>
        </w:r>
        <w:r>
          <w:rPr>
            <w:noProof/>
            <w:webHidden/>
          </w:rPr>
          <w:fldChar w:fldCharType="separate"/>
        </w:r>
        <w:r>
          <w:rPr>
            <w:noProof/>
            <w:webHidden/>
          </w:rPr>
          <w:t>19</w:t>
        </w:r>
        <w:r>
          <w:rPr>
            <w:noProof/>
            <w:webHidden/>
          </w:rPr>
          <w:fldChar w:fldCharType="end"/>
        </w:r>
      </w:hyperlink>
    </w:p>
    <w:p w:rsidR="009C757B" w:rsidRDefault="009C757B">
      <w:pPr>
        <w:pStyle w:val="TableofFigures"/>
        <w:tabs>
          <w:tab w:val="left" w:pos="1100"/>
          <w:tab w:val="right" w:pos="8494"/>
        </w:tabs>
        <w:rPr>
          <w:rFonts w:eastAsiaTheme="minorEastAsia" w:cstheme="minorBidi"/>
          <w:noProof/>
          <w:kern w:val="0"/>
          <w:sz w:val="22"/>
          <w:szCs w:val="22"/>
          <w:lang w:eastAsia="fi-FI" w:bidi="ar-SA"/>
        </w:rPr>
      </w:pPr>
      <w:hyperlink w:anchor="_Toc101502269" w:history="1">
        <w:r w:rsidRPr="00B94DFA">
          <w:rPr>
            <w:rStyle w:val="Hyperlink"/>
            <w:noProof/>
          </w:rPr>
          <w:t>Kuva 11.</w:t>
        </w:r>
        <w:r>
          <w:rPr>
            <w:rFonts w:eastAsiaTheme="minorEastAsia" w:cstheme="minorBidi"/>
            <w:noProof/>
            <w:kern w:val="0"/>
            <w:sz w:val="22"/>
            <w:szCs w:val="22"/>
            <w:lang w:eastAsia="fi-FI" w:bidi="ar-SA"/>
          </w:rPr>
          <w:tab/>
        </w:r>
        <w:r w:rsidRPr="00B94DFA">
          <w:rPr>
            <w:rStyle w:val="Hyperlink"/>
            <w:noProof/>
          </w:rPr>
          <w:t>CMOS fotodiodi integroivassa moodissa (Fernandez-Maloignen ja muut 2012, s. 138).</w:t>
        </w:r>
        <w:r>
          <w:rPr>
            <w:noProof/>
            <w:webHidden/>
          </w:rPr>
          <w:tab/>
        </w:r>
        <w:r>
          <w:rPr>
            <w:noProof/>
            <w:webHidden/>
          </w:rPr>
          <w:fldChar w:fldCharType="begin"/>
        </w:r>
        <w:r>
          <w:rPr>
            <w:noProof/>
            <w:webHidden/>
          </w:rPr>
          <w:instrText xml:space="preserve"> PAGEREF _Toc101502269 \h </w:instrText>
        </w:r>
        <w:r>
          <w:rPr>
            <w:noProof/>
            <w:webHidden/>
          </w:rPr>
        </w:r>
        <w:r>
          <w:rPr>
            <w:noProof/>
            <w:webHidden/>
          </w:rPr>
          <w:fldChar w:fldCharType="separate"/>
        </w:r>
        <w:r>
          <w:rPr>
            <w:noProof/>
            <w:webHidden/>
          </w:rPr>
          <w:t>20</w:t>
        </w:r>
        <w:r>
          <w:rPr>
            <w:noProof/>
            <w:webHidden/>
          </w:rPr>
          <w:fldChar w:fldCharType="end"/>
        </w:r>
      </w:hyperlink>
    </w:p>
    <w:p w:rsidR="009C757B" w:rsidRDefault="009C757B">
      <w:pPr>
        <w:pStyle w:val="TableofFigures"/>
        <w:tabs>
          <w:tab w:val="left" w:pos="1100"/>
          <w:tab w:val="right" w:pos="8494"/>
        </w:tabs>
        <w:rPr>
          <w:rFonts w:eastAsiaTheme="minorEastAsia" w:cstheme="minorBidi"/>
          <w:noProof/>
          <w:kern w:val="0"/>
          <w:sz w:val="22"/>
          <w:szCs w:val="22"/>
          <w:lang w:eastAsia="fi-FI" w:bidi="ar-SA"/>
        </w:rPr>
      </w:pPr>
      <w:hyperlink w:anchor="_Toc101502270" w:history="1">
        <w:r w:rsidRPr="00B94DFA">
          <w:rPr>
            <w:rStyle w:val="Hyperlink"/>
            <w:noProof/>
          </w:rPr>
          <w:t>Kuva 12.</w:t>
        </w:r>
        <w:r>
          <w:rPr>
            <w:rFonts w:eastAsiaTheme="minorEastAsia" w:cstheme="minorBidi"/>
            <w:noProof/>
            <w:kern w:val="0"/>
            <w:sz w:val="22"/>
            <w:szCs w:val="22"/>
            <w:lang w:eastAsia="fi-FI" w:bidi="ar-SA"/>
          </w:rPr>
          <w:tab/>
        </w:r>
        <w:r w:rsidRPr="00B94DFA">
          <w:rPr>
            <w:rStyle w:val="Hyperlink"/>
            <w:noProof/>
          </w:rPr>
          <w:t>Spektrikamerassa käytetyn kamerakennon spektrivaste (ONSEMI 2021, s. 25).</w:t>
        </w:r>
        <w:r>
          <w:rPr>
            <w:noProof/>
            <w:webHidden/>
          </w:rPr>
          <w:tab/>
        </w:r>
        <w:r>
          <w:rPr>
            <w:noProof/>
            <w:webHidden/>
          </w:rPr>
          <w:fldChar w:fldCharType="begin"/>
        </w:r>
        <w:r>
          <w:rPr>
            <w:noProof/>
            <w:webHidden/>
          </w:rPr>
          <w:instrText xml:space="preserve"> PAGEREF _Toc101502270 \h </w:instrText>
        </w:r>
        <w:r>
          <w:rPr>
            <w:noProof/>
            <w:webHidden/>
          </w:rPr>
        </w:r>
        <w:r>
          <w:rPr>
            <w:noProof/>
            <w:webHidden/>
          </w:rPr>
          <w:fldChar w:fldCharType="separate"/>
        </w:r>
        <w:r>
          <w:rPr>
            <w:noProof/>
            <w:webHidden/>
          </w:rPr>
          <w:t>21</w:t>
        </w:r>
        <w:r>
          <w:rPr>
            <w:noProof/>
            <w:webHidden/>
          </w:rPr>
          <w:fldChar w:fldCharType="end"/>
        </w:r>
      </w:hyperlink>
    </w:p>
    <w:p w:rsidR="009C757B" w:rsidRDefault="009C757B">
      <w:pPr>
        <w:pStyle w:val="TableofFigures"/>
        <w:tabs>
          <w:tab w:val="left" w:pos="1100"/>
          <w:tab w:val="right" w:pos="8494"/>
        </w:tabs>
        <w:rPr>
          <w:rFonts w:eastAsiaTheme="minorEastAsia" w:cstheme="minorBidi"/>
          <w:noProof/>
          <w:kern w:val="0"/>
          <w:sz w:val="22"/>
          <w:szCs w:val="22"/>
          <w:lang w:eastAsia="fi-FI" w:bidi="ar-SA"/>
        </w:rPr>
      </w:pPr>
      <w:hyperlink w:anchor="_Toc101502271" w:history="1">
        <w:r w:rsidRPr="00B94DFA">
          <w:rPr>
            <w:rStyle w:val="Hyperlink"/>
            <w:noProof/>
            <w:lang w:val="en-US"/>
          </w:rPr>
          <w:t>Kuva 13.</w:t>
        </w:r>
        <w:r>
          <w:rPr>
            <w:rFonts w:eastAsiaTheme="minorEastAsia" w:cstheme="minorBidi"/>
            <w:noProof/>
            <w:kern w:val="0"/>
            <w:sz w:val="22"/>
            <w:szCs w:val="22"/>
            <w:lang w:eastAsia="fi-FI" w:bidi="ar-SA"/>
          </w:rPr>
          <w:tab/>
        </w:r>
        <w:r w:rsidRPr="00B94DFA">
          <w:rPr>
            <w:rStyle w:val="Hyperlink"/>
            <w:noProof/>
            <w:lang w:val="en-US"/>
          </w:rPr>
          <w:t>Full width at half maximum määritelmä.</w:t>
        </w:r>
        <w:r>
          <w:rPr>
            <w:noProof/>
            <w:webHidden/>
          </w:rPr>
          <w:tab/>
        </w:r>
        <w:r>
          <w:rPr>
            <w:noProof/>
            <w:webHidden/>
          </w:rPr>
          <w:fldChar w:fldCharType="begin"/>
        </w:r>
        <w:r>
          <w:rPr>
            <w:noProof/>
            <w:webHidden/>
          </w:rPr>
          <w:instrText xml:space="preserve"> PAGEREF _Toc101502271 \h </w:instrText>
        </w:r>
        <w:r>
          <w:rPr>
            <w:noProof/>
            <w:webHidden/>
          </w:rPr>
        </w:r>
        <w:r>
          <w:rPr>
            <w:noProof/>
            <w:webHidden/>
          </w:rPr>
          <w:fldChar w:fldCharType="separate"/>
        </w:r>
        <w:r>
          <w:rPr>
            <w:noProof/>
            <w:webHidden/>
          </w:rPr>
          <w:t>22</w:t>
        </w:r>
        <w:r>
          <w:rPr>
            <w:noProof/>
            <w:webHidden/>
          </w:rPr>
          <w:fldChar w:fldCharType="end"/>
        </w:r>
      </w:hyperlink>
    </w:p>
    <w:p w:rsidR="009C757B" w:rsidRDefault="009C757B">
      <w:pPr>
        <w:pStyle w:val="TableofFigures"/>
        <w:tabs>
          <w:tab w:val="left" w:pos="1100"/>
          <w:tab w:val="right" w:pos="8494"/>
        </w:tabs>
        <w:rPr>
          <w:rFonts w:eastAsiaTheme="minorEastAsia" w:cstheme="minorBidi"/>
          <w:noProof/>
          <w:kern w:val="0"/>
          <w:sz w:val="22"/>
          <w:szCs w:val="22"/>
          <w:lang w:eastAsia="fi-FI" w:bidi="ar-SA"/>
        </w:rPr>
      </w:pPr>
      <w:hyperlink w:anchor="_Toc101502272" w:history="1">
        <w:r w:rsidRPr="00B94DFA">
          <w:rPr>
            <w:rStyle w:val="Hyperlink"/>
            <w:noProof/>
          </w:rPr>
          <w:t>Kuva 14.</w:t>
        </w:r>
        <w:r>
          <w:rPr>
            <w:rFonts w:eastAsiaTheme="minorEastAsia" w:cstheme="minorBidi"/>
            <w:noProof/>
            <w:kern w:val="0"/>
            <w:sz w:val="22"/>
            <w:szCs w:val="22"/>
            <w:lang w:eastAsia="fi-FI" w:bidi="ar-SA"/>
          </w:rPr>
          <w:tab/>
        </w:r>
        <w:r w:rsidRPr="00B94DFA">
          <w:rPr>
            <w:rStyle w:val="Hyperlink"/>
            <w:noProof/>
          </w:rPr>
          <w:t>Radianssiin liittyvät suureet ja niiden suhteet (Cépaduèsin, 2012, s. 177).</w:t>
        </w:r>
        <w:r>
          <w:rPr>
            <w:noProof/>
            <w:webHidden/>
          </w:rPr>
          <w:tab/>
        </w:r>
        <w:r>
          <w:rPr>
            <w:noProof/>
            <w:webHidden/>
          </w:rPr>
          <w:fldChar w:fldCharType="begin"/>
        </w:r>
        <w:r>
          <w:rPr>
            <w:noProof/>
            <w:webHidden/>
          </w:rPr>
          <w:instrText xml:space="preserve"> PAGEREF _Toc101502272 \h </w:instrText>
        </w:r>
        <w:r>
          <w:rPr>
            <w:noProof/>
            <w:webHidden/>
          </w:rPr>
        </w:r>
        <w:r>
          <w:rPr>
            <w:noProof/>
            <w:webHidden/>
          </w:rPr>
          <w:fldChar w:fldCharType="separate"/>
        </w:r>
        <w:r>
          <w:rPr>
            <w:noProof/>
            <w:webHidden/>
          </w:rPr>
          <w:t>23</w:t>
        </w:r>
        <w:r>
          <w:rPr>
            <w:noProof/>
            <w:webHidden/>
          </w:rPr>
          <w:fldChar w:fldCharType="end"/>
        </w:r>
      </w:hyperlink>
    </w:p>
    <w:p w:rsidR="009C757B" w:rsidRDefault="009C757B">
      <w:pPr>
        <w:pStyle w:val="TableofFigures"/>
        <w:tabs>
          <w:tab w:val="left" w:pos="1100"/>
          <w:tab w:val="right" w:pos="8494"/>
        </w:tabs>
        <w:rPr>
          <w:rFonts w:eastAsiaTheme="minorEastAsia" w:cstheme="minorBidi"/>
          <w:noProof/>
          <w:kern w:val="0"/>
          <w:sz w:val="22"/>
          <w:szCs w:val="22"/>
          <w:lang w:eastAsia="fi-FI" w:bidi="ar-SA"/>
        </w:rPr>
      </w:pPr>
      <w:hyperlink w:anchor="_Toc101502273" w:history="1">
        <w:r w:rsidRPr="00B94DFA">
          <w:rPr>
            <w:rStyle w:val="Hyperlink"/>
            <w:noProof/>
          </w:rPr>
          <w:t>Kuva 15.</w:t>
        </w:r>
        <w:r>
          <w:rPr>
            <w:rFonts w:eastAsiaTheme="minorEastAsia" w:cstheme="minorBidi"/>
            <w:noProof/>
            <w:kern w:val="0"/>
            <w:sz w:val="22"/>
            <w:szCs w:val="22"/>
            <w:lang w:eastAsia="fi-FI" w:bidi="ar-SA"/>
          </w:rPr>
          <w:tab/>
        </w:r>
        <w:r w:rsidRPr="00B94DFA">
          <w:rPr>
            <w:rStyle w:val="Hyperlink"/>
            <w:noProof/>
          </w:rPr>
          <w:t>Kollimaatio ohuella linssillä (Brady 2009, s. 121).</w:t>
        </w:r>
        <w:r>
          <w:rPr>
            <w:noProof/>
            <w:webHidden/>
          </w:rPr>
          <w:tab/>
        </w:r>
        <w:r>
          <w:rPr>
            <w:noProof/>
            <w:webHidden/>
          </w:rPr>
          <w:fldChar w:fldCharType="begin"/>
        </w:r>
        <w:r>
          <w:rPr>
            <w:noProof/>
            <w:webHidden/>
          </w:rPr>
          <w:instrText xml:space="preserve"> PAGEREF _Toc101502273 \h </w:instrText>
        </w:r>
        <w:r>
          <w:rPr>
            <w:noProof/>
            <w:webHidden/>
          </w:rPr>
        </w:r>
        <w:r>
          <w:rPr>
            <w:noProof/>
            <w:webHidden/>
          </w:rPr>
          <w:fldChar w:fldCharType="separate"/>
        </w:r>
        <w:r>
          <w:rPr>
            <w:noProof/>
            <w:webHidden/>
          </w:rPr>
          <w:t>26</w:t>
        </w:r>
        <w:r>
          <w:rPr>
            <w:noProof/>
            <w:webHidden/>
          </w:rPr>
          <w:fldChar w:fldCharType="end"/>
        </w:r>
      </w:hyperlink>
    </w:p>
    <w:p w:rsidR="009C757B" w:rsidRDefault="009C757B">
      <w:pPr>
        <w:pStyle w:val="TableofFigures"/>
        <w:tabs>
          <w:tab w:val="left" w:pos="1100"/>
          <w:tab w:val="right" w:pos="8494"/>
        </w:tabs>
        <w:rPr>
          <w:rFonts w:eastAsiaTheme="minorEastAsia" w:cstheme="minorBidi"/>
          <w:noProof/>
          <w:kern w:val="0"/>
          <w:sz w:val="22"/>
          <w:szCs w:val="22"/>
          <w:lang w:eastAsia="fi-FI" w:bidi="ar-SA"/>
        </w:rPr>
      </w:pPr>
      <w:hyperlink w:anchor="_Toc101502274" w:history="1">
        <w:r w:rsidRPr="00B94DFA">
          <w:rPr>
            <w:rStyle w:val="Hyperlink"/>
            <w:noProof/>
          </w:rPr>
          <w:t>Kuva 16.</w:t>
        </w:r>
        <w:r>
          <w:rPr>
            <w:rFonts w:eastAsiaTheme="minorEastAsia" w:cstheme="minorBidi"/>
            <w:noProof/>
            <w:kern w:val="0"/>
            <w:sz w:val="22"/>
            <w:szCs w:val="22"/>
            <w:lang w:eastAsia="fi-FI" w:bidi="ar-SA"/>
          </w:rPr>
          <w:tab/>
        </w:r>
        <w:r w:rsidRPr="00B94DFA">
          <w:rPr>
            <w:rStyle w:val="Hyperlink"/>
            <w:noProof/>
          </w:rPr>
          <w:t>Fabry-Perot interferometrin rakenne (Tkachenko 2006, s.22).</w:t>
        </w:r>
        <w:r>
          <w:rPr>
            <w:noProof/>
            <w:webHidden/>
          </w:rPr>
          <w:tab/>
        </w:r>
        <w:r>
          <w:rPr>
            <w:noProof/>
            <w:webHidden/>
          </w:rPr>
          <w:fldChar w:fldCharType="begin"/>
        </w:r>
        <w:r>
          <w:rPr>
            <w:noProof/>
            <w:webHidden/>
          </w:rPr>
          <w:instrText xml:space="preserve"> PAGEREF _Toc101502274 \h </w:instrText>
        </w:r>
        <w:r>
          <w:rPr>
            <w:noProof/>
            <w:webHidden/>
          </w:rPr>
        </w:r>
        <w:r>
          <w:rPr>
            <w:noProof/>
            <w:webHidden/>
          </w:rPr>
          <w:fldChar w:fldCharType="separate"/>
        </w:r>
        <w:r>
          <w:rPr>
            <w:noProof/>
            <w:webHidden/>
          </w:rPr>
          <w:t>27</w:t>
        </w:r>
        <w:r>
          <w:rPr>
            <w:noProof/>
            <w:webHidden/>
          </w:rPr>
          <w:fldChar w:fldCharType="end"/>
        </w:r>
      </w:hyperlink>
    </w:p>
    <w:p w:rsidR="009C757B" w:rsidRDefault="009C757B">
      <w:pPr>
        <w:pStyle w:val="TableofFigures"/>
        <w:tabs>
          <w:tab w:val="left" w:pos="1100"/>
          <w:tab w:val="right" w:pos="8494"/>
        </w:tabs>
        <w:rPr>
          <w:rFonts w:eastAsiaTheme="minorEastAsia" w:cstheme="minorBidi"/>
          <w:noProof/>
          <w:kern w:val="0"/>
          <w:sz w:val="22"/>
          <w:szCs w:val="22"/>
          <w:lang w:eastAsia="fi-FI" w:bidi="ar-SA"/>
        </w:rPr>
      </w:pPr>
      <w:hyperlink w:anchor="_Toc101502275" w:history="1">
        <w:r w:rsidRPr="00B94DFA">
          <w:rPr>
            <w:rStyle w:val="Hyperlink"/>
            <w:noProof/>
          </w:rPr>
          <w:t>Kuva 17.</w:t>
        </w:r>
        <w:r>
          <w:rPr>
            <w:rFonts w:eastAsiaTheme="minorEastAsia" w:cstheme="minorBidi"/>
            <w:noProof/>
            <w:kern w:val="0"/>
            <w:sz w:val="22"/>
            <w:szCs w:val="22"/>
            <w:lang w:eastAsia="fi-FI" w:bidi="ar-SA"/>
          </w:rPr>
          <w:tab/>
        </w:r>
        <w:r w:rsidRPr="00B94DFA">
          <w:rPr>
            <w:rStyle w:val="Hyperlink"/>
            <w:noProof/>
          </w:rPr>
          <w:t>Lähtevän valon intensiteetti sen kuljettua Fabry-Perot interferometrin lävitse (Tkachenko 2006, s.24).</w:t>
        </w:r>
        <w:r>
          <w:rPr>
            <w:noProof/>
            <w:webHidden/>
          </w:rPr>
          <w:tab/>
        </w:r>
        <w:r>
          <w:rPr>
            <w:noProof/>
            <w:webHidden/>
          </w:rPr>
          <w:fldChar w:fldCharType="begin"/>
        </w:r>
        <w:r>
          <w:rPr>
            <w:noProof/>
            <w:webHidden/>
          </w:rPr>
          <w:instrText xml:space="preserve"> PAGEREF _Toc101502275 \h </w:instrText>
        </w:r>
        <w:r>
          <w:rPr>
            <w:noProof/>
            <w:webHidden/>
          </w:rPr>
        </w:r>
        <w:r>
          <w:rPr>
            <w:noProof/>
            <w:webHidden/>
          </w:rPr>
          <w:fldChar w:fldCharType="separate"/>
        </w:r>
        <w:r>
          <w:rPr>
            <w:noProof/>
            <w:webHidden/>
          </w:rPr>
          <w:t>28</w:t>
        </w:r>
        <w:r>
          <w:rPr>
            <w:noProof/>
            <w:webHidden/>
          </w:rPr>
          <w:fldChar w:fldCharType="end"/>
        </w:r>
      </w:hyperlink>
    </w:p>
    <w:p w:rsidR="009C757B" w:rsidRDefault="009C757B">
      <w:pPr>
        <w:pStyle w:val="TableofFigures"/>
        <w:tabs>
          <w:tab w:val="left" w:pos="1100"/>
          <w:tab w:val="right" w:pos="8494"/>
        </w:tabs>
        <w:rPr>
          <w:rFonts w:eastAsiaTheme="minorEastAsia" w:cstheme="minorBidi"/>
          <w:noProof/>
          <w:kern w:val="0"/>
          <w:sz w:val="22"/>
          <w:szCs w:val="22"/>
          <w:lang w:eastAsia="fi-FI" w:bidi="ar-SA"/>
        </w:rPr>
      </w:pPr>
      <w:hyperlink w:anchor="_Toc101502276" w:history="1">
        <w:r w:rsidRPr="00B94DFA">
          <w:rPr>
            <w:rStyle w:val="Hyperlink"/>
            <w:noProof/>
          </w:rPr>
          <w:t>Kuva 18.</w:t>
        </w:r>
        <w:r>
          <w:rPr>
            <w:rFonts w:eastAsiaTheme="minorEastAsia" w:cstheme="minorBidi"/>
            <w:noProof/>
            <w:kern w:val="0"/>
            <w:sz w:val="22"/>
            <w:szCs w:val="22"/>
            <w:lang w:eastAsia="fi-FI" w:bidi="ar-SA"/>
          </w:rPr>
          <w:tab/>
        </w:r>
        <w:r w:rsidRPr="00B94DFA">
          <w:rPr>
            <w:rStyle w:val="Hyperlink"/>
            <w:noProof/>
          </w:rPr>
          <w:t>Fabry-Perot interferometrin transmittansi eli sisääntulevan valon ja lähtevän valon suhde (Tkachenko 2006, s.24).</w:t>
        </w:r>
        <w:r>
          <w:rPr>
            <w:noProof/>
            <w:webHidden/>
          </w:rPr>
          <w:tab/>
        </w:r>
        <w:r>
          <w:rPr>
            <w:noProof/>
            <w:webHidden/>
          </w:rPr>
          <w:fldChar w:fldCharType="begin"/>
        </w:r>
        <w:r>
          <w:rPr>
            <w:noProof/>
            <w:webHidden/>
          </w:rPr>
          <w:instrText xml:space="preserve"> PAGEREF _Toc101502276 \h </w:instrText>
        </w:r>
        <w:r>
          <w:rPr>
            <w:noProof/>
            <w:webHidden/>
          </w:rPr>
        </w:r>
        <w:r>
          <w:rPr>
            <w:noProof/>
            <w:webHidden/>
          </w:rPr>
          <w:fldChar w:fldCharType="separate"/>
        </w:r>
        <w:r>
          <w:rPr>
            <w:noProof/>
            <w:webHidden/>
          </w:rPr>
          <w:t>28</w:t>
        </w:r>
        <w:r>
          <w:rPr>
            <w:noProof/>
            <w:webHidden/>
          </w:rPr>
          <w:fldChar w:fldCharType="end"/>
        </w:r>
      </w:hyperlink>
    </w:p>
    <w:p w:rsidR="009C757B" w:rsidRDefault="009C757B">
      <w:pPr>
        <w:pStyle w:val="TableofFigures"/>
        <w:tabs>
          <w:tab w:val="left" w:pos="1320"/>
          <w:tab w:val="right" w:pos="8494"/>
        </w:tabs>
        <w:rPr>
          <w:rFonts w:eastAsiaTheme="minorEastAsia" w:cstheme="minorBidi"/>
          <w:noProof/>
          <w:kern w:val="0"/>
          <w:sz w:val="22"/>
          <w:szCs w:val="22"/>
          <w:lang w:eastAsia="fi-FI" w:bidi="ar-SA"/>
        </w:rPr>
      </w:pPr>
      <w:hyperlink w:anchor="_Toc101502277" w:history="1">
        <w:r w:rsidRPr="00B94DFA">
          <w:rPr>
            <w:rStyle w:val="Hyperlink"/>
            <w:noProof/>
          </w:rPr>
          <w:t>Kuva 19.</w:t>
        </w:r>
        <w:r>
          <w:rPr>
            <w:rFonts w:eastAsiaTheme="minorEastAsia" w:cstheme="minorBidi"/>
            <w:noProof/>
            <w:kern w:val="0"/>
            <w:sz w:val="22"/>
            <w:szCs w:val="22"/>
            <w:lang w:eastAsia="fi-FI" w:bidi="ar-SA"/>
          </w:rPr>
          <w:tab/>
        </w:r>
        <w:r w:rsidRPr="00B94DFA">
          <w:rPr>
            <w:rStyle w:val="Hyperlink"/>
            <w:noProof/>
          </w:rPr>
          <w:t>Fabry-Perot interferometrin transmittansi valon aallonpituuden suhteen. Kuva muodostettu edeltävien yhtälöiden mukaan, joissa d = 0.01 mm ja esitetty kahdella peilin reflektanssiarvolle R = 0.9 tai R = 0.5 (Tkachenko 2006, s.24).</w:t>
        </w:r>
        <w:r>
          <w:rPr>
            <w:noProof/>
            <w:webHidden/>
          </w:rPr>
          <w:tab/>
        </w:r>
        <w:r>
          <w:rPr>
            <w:noProof/>
            <w:webHidden/>
          </w:rPr>
          <w:fldChar w:fldCharType="begin"/>
        </w:r>
        <w:r>
          <w:rPr>
            <w:noProof/>
            <w:webHidden/>
          </w:rPr>
          <w:instrText xml:space="preserve"> PAGEREF _Toc101502277 \h </w:instrText>
        </w:r>
        <w:r>
          <w:rPr>
            <w:noProof/>
            <w:webHidden/>
          </w:rPr>
        </w:r>
        <w:r>
          <w:rPr>
            <w:noProof/>
            <w:webHidden/>
          </w:rPr>
          <w:fldChar w:fldCharType="separate"/>
        </w:r>
        <w:r>
          <w:rPr>
            <w:noProof/>
            <w:webHidden/>
          </w:rPr>
          <w:t>29</w:t>
        </w:r>
        <w:r>
          <w:rPr>
            <w:noProof/>
            <w:webHidden/>
          </w:rPr>
          <w:fldChar w:fldCharType="end"/>
        </w:r>
      </w:hyperlink>
    </w:p>
    <w:p w:rsidR="009C757B" w:rsidRDefault="009C757B">
      <w:pPr>
        <w:pStyle w:val="TableofFigures"/>
        <w:tabs>
          <w:tab w:val="left" w:pos="1100"/>
          <w:tab w:val="right" w:pos="8494"/>
        </w:tabs>
        <w:rPr>
          <w:rFonts w:eastAsiaTheme="minorEastAsia" w:cstheme="minorBidi"/>
          <w:noProof/>
          <w:kern w:val="0"/>
          <w:sz w:val="22"/>
          <w:szCs w:val="22"/>
          <w:lang w:eastAsia="fi-FI" w:bidi="ar-SA"/>
        </w:rPr>
      </w:pPr>
      <w:hyperlink w:anchor="_Toc101502278" w:history="1">
        <w:r w:rsidRPr="00B94DFA">
          <w:rPr>
            <w:rStyle w:val="Hyperlink"/>
            <w:noProof/>
          </w:rPr>
          <w:t>Kuva 20.</w:t>
        </w:r>
        <w:r>
          <w:rPr>
            <w:rFonts w:eastAsiaTheme="minorEastAsia" w:cstheme="minorBidi"/>
            <w:noProof/>
            <w:kern w:val="0"/>
            <w:sz w:val="22"/>
            <w:szCs w:val="22"/>
            <w:lang w:eastAsia="fi-FI" w:bidi="ar-SA"/>
          </w:rPr>
          <w:tab/>
        </w:r>
        <w:r w:rsidRPr="00B94DFA">
          <w:rPr>
            <w:rStyle w:val="Hyperlink"/>
            <w:noProof/>
          </w:rPr>
          <w:t>Fabry-Perot interferometrin transmittansi (Hobbs 2009, s.37).</w:t>
        </w:r>
        <w:r>
          <w:rPr>
            <w:noProof/>
            <w:webHidden/>
          </w:rPr>
          <w:tab/>
        </w:r>
        <w:r>
          <w:rPr>
            <w:noProof/>
            <w:webHidden/>
          </w:rPr>
          <w:fldChar w:fldCharType="begin"/>
        </w:r>
        <w:r>
          <w:rPr>
            <w:noProof/>
            <w:webHidden/>
          </w:rPr>
          <w:instrText xml:space="preserve"> PAGEREF _Toc101502278 \h </w:instrText>
        </w:r>
        <w:r>
          <w:rPr>
            <w:noProof/>
            <w:webHidden/>
          </w:rPr>
        </w:r>
        <w:r>
          <w:rPr>
            <w:noProof/>
            <w:webHidden/>
          </w:rPr>
          <w:fldChar w:fldCharType="separate"/>
        </w:r>
        <w:r>
          <w:rPr>
            <w:noProof/>
            <w:webHidden/>
          </w:rPr>
          <w:t>29</w:t>
        </w:r>
        <w:r>
          <w:rPr>
            <w:noProof/>
            <w:webHidden/>
          </w:rPr>
          <w:fldChar w:fldCharType="end"/>
        </w:r>
      </w:hyperlink>
    </w:p>
    <w:p w:rsidR="009C757B" w:rsidRDefault="009C757B">
      <w:pPr>
        <w:pStyle w:val="TableofFigures"/>
        <w:tabs>
          <w:tab w:val="left" w:pos="1100"/>
          <w:tab w:val="right" w:pos="8494"/>
        </w:tabs>
        <w:rPr>
          <w:rFonts w:eastAsiaTheme="minorEastAsia" w:cstheme="minorBidi"/>
          <w:noProof/>
          <w:kern w:val="0"/>
          <w:sz w:val="22"/>
          <w:szCs w:val="22"/>
          <w:lang w:eastAsia="fi-FI" w:bidi="ar-SA"/>
        </w:rPr>
      </w:pPr>
      <w:hyperlink w:anchor="_Toc101502279" w:history="1">
        <w:r w:rsidRPr="00B94DFA">
          <w:rPr>
            <w:rStyle w:val="Hyperlink"/>
            <w:noProof/>
          </w:rPr>
          <w:t>Kuva 21.</w:t>
        </w:r>
        <w:r>
          <w:rPr>
            <w:rFonts w:eastAsiaTheme="minorEastAsia" w:cstheme="minorBidi"/>
            <w:noProof/>
            <w:kern w:val="0"/>
            <w:sz w:val="22"/>
            <w:szCs w:val="22"/>
            <w:lang w:eastAsia="fi-FI" w:bidi="ar-SA"/>
          </w:rPr>
          <w:tab/>
        </w:r>
        <w:r w:rsidRPr="00B94DFA">
          <w:rPr>
            <w:rStyle w:val="Hyperlink"/>
            <w:noProof/>
          </w:rPr>
          <w:t>Fabry-Perot interferometrin lävitse kulkeva valon intensiteetti (Hariharan 2006, s.135).</w:t>
        </w:r>
        <w:r>
          <w:rPr>
            <w:noProof/>
            <w:webHidden/>
          </w:rPr>
          <w:tab/>
        </w:r>
        <w:r>
          <w:rPr>
            <w:noProof/>
            <w:webHidden/>
          </w:rPr>
          <w:fldChar w:fldCharType="begin"/>
        </w:r>
        <w:r>
          <w:rPr>
            <w:noProof/>
            <w:webHidden/>
          </w:rPr>
          <w:instrText xml:space="preserve"> PAGEREF _Toc101502279 \h </w:instrText>
        </w:r>
        <w:r>
          <w:rPr>
            <w:noProof/>
            <w:webHidden/>
          </w:rPr>
        </w:r>
        <w:r>
          <w:rPr>
            <w:noProof/>
            <w:webHidden/>
          </w:rPr>
          <w:fldChar w:fldCharType="separate"/>
        </w:r>
        <w:r>
          <w:rPr>
            <w:noProof/>
            <w:webHidden/>
          </w:rPr>
          <w:t>30</w:t>
        </w:r>
        <w:r>
          <w:rPr>
            <w:noProof/>
            <w:webHidden/>
          </w:rPr>
          <w:fldChar w:fldCharType="end"/>
        </w:r>
      </w:hyperlink>
    </w:p>
    <w:p w:rsidR="009C757B" w:rsidRDefault="009C757B">
      <w:pPr>
        <w:pStyle w:val="TableofFigures"/>
        <w:tabs>
          <w:tab w:val="left" w:pos="1320"/>
          <w:tab w:val="right" w:pos="8494"/>
        </w:tabs>
        <w:rPr>
          <w:rFonts w:eastAsiaTheme="minorEastAsia" w:cstheme="minorBidi"/>
          <w:noProof/>
          <w:kern w:val="0"/>
          <w:sz w:val="22"/>
          <w:szCs w:val="22"/>
          <w:lang w:eastAsia="fi-FI" w:bidi="ar-SA"/>
        </w:rPr>
      </w:pPr>
      <w:hyperlink w:anchor="_Toc101502280" w:history="1">
        <w:r w:rsidRPr="00B94DFA">
          <w:rPr>
            <w:rStyle w:val="Hyperlink"/>
            <w:noProof/>
            <w:lang w:val="en-US"/>
          </w:rPr>
          <w:t>Kuva 22.</w:t>
        </w:r>
        <w:r>
          <w:rPr>
            <w:rFonts w:eastAsiaTheme="minorEastAsia" w:cstheme="minorBidi"/>
            <w:noProof/>
            <w:kern w:val="0"/>
            <w:sz w:val="22"/>
            <w:szCs w:val="22"/>
            <w:lang w:eastAsia="fi-FI" w:bidi="ar-SA"/>
          </w:rPr>
          <w:tab/>
        </w:r>
        <w:r w:rsidRPr="00B94DFA">
          <w:rPr>
            <w:rStyle w:val="Hyperlink"/>
            <w:noProof/>
            <w:lang w:val="en-US"/>
          </w:rPr>
          <w:t>Fabry-Perot interferometrille Free spectral range ja full width at half maximum määritelmät Hariharanin mukaan (Hariharan 2006, s.135).</w:t>
        </w:r>
        <w:r>
          <w:rPr>
            <w:noProof/>
            <w:webHidden/>
          </w:rPr>
          <w:tab/>
        </w:r>
        <w:r>
          <w:rPr>
            <w:noProof/>
            <w:webHidden/>
          </w:rPr>
          <w:fldChar w:fldCharType="begin"/>
        </w:r>
        <w:r>
          <w:rPr>
            <w:noProof/>
            <w:webHidden/>
          </w:rPr>
          <w:instrText xml:space="preserve"> PAGEREF _Toc101502280 \h </w:instrText>
        </w:r>
        <w:r>
          <w:rPr>
            <w:noProof/>
            <w:webHidden/>
          </w:rPr>
        </w:r>
        <w:r>
          <w:rPr>
            <w:noProof/>
            <w:webHidden/>
          </w:rPr>
          <w:fldChar w:fldCharType="separate"/>
        </w:r>
        <w:r>
          <w:rPr>
            <w:noProof/>
            <w:webHidden/>
          </w:rPr>
          <w:t>30</w:t>
        </w:r>
        <w:r>
          <w:rPr>
            <w:noProof/>
            <w:webHidden/>
          </w:rPr>
          <w:fldChar w:fldCharType="end"/>
        </w:r>
      </w:hyperlink>
    </w:p>
    <w:p w:rsidR="009C757B" w:rsidRDefault="009C757B">
      <w:pPr>
        <w:pStyle w:val="TableofFigures"/>
        <w:tabs>
          <w:tab w:val="left" w:pos="1100"/>
          <w:tab w:val="right" w:pos="8494"/>
        </w:tabs>
        <w:rPr>
          <w:rFonts w:eastAsiaTheme="minorEastAsia" w:cstheme="minorBidi"/>
          <w:noProof/>
          <w:kern w:val="0"/>
          <w:sz w:val="22"/>
          <w:szCs w:val="22"/>
          <w:lang w:eastAsia="fi-FI" w:bidi="ar-SA"/>
        </w:rPr>
      </w:pPr>
      <w:hyperlink w:anchor="_Toc101502281" w:history="1">
        <w:r w:rsidRPr="00B94DFA">
          <w:rPr>
            <w:rStyle w:val="Hyperlink"/>
            <w:noProof/>
          </w:rPr>
          <w:t>Kuva 23.</w:t>
        </w:r>
        <w:r>
          <w:rPr>
            <w:rFonts w:eastAsiaTheme="minorEastAsia" w:cstheme="minorBidi"/>
            <w:noProof/>
            <w:kern w:val="0"/>
            <w:sz w:val="22"/>
            <w:szCs w:val="22"/>
            <w:lang w:eastAsia="fi-FI" w:bidi="ar-SA"/>
          </w:rPr>
          <w:tab/>
        </w:r>
        <w:r w:rsidRPr="00B94DFA">
          <w:rPr>
            <w:rStyle w:val="Hyperlink"/>
            <w:noProof/>
          </w:rPr>
          <w:t>Fabry-Perot interferometrin rakenne (Saari ja muut 2009, s. 3).</w:t>
        </w:r>
        <w:r>
          <w:rPr>
            <w:noProof/>
            <w:webHidden/>
          </w:rPr>
          <w:tab/>
        </w:r>
        <w:r>
          <w:rPr>
            <w:noProof/>
            <w:webHidden/>
          </w:rPr>
          <w:fldChar w:fldCharType="begin"/>
        </w:r>
        <w:r>
          <w:rPr>
            <w:noProof/>
            <w:webHidden/>
          </w:rPr>
          <w:instrText xml:space="preserve"> PAGEREF _Toc101502281 \h </w:instrText>
        </w:r>
        <w:r>
          <w:rPr>
            <w:noProof/>
            <w:webHidden/>
          </w:rPr>
        </w:r>
        <w:r>
          <w:rPr>
            <w:noProof/>
            <w:webHidden/>
          </w:rPr>
          <w:fldChar w:fldCharType="separate"/>
        </w:r>
        <w:r>
          <w:rPr>
            <w:noProof/>
            <w:webHidden/>
          </w:rPr>
          <w:t>31</w:t>
        </w:r>
        <w:r>
          <w:rPr>
            <w:noProof/>
            <w:webHidden/>
          </w:rPr>
          <w:fldChar w:fldCharType="end"/>
        </w:r>
      </w:hyperlink>
    </w:p>
    <w:p w:rsidR="009C757B" w:rsidRDefault="009C757B">
      <w:pPr>
        <w:pStyle w:val="TableofFigures"/>
        <w:tabs>
          <w:tab w:val="left" w:pos="1320"/>
          <w:tab w:val="right" w:pos="8494"/>
        </w:tabs>
        <w:rPr>
          <w:rFonts w:eastAsiaTheme="minorEastAsia" w:cstheme="minorBidi"/>
          <w:noProof/>
          <w:kern w:val="0"/>
          <w:sz w:val="22"/>
          <w:szCs w:val="22"/>
          <w:lang w:eastAsia="fi-FI" w:bidi="ar-SA"/>
        </w:rPr>
      </w:pPr>
      <w:hyperlink w:anchor="_Toc101502282" w:history="1">
        <w:r w:rsidRPr="00B94DFA">
          <w:rPr>
            <w:rStyle w:val="Hyperlink"/>
            <w:noProof/>
          </w:rPr>
          <w:t>Kuva 24.</w:t>
        </w:r>
        <w:r>
          <w:rPr>
            <w:rFonts w:eastAsiaTheme="minorEastAsia" w:cstheme="minorBidi"/>
            <w:noProof/>
            <w:kern w:val="0"/>
            <w:sz w:val="22"/>
            <w:szCs w:val="22"/>
            <w:lang w:eastAsia="fi-FI" w:bidi="ar-SA"/>
          </w:rPr>
          <w:tab/>
        </w:r>
        <w:r w:rsidRPr="00B94DFA">
          <w:rPr>
            <w:rStyle w:val="Hyperlink"/>
            <w:noProof/>
          </w:rPr>
          <w:t>Simulointitulos valon eri aallonpituuksien vahvuudesta niiden kulkiessa FPI:n läpi (Eskelinen 2019, s. 25).</w:t>
        </w:r>
        <w:r>
          <w:rPr>
            <w:noProof/>
            <w:webHidden/>
          </w:rPr>
          <w:tab/>
        </w:r>
        <w:r>
          <w:rPr>
            <w:noProof/>
            <w:webHidden/>
          </w:rPr>
          <w:fldChar w:fldCharType="begin"/>
        </w:r>
        <w:r>
          <w:rPr>
            <w:noProof/>
            <w:webHidden/>
          </w:rPr>
          <w:instrText xml:space="preserve"> PAGEREF _Toc101502282 \h </w:instrText>
        </w:r>
        <w:r>
          <w:rPr>
            <w:noProof/>
            <w:webHidden/>
          </w:rPr>
        </w:r>
        <w:r>
          <w:rPr>
            <w:noProof/>
            <w:webHidden/>
          </w:rPr>
          <w:fldChar w:fldCharType="separate"/>
        </w:r>
        <w:r>
          <w:rPr>
            <w:noProof/>
            <w:webHidden/>
          </w:rPr>
          <w:t>31</w:t>
        </w:r>
        <w:r>
          <w:rPr>
            <w:noProof/>
            <w:webHidden/>
          </w:rPr>
          <w:fldChar w:fldCharType="end"/>
        </w:r>
      </w:hyperlink>
    </w:p>
    <w:p w:rsidR="009C757B" w:rsidRDefault="009C757B">
      <w:pPr>
        <w:pStyle w:val="TableofFigures"/>
        <w:tabs>
          <w:tab w:val="left" w:pos="1100"/>
          <w:tab w:val="right" w:pos="8494"/>
        </w:tabs>
        <w:rPr>
          <w:rFonts w:eastAsiaTheme="minorEastAsia" w:cstheme="minorBidi"/>
          <w:noProof/>
          <w:kern w:val="0"/>
          <w:sz w:val="22"/>
          <w:szCs w:val="22"/>
          <w:lang w:eastAsia="fi-FI" w:bidi="ar-SA"/>
        </w:rPr>
      </w:pPr>
      <w:hyperlink w:anchor="_Toc101502283" w:history="1">
        <w:r w:rsidRPr="00B94DFA">
          <w:rPr>
            <w:rStyle w:val="Hyperlink"/>
            <w:noProof/>
          </w:rPr>
          <w:t>Kuva 25.</w:t>
        </w:r>
        <w:r>
          <w:rPr>
            <w:rFonts w:eastAsiaTheme="minorEastAsia" w:cstheme="minorBidi"/>
            <w:noProof/>
            <w:kern w:val="0"/>
            <w:sz w:val="22"/>
            <w:szCs w:val="22"/>
            <w:lang w:eastAsia="fi-FI" w:bidi="ar-SA"/>
          </w:rPr>
          <w:tab/>
        </w:r>
        <w:r w:rsidRPr="00B94DFA">
          <w:rPr>
            <w:rStyle w:val="Hyperlink"/>
            <w:noProof/>
          </w:rPr>
          <w:t>Interferometrin läpäisevyys ja siihen liittyvä terminologia (Khan, 2015).</w:t>
        </w:r>
        <w:r>
          <w:rPr>
            <w:noProof/>
            <w:webHidden/>
          </w:rPr>
          <w:tab/>
        </w:r>
        <w:r>
          <w:rPr>
            <w:noProof/>
            <w:webHidden/>
          </w:rPr>
          <w:fldChar w:fldCharType="begin"/>
        </w:r>
        <w:r>
          <w:rPr>
            <w:noProof/>
            <w:webHidden/>
          </w:rPr>
          <w:instrText xml:space="preserve"> PAGEREF _Toc101502283 \h </w:instrText>
        </w:r>
        <w:r>
          <w:rPr>
            <w:noProof/>
            <w:webHidden/>
          </w:rPr>
        </w:r>
        <w:r>
          <w:rPr>
            <w:noProof/>
            <w:webHidden/>
          </w:rPr>
          <w:fldChar w:fldCharType="separate"/>
        </w:r>
        <w:r>
          <w:rPr>
            <w:noProof/>
            <w:webHidden/>
          </w:rPr>
          <w:t>32</w:t>
        </w:r>
        <w:r>
          <w:rPr>
            <w:noProof/>
            <w:webHidden/>
          </w:rPr>
          <w:fldChar w:fldCharType="end"/>
        </w:r>
      </w:hyperlink>
    </w:p>
    <w:p w:rsidR="009C757B" w:rsidRDefault="009C757B">
      <w:pPr>
        <w:pStyle w:val="TableofFigures"/>
        <w:tabs>
          <w:tab w:val="left" w:pos="1320"/>
          <w:tab w:val="right" w:pos="8494"/>
        </w:tabs>
        <w:rPr>
          <w:rFonts w:eastAsiaTheme="minorEastAsia" w:cstheme="minorBidi"/>
          <w:noProof/>
          <w:kern w:val="0"/>
          <w:sz w:val="22"/>
          <w:szCs w:val="22"/>
          <w:lang w:eastAsia="fi-FI" w:bidi="ar-SA"/>
        </w:rPr>
      </w:pPr>
      <w:hyperlink w:anchor="_Toc101502284" w:history="1">
        <w:r w:rsidRPr="00B94DFA">
          <w:rPr>
            <w:rStyle w:val="Hyperlink"/>
            <w:noProof/>
          </w:rPr>
          <w:t>Kuva 26.</w:t>
        </w:r>
        <w:r>
          <w:rPr>
            <w:rFonts w:eastAsiaTheme="minorEastAsia" w:cstheme="minorBidi"/>
            <w:noProof/>
            <w:kern w:val="0"/>
            <w:sz w:val="22"/>
            <w:szCs w:val="22"/>
            <w:lang w:eastAsia="fi-FI" w:bidi="ar-SA"/>
          </w:rPr>
          <w:tab/>
        </w:r>
        <w:r w:rsidRPr="00B94DFA">
          <w:rPr>
            <w:rStyle w:val="Hyperlink"/>
            <w:noProof/>
          </w:rPr>
          <w:t>SICUSURFIS-tutkimushankkeen säädettävän AgMFPI-suodattimen toimintaperiaate (Suomen Akatemia, 2019, s. 10).</w:t>
        </w:r>
        <w:r>
          <w:rPr>
            <w:noProof/>
            <w:webHidden/>
          </w:rPr>
          <w:tab/>
        </w:r>
        <w:r>
          <w:rPr>
            <w:noProof/>
            <w:webHidden/>
          </w:rPr>
          <w:fldChar w:fldCharType="begin"/>
        </w:r>
        <w:r>
          <w:rPr>
            <w:noProof/>
            <w:webHidden/>
          </w:rPr>
          <w:instrText xml:space="preserve"> PAGEREF _Toc101502284 \h </w:instrText>
        </w:r>
        <w:r>
          <w:rPr>
            <w:noProof/>
            <w:webHidden/>
          </w:rPr>
        </w:r>
        <w:r>
          <w:rPr>
            <w:noProof/>
            <w:webHidden/>
          </w:rPr>
          <w:fldChar w:fldCharType="separate"/>
        </w:r>
        <w:r>
          <w:rPr>
            <w:noProof/>
            <w:webHidden/>
          </w:rPr>
          <w:t>33</w:t>
        </w:r>
        <w:r>
          <w:rPr>
            <w:noProof/>
            <w:webHidden/>
          </w:rPr>
          <w:fldChar w:fldCharType="end"/>
        </w:r>
      </w:hyperlink>
    </w:p>
    <w:p w:rsidR="009C757B" w:rsidRDefault="009C757B">
      <w:pPr>
        <w:pStyle w:val="TableofFigures"/>
        <w:tabs>
          <w:tab w:val="left" w:pos="1100"/>
          <w:tab w:val="right" w:pos="8494"/>
        </w:tabs>
        <w:rPr>
          <w:rFonts w:eastAsiaTheme="minorEastAsia" w:cstheme="minorBidi"/>
          <w:noProof/>
          <w:kern w:val="0"/>
          <w:sz w:val="22"/>
          <w:szCs w:val="22"/>
          <w:lang w:eastAsia="fi-FI" w:bidi="ar-SA"/>
        </w:rPr>
      </w:pPr>
      <w:hyperlink w:anchor="_Toc101502285" w:history="1">
        <w:r w:rsidRPr="00B94DFA">
          <w:rPr>
            <w:rStyle w:val="Hyperlink"/>
            <w:noProof/>
          </w:rPr>
          <w:t>Kuva 27.</w:t>
        </w:r>
        <w:r>
          <w:rPr>
            <w:rFonts w:eastAsiaTheme="minorEastAsia" w:cstheme="minorBidi"/>
            <w:noProof/>
            <w:kern w:val="0"/>
            <w:sz w:val="22"/>
            <w:szCs w:val="22"/>
            <w:lang w:eastAsia="fi-FI" w:bidi="ar-SA"/>
          </w:rPr>
          <w:tab/>
        </w:r>
        <w:r w:rsidRPr="00B94DFA">
          <w:rPr>
            <w:rStyle w:val="Hyperlink"/>
            <w:noProof/>
          </w:rPr>
          <w:t>Abstrakti yleiskuva FPGA:n rakenteesta, logiikkaelementit upotettuina yleiseen signaalien reititysrakenteeseen (Hauck ja muut, 2007, s. xxvi).</w:t>
        </w:r>
        <w:r>
          <w:rPr>
            <w:noProof/>
            <w:webHidden/>
          </w:rPr>
          <w:tab/>
        </w:r>
        <w:r>
          <w:rPr>
            <w:noProof/>
            <w:webHidden/>
          </w:rPr>
          <w:fldChar w:fldCharType="begin"/>
        </w:r>
        <w:r>
          <w:rPr>
            <w:noProof/>
            <w:webHidden/>
          </w:rPr>
          <w:instrText xml:space="preserve"> PAGEREF _Toc101502285 \h </w:instrText>
        </w:r>
        <w:r>
          <w:rPr>
            <w:noProof/>
            <w:webHidden/>
          </w:rPr>
        </w:r>
        <w:r>
          <w:rPr>
            <w:noProof/>
            <w:webHidden/>
          </w:rPr>
          <w:fldChar w:fldCharType="separate"/>
        </w:r>
        <w:r>
          <w:rPr>
            <w:noProof/>
            <w:webHidden/>
          </w:rPr>
          <w:t>35</w:t>
        </w:r>
        <w:r>
          <w:rPr>
            <w:noProof/>
            <w:webHidden/>
          </w:rPr>
          <w:fldChar w:fldCharType="end"/>
        </w:r>
      </w:hyperlink>
    </w:p>
    <w:p w:rsidR="009C757B" w:rsidRDefault="009C757B">
      <w:pPr>
        <w:pStyle w:val="TableofFigures"/>
        <w:tabs>
          <w:tab w:val="left" w:pos="1320"/>
          <w:tab w:val="right" w:pos="8494"/>
        </w:tabs>
        <w:rPr>
          <w:rFonts w:eastAsiaTheme="minorEastAsia" w:cstheme="minorBidi"/>
          <w:noProof/>
          <w:kern w:val="0"/>
          <w:sz w:val="22"/>
          <w:szCs w:val="22"/>
          <w:lang w:eastAsia="fi-FI" w:bidi="ar-SA"/>
        </w:rPr>
      </w:pPr>
      <w:hyperlink w:anchor="_Toc101502286" w:history="1">
        <w:r w:rsidRPr="00B94DFA">
          <w:rPr>
            <w:rStyle w:val="Hyperlink"/>
            <w:noProof/>
          </w:rPr>
          <w:t>Kuva 28.</w:t>
        </w:r>
        <w:r>
          <w:rPr>
            <w:rFonts w:eastAsiaTheme="minorEastAsia" w:cstheme="minorBidi"/>
            <w:noProof/>
            <w:kern w:val="0"/>
            <w:sz w:val="22"/>
            <w:szCs w:val="22"/>
            <w:lang w:eastAsia="fi-FI" w:bidi="ar-SA"/>
          </w:rPr>
          <w:tab/>
        </w:r>
        <w:r w:rsidRPr="00B94DFA">
          <w:rPr>
            <w:rStyle w:val="Hyperlink"/>
            <w:noProof/>
          </w:rPr>
          <w:t xml:space="preserve">Spektrikuvadata. Jokainen piste kuutiossa on yksittäinen lukuarvo. Dataa voi ajatella yksittäisinä kuvina I(x,y) jokaista aallonpituutta </w:t>
        </w:r>
        <w:r w:rsidRPr="00B94DFA">
          <w:rPr>
            <w:rStyle w:val="Hyperlink"/>
            <w:rFonts w:cstheme="minorHAnsi"/>
            <w:noProof/>
          </w:rPr>
          <w:t>λ</w:t>
        </w:r>
        <w:r w:rsidRPr="00B94DFA">
          <w:rPr>
            <w:rStyle w:val="Hyperlink"/>
            <w:noProof/>
          </w:rPr>
          <w:t xml:space="preserve"> kohti tai spektrinä I(</w:t>
        </w:r>
        <w:r w:rsidRPr="00B94DFA">
          <w:rPr>
            <w:rStyle w:val="Hyperlink"/>
            <w:rFonts w:cstheme="minorHAnsi"/>
            <w:noProof/>
          </w:rPr>
          <w:t>λ</w:t>
        </w:r>
        <w:r w:rsidRPr="00B94DFA">
          <w:rPr>
            <w:rStyle w:val="Hyperlink"/>
            <w:noProof/>
          </w:rPr>
          <w:t>) jokaisen pikselin (x,y) kohdalla (Garini ja muut 2006, s. 738).</w:t>
        </w:r>
        <w:r>
          <w:rPr>
            <w:noProof/>
            <w:webHidden/>
          </w:rPr>
          <w:tab/>
        </w:r>
        <w:r>
          <w:rPr>
            <w:noProof/>
            <w:webHidden/>
          </w:rPr>
          <w:fldChar w:fldCharType="begin"/>
        </w:r>
        <w:r>
          <w:rPr>
            <w:noProof/>
            <w:webHidden/>
          </w:rPr>
          <w:instrText xml:space="preserve"> PAGEREF _Toc101502286 \h </w:instrText>
        </w:r>
        <w:r>
          <w:rPr>
            <w:noProof/>
            <w:webHidden/>
          </w:rPr>
        </w:r>
        <w:r>
          <w:rPr>
            <w:noProof/>
            <w:webHidden/>
          </w:rPr>
          <w:fldChar w:fldCharType="separate"/>
        </w:r>
        <w:r>
          <w:rPr>
            <w:noProof/>
            <w:webHidden/>
          </w:rPr>
          <w:t>36</w:t>
        </w:r>
        <w:r>
          <w:rPr>
            <w:noProof/>
            <w:webHidden/>
          </w:rPr>
          <w:fldChar w:fldCharType="end"/>
        </w:r>
      </w:hyperlink>
    </w:p>
    <w:p w:rsidR="009C757B" w:rsidRDefault="009C757B">
      <w:pPr>
        <w:pStyle w:val="TableofFigures"/>
        <w:tabs>
          <w:tab w:val="left" w:pos="1100"/>
          <w:tab w:val="right" w:pos="8494"/>
        </w:tabs>
        <w:rPr>
          <w:rFonts w:eastAsiaTheme="minorEastAsia" w:cstheme="minorBidi"/>
          <w:noProof/>
          <w:kern w:val="0"/>
          <w:sz w:val="22"/>
          <w:szCs w:val="22"/>
          <w:lang w:eastAsia="fi-FI" w:bidi="ar-SA"/>
        </w:rPr>
      </w:pPr>
      <w:hyperlink w:anchor="_Toc101502287" w:history="1">
        <w:r w:rsidRPr="00B94DFA">
          <w:rPr>
            <w:rStyle w:val="Hyperlink"/>
            <w:noProof/>
          </w:rPr>
          <w:t>Kuva 29.</w:t>
        </w:r>
        <w:r>
          <w:rPr>
            <w:rFonts w:eastAsiaTheme="minorEastAsia" w:cstheme="minorBidi"/>
            <w:noProof/>
            <w:kern w:val="0"/>
            <w:sz w:val="22"/>
            <w:szCs w:val="22"/>
            <w:lang w:eastAsia="fi-FI" w:bidi="ar-SA"/>
          </w:rPr>
          <w:tab/>
        </w:r>
        <w:r w:rsidRPr="00B94DFA">
          <w:rPr>
            <w:rStyle w:val="Hyperlink"/>
            <w:noProof/>
          </w:rPr>
          <w:t>Yleiskuva prototyyppijärjestelmästä</w:t>
        </w:r>
        <w:r>
          <w:rPr>
            <w:noProof/>
            <w:webHidden/>
          </w:rPr>
          <w:tab/>
        </w:r>
        <w:r>
          <w:rPr>
            <w:noProof/>
            <w:webHidden/>
          </w:rPr>
          <w:fldChar w:fldCharType="begin"/>
        </w:r>
        <w:r>
          <w:rPr>
            <w:noProof/>
            <w:webHidden/>
          </w:rPr>
          <w:instrText xml:space="preserve"> PAGEREF _Toc101502287 \h </w:instrText>
        </w:r>
        <w:r>
          <w:rPr>
            <w:noProof/>
            <w:webHidden/>
          </w:rPr>
        </w:r>
        <w:r>
          <w:rPr>
            <w:noProof/>
            <w:webHidden/>
          </w:rPr>
          <w:fldChar w:fldCharType="separate"/>
        </w:r>
        <w:r>
          <w:rPr>
            <w:noProof/>
            <w:webHidden/>
          </w:rPr>
          <w:t>38</w:t>
        </w:r>
        <w:r>
          <w:rPr>
            <w:noProof/>
            <w:webHidden/>
          </w:rPr>
          <w:fldChar w:fldCharType="end"/>
        </w:r>
      </w:hyperlink>
    </w:p>
    <w:p w:rsidR="009C757B" w:rsidRDefault="009C757B">
      <w:pPr>
        <w:pStyle w:val="TableofFigures"/>
        <w:tabs>
          <w:tab w:val="left" w:pos="1100"/>
          <w:tab w:val="right" w:pos="8494"/>
        </w:tabs>
        <w:rPr>
          <w:rFonts w:eastAsiaTheme="minorEastAsia" w:cstheme="minorBidi"/>
          <w:noProof/>
          <w:kern w:val="0"/>
          <w:sz w:val="22"/>
          <w:szCs w:val="22"/>
          <w:lang w:eastAsia="fi-FI" w:bidi="ar-SA"/>
        </w:rPr>
      </w:pPr>
      <w:hyperlink w:anchor="_Toc101502288" w:history="1">
        <w:r w:rsidRPr="00B94DFA">
          <w:rPr>
            <w:rStyle w:val="Hyperlink"/>
            <w:noProof/>
          </w:rPr>
          <w:t>Kuva 30.</w:t>
        </w:r>
        <w:r>
          <w:rPr>
            <w:rFonts w:eastAsiaTheme="minorEastAsia" w:cstheme="minorBidi"/>
            <w:noProof/>
            <w:kern w:val="0"/>
            <w:sz w:val="22"/>
            <w:szCs w:val="22"/>
            <w:lang w:eastAsia="fi-FI" w:bidi="ar-SA"/>
          </w:rPr>
          <w:tab/>
        </w:r>
        <w:r w:rsidRPr="00B94DFA">
          <w:rPr>
            <w:rStyle w:val="Hyperlink"/>
            <w:noProof/>
          </w:rPr>
          <w:t>Spektrikameran kalibrointi (Näsilä ja muut 2018, s. 6).</w:t>
        </w:r>
        <w:r>
          <w:rPr>
            <w:noProof/>
            <w:webHidden/>
          </w:rPr>
          <w:tab/>
        </w:r>
        <w:r>
          <w:rPr>
            <w:noProof/>
            <w:webHidden/>
          </w:rPr>
          <w:fldChar w:fldCharType="begin"/>
        </w:r>
        <w:r>
          <w:rPr>
            <w:noProof/>
            <w:webHidden/>
          </w:rPr>
          <w:instrText xml:space="preserve"> PAGEREF _Toc101502288 \h </w:instrText>
        </w:r>
        <w:r>
          <w:rPr>
            <w:noProof/>
            <w:webHidden/>
          </w:rPr>
        </w:r>
        <w:r>
          <w:rPr>
            <w:noProof/>
            <w:webHidden/>
          </w:rPr>
          <w:fldChar w:fldCharType="separate"/>
        </w:r>
        <w:r>
          <w:rPr>
            <w:noProof/>
            <w:webHidden/>
          </w:rPr>
          <w:t>39</w:t>
        </w:r>
        <w:r>
          <w:rPr>
            <w:noProof/>
            <w:webHidden/>
          </w:rPr>
          <w:fldChar w:fldCharType="end"/>
        </w:r>
      </w:hyperlink>
    </w:p>
    <w:p w:rsidR="009C757B" w:rsidRDefault="009C757B">
      <w:pPr>
        <w:pStyle w:val="TableofFigures"/>
        <w:tabs>
          <w:tab w:val="left" w:pos="1100"/>
          <w:tab w:val="right" w:pos="8494"/>
        </w:tabs>
        <w:rPr>
          <w:rFonts w:eastAsiaTheme="minorEastAsia" w:cstheme="minorBidi"/>
          <w:noProof/>
          <w:kern w:val="0"/>
          <w:sz w:val="22"/>
          <w:szCs w:val="22"/>
          <w:lang w:eastAsia="fi-FI" w:bidi="ar-SA"/>
        </w:rPr>
      </w:pPr>
      <w:hyperlink w:anchor="_Toc101502289" w:history="1">
        <w:r w:rsidRPr="00B94DFA">
          <w:rPr>
            <w:rStyle w:val="Hyperlink"/>
            <w:noProof/>
          </w:rPr>
          <w:t>Kuva 31.</w:t>
        </w:r>
        <w:r>
          <w:rPr>
            <w:rFonts w:eastAsiaTheme="minorEastAsia" w:cstheme="minorBidi"/>
            <w:noProof/>
            <w:kern w:val="0"/>
            <w:sz w:val="22"/>
            <w:szCs w:val="22"/>
            <w:lang w:eastAsia="fi-FI" w:bidi="ar-SA"/>
          </w:rPr>
          <w:tab/>
        </w:r>
        <w:r w:rsidRPr="00B94DFA">
          <w:rPr>
            <w:rStyle w:val="Hyperlink"/>
            <w:noProof/>
          </w:rPr>
          <w:t>Spektrikamera sivusta.</w:t>
        </w:r>
        <w:r>
          <w:rPr>
            <w:noProof/>
            <w:webHidden/>
          </w:rPr>
          <w:tab/>
        </w:r>
        <w:r>
          <w:rPr>
            <w:noProof/>
            <w:webHidden/>
          </w:rPr>
          <w:fldChar w:fldCharType="begin"/>
        </w:r>
        <w:r>
          <w:rPr>
            <w:noProof/>
            <w:webHidden/>
          </w:rPr>
          <w:instrText xml:space="preserve"> PAGEREF _Toc101502289 \h </w:instrText>
        </w:r>
        <w:r>
          <w:rPr>
            <w:noProof/>
            <w:webHidden/>
          </w:rPr>
        </w:r>
        <w:r>
          <w:rPr>
            <w:noProof/>
            <w:webHidden/>
          </w:rPr>
          <w:fldChar w:fldCharType="separate"/>
        </w:r>
        <w:r>
          <w:rPr>
            <w:noProof/>
            <w:webHidden/>
          </w:rPr>
          <w:t>40</w:t>
        </w:r>
        <w:r>
          <w:rPr>
            <w:noProof/>
            <w:webHidden/>
          </w:rPr>
          <w:fldChar w:fldCharType="end"/>
        </w:r>
      </w:hyperlink>
    </w:p>
    <w:p w:rsidR="009C757B" w:rsidRDefault="009C757B">
      <w:pPr>
        <w:pStyle w:val="TableofFigures"/>
        <w:tabs>
          <w:tab w:val="left" w:pos="1320"/>
          <w:tab w:val="right" w:pos="8494"/>
        </w:tabs>
        <w:rPr>
          <w:rFonts w:eastAsiaTheme="minorEastAsia" w:cstheme="minorBidi"/>
          <w:noProof/>
          <w:kern w:val="0"/>
          <w:sz w:val="22"/>
          <w:szCs w:val="22"/>
          <w:lang w:eastAsia="fi-FI" w:bidi="ar-SA"/>
        </w:rPr>
      </w:pPr>
      <w:hyperlink w:anchor="_Toc101502290" w:history="1">
        <w:r w:rsidRPr="00B94DFA">
          <w:rPr>
            <w:rStyle w:val="Hyperlink"/>
            <w:noProof/>
          </w:rPr>
          <w:t>Kuva 32.</w:t>
        </w:r>
        <w:r>
          <w:rPr>
            <w:rFonts w:eastAsiaTheme="minorEastAsia" w:cstheme="minorBidi"/>
            <w:noProof/>
            <w:kern w:val="0"/>
            <w:sz w:val="22"/>
            <w:szCs w:val="22"/>
            <w:lang w:eastAsia="fi-FI" w:bidi="ar-SA"/>
          </w:rPr>
          <w:tab/>
        </w:r>
        <w:r w:rsidRPr="00B94DFA">
          <w:rPr>
            <w:rStyle w:val="Hyperlink"/>
            <w:noProof/>
          </w:rPr>
          <w:t>Spektrikamera kuvausoptiikan puolelta, varjostinosa avattuna ja LED-valonlähteen 27 LED:iä näkyvissä.</w:t>
        </w:r>
        <w:r>
          <w:rPr>
            <w:noProof/>
            <w:webHidden/>
          </w:rPr>
          <w:tab/>
        </w:r>
        <w:r>
          <w:rPr>
            <w:noProof/>
            <w:webHidden/>
          </w:rPr>
          <w:fldChar w:fldCharType="begin"/>
        </w:r>
        <w:r>
          <w:rPr>
            <w:noProof/>
            <w:webHidden/>
          </w:rPr>
          <w:instrText xml:space="preserve"> PAGEREF _Toc101502290 \h </w:instrText>
        </w:r>
        <w:r>
          <w:rPr>
            <w:noProof/>
            <w:webHidden/>
          </w:rPr>
        </w:r>
        <w:r>
          <w:rPr>
            <w:noProof/>
            <w:webHidden/>
          </w:rPr>
          <w:fldChar w:fldCharType="separate"/>
        </w:r>
        <w:r>
          <w:rPr>
            <w:noProof/>
            <w:webHidden/>
          </w:rPr>
          <w:t>41</w:t>
        </w:r>
        <w:r>
          <w:rPr>
            <w:noProof/>
            <w:webHidden/>
          </w:rPr>
          <w:fldChar w:fldCharType="end"/>
        </w:r>
      </w:hyperlink>
    </w:p>
    <w:p w:rsidR="009C757B" w:rsidRDefault="009C757B">
      <w:pPr>
        <w:pStyle w:val="TableofFigures"/>
        <w:tabs>
          <w:tab w:val="left" w:pos="1100"/>
          <w:tab w:val="right" w:pos="8494"/>
        </w:tabs>
        <w:rPr>
          <w:rFonts w:eastAsiaTheme="minorEastAsia" w:cstheme="minorBidi"/>
          <w:noProof/>
          <w:kern w:val="0"/>
          <w:sz w:val="22"/>
          <w:szCs w:val="22"/>
          <w:lang w:eastAsia="fi-FI" w:bidi="ar-SA"/>
        </w:rPr>
      </w:pPr>
      <w:hyperlink w:anchor="_Toc101502291" w:history="1">
        <w:r w:rsidRPr="00B94DFA">
          <w:rPr>
            <w:rStyle w:val="Hyperlink"/>
            <w:noProof/>
          </w:rPr>
          <w:t>Kuva 33.</w:t>
        </w:r>
        <w:r>
          <w:rPr>
            <w:rFonts w:eastAsiaTheme="minorEastAsia" w:cstheme="minorBidi"/>
            <w:noProof/>
            <w:kern w:val="0"/>
            <w:sz w:val="22"/>
            <w:szCs w:val="22"/>
            <w:lang w:eastAsia="fi-FI" w:bidi="ar-SA"/>
          </w:rPr>
          <w:tab/>
        </w:r>
        <w:r w:rsidRPr="00B94DFA">
          <w:rPr>
            <w:rStyle w:val="Hyperlink"/>
            <w:noProof/>
          </w:rPr>
          <w:t>SICSURFIS-spektrikameran optiikka sekä MEMS FPI-suodattimen ja kamerakennon sijainti. (Saari ja muut 2020, s. 11)</w:t>
        </w:r>
        <w:r>
          <w:rPr>
            <w:noProof/>
            <w:webHidden/>
          </w:rPr>
          <w:tab/>
        </w:r>
        <w:r>
          <w:rPr>
            <w:noProof/>
            <w:webHidden/>
          </w:rPr>
          <w:fldChar w:fldCharType="begin"/>
        </w:r>
        <w:r>
          <w:rPr>
            <w:noProof/>
            <w:webHidden/>
          </w:rPr>
          <w:instrText xml:space="preserve"> PAGEREF _Toc101502291 \h </w:instrText>
        </w:r>
        <w:r>
          <w:rPr>
            <w:noProof/>
            <w:webHidden/>
          </w:rPr>
        </w:r>
        <w:r>
          <w:rPr>
            <w:noProof/>
            <w:webHidden/>
          </w:rPr>
          <w:fldChar w:fldCharType="separate"/>
        </w:r>
        <w:r>
          <w:rPr>
            <w:noProof/>
            <w:webHidden/>
          </w:rPr>
          <w:t>42</w:t>
        </w:r>
        <w:r>
          <w:rPr>
            <w:noProof/>
            <w:webHidden/>
          </w:rPr>
          <w:fldChar w:fldCharType="end"/>
        </w:r>
      </w:hyperlink>
    </w:p>
    <w:p w:rsidR="009C757B" w:rsidRDefault="009C757B">
      <w:pPr>
        <w:pStyle w:val="TableofFigures"/>
        <w:tabs>
          <w:tab w:val="left" w:pos="1320"/>
          <w:tab w:val="right" w:pos="8494"/>
        </w:tabs>
        <w:rPr>
          <w:rFonts w:eastAsiaTheme="minorEastAsia" w:cstheme="minorBidi"/>
          <w:noProof/>
          <w:kern w:val="0"/>
          <w:sz w:val="22"/>
          <w:szCs w:val="22"/>
          <w:lang w:eastAsia="fi-FI" w:bidi="ar-SA"/>
        </w:rPr>
      </w:pPr>
      <w:hyperlink w:anchor="_Toc101502292" w:history="1">
        <w:r w:rsidRPr="00B94DFA">
          <w:rPr>
            <w:rStyle w:val="Hyperlink"/>
            <w:noProof/>
          </w:rPr>
          <w:t>Kuva 34.</w:t>
        </w:r>
        <w:r>
          <w:rPr>
            <w:rFonts w:eastAsiaTheme="minorEastAsia" w:cstheme="minorBidi"/>
            <w:noProof/>
            <w:kern w:val="0"/>
            <w:sz w:val="22"/>
            <w:szCs w:val="22"/>
            <w:lang w:eastAsia="fi-FI" w:bidi="ar-SA"/>
          </w:rPr>
          <w:tab/>
        </w:r>
        <w:r w:rsidRPr="00B94DFA">
          <w:rPr>
            <w:rStyle w:val="Hyperlink"/>
            <w:noProof/>
          </w:rPr>
          <w:t>MEMS FPI-suodattimen aperturet, sisääntuleva aperture 2.0 mm kuparikerroksella, MFPI:n oma aperture 3.0 mm ja lähtevä aperture 2.5 mm. (Saari ja muut 2020, s. 10)</w:t>
        </w:r>
        <w:r>
          <w:rPr>
            <w:noProof/>
            <w:webHidden/>
          </w:rPr>
          <w:tab/>
        </w:r>
        <w:r>
          <w:rPr>
            <w:noProof/>
            <w:webHidden/>
          </w:rPr>
          <w:fldChar w:fldCharType="begin"/>
        </w:r>
        <w:r>
          <w:rPr>
            <w:noProof/>
            <w:webHidden/>
          </w:rPr>
          <w:instrText xml:space="preserve"> PAGEREF _Toc101502292 \h </w:instrText>
        </w:r>
        <w:r>
          <w:rPr>
            <w:noProof/>
            <w:webHidden/>
          </w:rPr>
        </w:r>
        <w:r>
          <w:rPr>
            <w:noProof/>
            <w:webHidden/>
          </w:rPr>
          <w:fldChar w:fldCharType="separate"/>
        </w:r>
        <w:r>
          <w:rPr>
            <w:noProof/>
            <w:webHidden/>
          </w:rPr>
          <w:t>42</w:t>
        </w:r>
        <w:r>
          <w:rPr>
            <w:noProof/>
            <w:webHidden/>
          </w:rPr>
          <w:fldChar w:fldCharType="end"/>
        </w:r>
      </w:hyperlink>
    </w:p>
    <w:p w:rsidR="009C757B" w:rsidRDefault="009C757B">
      <w:pPr>
        <w:pStyle w:val="TableofFigures"/>
        <w:tabs>
          <w:tab w:val="left" w:pos="1100"/>
          <w:tab w:val="right" w:pos="8494"/>
        </w:tabs>
        <w:rPr>
          <w:rFonts w:eastAsiaTheme="minorEastAsia" w:cstheme="minorBidi"/>
          <w:noProof/>
          <w:kern w:val="0"/>
          <w:sz w:val="22"/>
          <w:szCs w:val="22"/>
          <w:lang w:eastAsia="fi-FI" w:bidi="ar-SA"/>
        </w:rPr>
      </w:pPr>
      <w:hyperlink w:anchor="_Toc101502293" w:history="1">
        <w:r w:rsidRPr="00B94DFA">
          <w:rPr>
            <w:rStyle w:val="Hyperlink"/>
            <w:noProof/>
          </w:rPr>
          <w:t>Kuva 35.</w:t>
        </w:r>
        <w:r>
          <w:rPr>
            <w:rFonts w:eastAsiaTheme="minorEastAsia" w:cstheme="minorBidi"/>
            <w:noProof/>
            <w:kern w:val="0"/>
            <w:sz w:val="22"/>
            <w:szCs w:val="22"/>
            <w:lang w:eastAsia="fi-FI" w:bidi="ar-SA"/>
          </w:rPr>
          <w:tab/>
        </w:r>
        <w:r w:rsidRPr="00B94DFA">
          <w:rPr>
            <w:rStyle w:val="Hyperlink"/>
            <w:noProof/>
          </w:rPr>
          <w:t>Basler Dart USB3 daA2500-14uc kameramoduuli kuvattuna takaa, sivulta ja edestä.</w:t>
        </w:r>
        <w:r>
          <w:rPr>
            <w:noProof/>
            <w:webHidden/>
          </w:rPr>
          <w:tab/>
        </w:r>
        <w:r>
          <w:rPr>
            <w:noProof/>
            <w:webHidden/>
          </w:rPr>
          <w:fldChar w:fldCharType="begin"/>
        </w:r>
        <w:r>
          <w:rPr>
            <w:noProof/>
            <w:webHidden/>
          </w:rPr>
          <w:instrText xml:space="preserve"> PAGEREF _Toc101502293 \h </w:instrText>
        </w:r>
        <w:r>
          <w:rPr>
            <w:noProof/>
            <w:webHidden/>
          </w:rPr>
        </w:r>
        <w:r>
          <w:rPr>
            <w:noProof/>
            <w:webHidden/>
          </w:rPr>
          <w:fldChar w:fldCharType="separate"/>
        </w:r>
        <w:r>
          <w:rPr>
            <w:noProof/>
            <w:webHidden/>
          </w:rPr>
          <w:t>43</w:t>
        </w:r>
        <w:r>
          <w:rPr>
            <w:noProof/>
            <w:webHidden/>
          </w:rPr>
          <w:fldChar w:fldCharType="end"/>
        </w:r>
      </w:hyperlink>
    </w:p>
    <w:p w:rsidR="009C757B" w:rsidRDefault="009C757B">
      <w:pPr>
        <w:pStyle w:val="TableofFigures"/>
        <w:tabs>
          <w:tab w:val="left" w:pos="1100"/>
          <w:tab w:val="right" w:pos="8494"/>
        </w:tabs>
        <w:rPr>
          <w:rFonts w:eastAsiaTheme="minorEastAsia" w:cstheme="minorBidi"/>
          <w:noProof/>
          <w:kern w:val="0"/>
          <w:sz w:val="22"/>
          <w:szCs w:val="22"/>
          <w:lang w:eastAsia="fi-FI" w:bidi="ar-SA"/>
        </w:rPr>
      </w:pPr>
      <w:hyperlink w:anchor="_Toc101502294" w:history="1">
        <w:r w:rsidRPr="00B94DFA">
          <w:rPr>
            <w:rStyle w:val="Hyperlink"/>
            <w:noProof/>
          </w:rPr>
          <w:t>Kuva 36.</w:t>
        </w:r>
        <w:r>
          <w:rPr>
            <w:rFonts w:eastAsiaTheme="minorEastAsia" w:cstheme="minorBidi"/>
            <w:noProof/>
            <w:kern w:val="0"/>
            <w:sz w:val="22"/>
            <w:szCs w:val="22"/>
            <w:lang w:eastAsia="fi-FI" w:bidi="ar-SA"/>
          </w:rPr>
          <w:tab/>
        </w:r>
        <w:r w:rsidRPr="00B94DFA">
          <w:rPr>
            <w:rStyle w:val="Hyperlink"/>
            <w:noProof/>
          </w:rPr>
          <w:t>Spektrikamerassa käytetyn kamerakennon spektrivaste (ONSEMI 2021, s. 25).</w:t>
        </w:r>
        <w:r>
          <w:rPr>
            <w:noProof/>
            <w:webHidden/>
          </w:rPr>
          <w:tab/>
        </w:r>
        <w:r>
          <w:rPr>
            <w:noProof/>
            <w:webHidden/>
          </w:rPr>
          <w:fldChar w:fldCharType="begin"/>
        </w:r>
        <w:r>
          <w:rPr>
            <w:noProof/>
            <w:webHidden/>
          </w:rPr>
          <w:instrText xml:space="preserve"> PAGEREF _Toc101502294 \h </w:instrText>
        </w:r>
        <w:r>
          <w:rPr>
            <w:noProof/>
            <w:webHidden/>
          </w:rPr>
        </w:r>
        <w:r>
          <w:rPr>
            <w:noProof/>
            <w:webHidden/>
          </w:rPr>
          <w:fldChar w:fldCharType="separate"/>
        </w:r>
        <w:r>
          <w:rPr>
            <w:noProof/>
            <w:webHidden/>
          </w:rPr>
          <w:t>44</w:t>
        </w:r>
        <w:r>
          <w:rPr>
            <w:noProof/>
            <w:webHidden/>
          </w:rPr>
          <w:fldChar w:fldCharType="end"/>
        </w:r>
      </w:hyperlink>
    </w:p>
    <w:p w:rsidR="009C757B" w:rsidRDefault="009C757B">
      <w:pPr>
        <w:pStyle w:val="TableofFigures"/>
        <w:tabs>
          <w:tab w:val="left" w:pos="1320"/>
          <w:tab w:val="right" w:pos="8494"/>
        </w:tabs>
        <w:rPr>
          <w:rFonts w:eastAsiaTheme="minorEastAsia" w:cstheme="minorBidi"/>
          <w:noProof/>
          <w:kern w:val="0"/>
          <w:sz w:val="22"/>
          <w:szCs w:val="22"/>
          <w:lang w:eastAsia="fi-FI" w:bidi="ar-SA"/>
        </w:rPr>
      </w:pPr>
      <w:hyperlink w:anchor="_Toc101502295" w:history="1">
        <w:r w:rsidRPr="00B94DFA">
          <w:rPr>
            <w:rStyle w:val="Hyperlink"/>
            <w:noProof/>
          </w:rPr>
          <w:t>Kuva 37.</w:t>
        </w:r>
        <w:r>
          <w:rPr>
            <w:rFonts w:eastAsiaTheme="minorEastAsia" w:cstheme="minorBidi"/>
            <w:noProof/>
            <w:kern w:val="0"/>
            <w:sz w:val="22"/>
            <w:szCs w:val="22"/>
            <w:lang w:eastAsia="fi-FI" w:bidi="ar-SA"/>
          </w:rPr>
          <w:tab/>
        </w:r>
        <w:r w:rsidRPr="00B94DFA">
          <w:rPr>
            <w:rStyle w:val="Hyperlink"/>
            <w:noProof/>
          </w:rPr>
          <w:t>Spektrikamerassa käytetyn kamerakennon spektrivaste (Basler 2022, Area Scan Cameras/Models/Basler dart USB 3.0/daA2500-14uc).</w:t>
        </w:r>
        <w:r>
          <w:rPr>
            <w:noProof/>
            <w:webHidden/>
          </w:rPr>
          <w:tab/>
        </w:r>
        <w:r>
          <w:rPr>
            <w:noProof/>
            <w:webHidden/>
          </w:rPr>
          <w:fldChar w:fldCharType="begin"/>
        </w:r>
        <w:r>
          <w:rPr>
            <w:noProof/>
            <w:webHidden/>
          </w:rPr>
          <w:instrText xml:space="preserve"> PAGEREF _Toc101502295 \h </w:instrText>
        </w:r>
        <w:r>
          <w:rPr>
            <w:noProof/>
            <w:webHidden/>
          </w:rPr>
        </w:r>
        <w:r>
          <w:rPr>
            <w:noProof/>
            <w:webHidden/>
          </w:rPr>
          <w:fldChar w:fldCharType="separate"/>
        </w:r>
        <w:r>
          <w:rPr>
            <w:noProof/>
            <w:webHidden/>
          </w:rPr>
          <w:t>45</w:t>
        </w:r>
        <w:r>
          <w:rPr>
            <w:noProof/>
            <w:webHidden/>
          </w:rPr>
          <w:fldChar w:fldCharType="end"/>
        </w:r>
      </w:hyperlink>
    </w:p>
    <w:p w:rsidR="009C757B" w:rsidRDefault="009C757B">
      <w:pPr>
        <w:pStyle w:val="TableofFigures"/>
        <w:tabs>
          <w:tab w:val="left" w:pos="1100"/>
          <w:tab w:val="right" w:pos="8494"/>
        </w:tabs>
        <w:rPr>
          <w:rFonts w:eastAsiaTheme="minorEastAsia" w:cstheme="minorBidi"/>
          <w:noProof/>
          <w:kern w:val="0"/>
          <w:sz w:val="22"/>
          <w:szCs w:val="22"/>
          <w:lang w:eastAsia="fi-FI" w:bidi="ar-SA"/>
        </w:rPr>
      </w:pPr>
      <w:hyperlink w:anchor="_Toc101502296" w:history="1">
        <w:r w:rsidRPr="00B94DFA">
          <w:rPr>
            <w:rStyle w:val="Hyperlink"/>
            <w:noProof/>
          </w:rPr>
          <w:t>Kuva 38.</w:t>
        </w:r>
        <w:r>
          <w:rPr>
            <w:rFonts w:eastAsiaTheme="minorEastAsia" w:cstheme="minorBidi"/>
            <w:noProof/>
            <w:kern w:val="0"/>
            <w:sz w:val="22"/>
            <w:szCs w:val="22"/>
            <w:lang w:eastAsia="fi-FI" w:bidi="ar-SA"/>
          </w:rPr>
          <w:tab/>
        </w:r>
        <w:r w:rsidRPr="00B94DFA">
          <w:rPr>
            <w:rStyle w:val="Hyperlink"/>
            <w:noProof/>
          </w:rPr>
          <w:t>Kameramoduulin BayerGB12-formaatin kuvaus (Genicam 2016, s. 19).</w:t>
        </w:r>
        <w:r>
          <w:rPr>
            <w:noProof/>
            <w:webHidden/>
          </w:rPr>
          <w:tab/>
        </w:r>
        <w:r>
          <w:rPr>
            <w:noProof/>
            <w:webHidden/>
          </w:rPr>
          <w:fldChar w:fldCharType="begin"/>
        </w:r>
        <w:r>
          <w:rPr>
            <w:noProof/>
            <w:webHidden/>
          </w:rPr>
          <w:instrText xml:space="preserve"> PAGEREF _Toc101502296 \h </w:instrText>
        </w:r>
        <w:r>
          <w:rPr>
            <w:noProof/>
            <w:webHidden/>
          </w:rPr>
        </w:r>
        <w:r>
          <w:rPr>
            <w:noProof/>
            <w:webHidden/>
          </w:rPr>
          <w:fldChar w:fldCharType="separate"/>
        </w:r>
        <w:r>
          <w:rPr>
            <w:noProof/>
            <w:webHidden/>
          </w:rPr>
          <w:t>45</w:t>
        </w:r>
        <w:r>
          <w:rPr>
            <w:noProof/>
            <w:webHidden/>
          </w:rPr>
          <w:fldChar w:fldCharType="end"/>
        </w:r>
      </w:hyperlink>
    </w:p>
    <w:p w:rsidR="009C757B" w:rsidRDefault="009C757B">
      <w:pPr>
        <w:pStyle w:val="TableofFigures"/>
        <w:tabs>
          <w:tab w:val="left" w:pos="1100"/>
          <w:tab w:val="right" w:pos="8494"/>
        </w:tabs>
        <w:rPr>
          <w:rFonts w:eastAsiaTheme="minorEastAsia" w:cstheme="minorBidi"/>
          <w:noProof/>
          <w:kern w:val="0"/>
          <w:sz w:val="22"/>
          <w:szCs w:val="22"/>
          <w:lang w:eastAsia="fi-FI" w:bidi="ar-SA"/>
        </w:rPr>
      </w:pPr>
      <w:hyperlink w:anchor="_Toc101502297" w:history="1">
        <w:r w:rsidRPr="00B94DFA">
          <w:rPr>
            <w:rStyle w:val="Hyperlink"/>
            <w:noProof/>
          </w:rPr>
          <w:t>Kuva 39.</w:t>
        </w:r>
        <w:r>
          <w:rPr>
            <w:rFonts w:eastAsiaTheme="minorEastAsia" w:cstheme="minorBidi"/>
            <w:noProof/>
            <w:kern w:val="0"/>
            <w:sz w:val="22"/>
            <w:szCs w:val="22"/>
            <w:lang w:eastAsia="fi-FI" w:bidi="ar-SA"/>
          </w:rPr>
          <w:tab/>
        </w:r>
        <w:r w:rsidRPr="00B94DFA">
          <w:rPr>
            <w:rStyle w:val="Hyperlink"/>
            <w:noProof/>
          </w:rPr>
          <w:t>12-bittisen pikselin lukuarvon sijoittuminen kameramoduulilta luettavassa datatavuissa BayerGB12-formaatissa (Basler 2022, Area Scan Cameras/Pixel Format).</w:t>
        </w:r>
        <w:r>
          <w:rPr>
            <w:noProof/>
            <w:webHidden/>
          </w:rPr>
          <w:tab/>
        </w:r>
        <w:r>
          <w:rPr>
            <w:noProof/>
            <w:webHidden/>
          </w:rPr>
          <w:fldChar w:fldCharType="begin"/>
        </w:r>
        <w:r>
          <w:rPr>
            <w:noProof/>
            <w:webHidden/>
          </w:rPr>
          <w:instrText xml:space="preserve"> PAGEREF _Toc101502297 \h </w:instrText>
        </w:r>
        <w:r>
          <w:rPr>
            <w:noProof/>
            <w:webHidden/>
          </w:rPr>
        </w:r>
        <w:r>
          <w:rPr>
            <w:noProof/>
            <w:webHidden/>
          </w:rPr>
          <w:fldChar w:fldCharType="separate"/>
        </w:r>
        <w:r>
          <w:rPr>
            <w:noProof/>
            <w:webHidden/>
          </w:rPr>
          <w:t>45</w:t>
        </w:r>
        <w:r>
          <w:rPr>
            <w:noProof/>
            <w:webHidden/>
          </w:rPr>
          <w:fldChar w:fldCharType="end"/>
        </w:r>
      </w:hyperlink>
    </w:p>
    <w:p w:rsidR="009C757B" w:rsidRDefault="009C757B">
      <w:pPr>
        <w:pStyle w:val="TableofFigures"/>
        <w:tabs>
          <w:tab w:val="left" w:pos="1100"/>
          <w:tab w:val="right" w:pos="8494"/>
        </w:tabs>
        <w:rPr>
          <w:rFonts w:eastAsiaTheme="minorEastAsia" w:cstheme="minorBidi"/>
          <w:noProof/>
          <w:kern w:val="0"/>
          <w:sz w:val="22"/>
          <w:szCs w:val="22"/>
          <w:lang w:eastAsia="fi-FI" w:bidi="ar-SA"/>
        </w:rPr>
      </w:pPr>
      <w:hyperlink w:anchor="_Toc101502298" w:history="1">
        <w:r w:rsidRPr="00B94DFA">
          <w:rPr>
            <w:rStyle w:val="Hyperlink"/>
            <w:noProof/>
          </w:rPr>
          <w:t>Kuva 40.</w:t>
        </w:r>
        <w:r>
          <w:rPr>
            <w:rFonts w:eastAsiaTheme="minorEastAsia" w:cstheme="minorBidi"/>
            <w:noProof/>
            <w:kern w:val="0"/>
            <w:sz w:val="22"/>
            <w:szCs w:val="22"/>
            <w:lang w:eastAsia="fi-FI" w:bidi="ar-SA"/>
          </w:rPr>
          <w:tab/>
        </w:r>
        <w:r w:rsidRPr="00B94DFA">
          <w:rPr>
            <w:rStyle w:val="Hyperlink"/>
            <w:noProof/>
          </w:rPr>
          <w:t>Säädettävä AgMFPI-suodatin (Saari ja muut 2020, s.10).</w:t>
        </w:r>
        <w:r>
          <w:rPr>
            <w:noProof/>
            <w:webHidden/>
          </w:rPr>
          <w:tab/>
        </w:r>
        <w:r>
          <w:rPr>
            <w:noProof/>
            <w:webHidden/>
          </w:rPr>
          <w:fldChar w:fldCharType="begin"/>
        </w:r>
        <w:r>
          <w:rPr>
            <w:noProof/>
            <w:webHidden/>
          </w:rPr>
          <w:instrText xml:space="preserve"> PAGEREF _Toc101502298 \h </w:instrText>
        </w:r>
        <w:r>
          <w:rPr>
            <w:noProof/>
            <w:webHidden/>
          </w:rPr>
        </w:r>
        <w:r>
          <w:rPr>
            <w:noProof/>
            <w:webHidden/>
          </w:rPr>
          <w:fldChar w:fldCharType="separate"/>
        </w:r>
        <w:r>
          <w:rPr>
            <w:noProof/>
            <w:webHidden/>
          </w:rPr>
          <w:t>46</w:t>
        </w:r>
        <w:r>
          <w:rPr>
            <w:noProof/>
            <w:webHidden/>
          </w:rPr>
          <w:fldChar w:fldCharType="end"/>
        </w:r>
      </w:hyperlink>
    </w:p>
    <w:p w:rsidR="009C757B" w:rsidRDefault="009C757B">
      <w:pPr>
        <w:pStyle w:val="TableofFigures"/>
        <w:tabs>
          <w:tab w:val="left" w:pos="1320"/>
          <w:tab w:val="right" w:pos="8494"/>
        </w:tabs>
        <w:rPr>
          <w:rFonts w:eastAsiaTheme="minorEastAsia" w:cstheme="minorBidi"/>
          <w:noProof/>
          <w:kern w:val="0"/>
          <w:sz w:val="22"/>
          <w:szCs w:val="22"/>
          <w:lang w:eastAsia="fi-FI" w:bidi="ar-SA"/>
        </w:rPr>
      </w:pPr>
      <w:hyperlink w:anchor="_Toc101502299" w:history="1">
        <w:r w:rsidRPr="00B94DFA">
          <w:rPr>
            <w:rStyle w:val="Hyperlink"/>
            <w:noProof/>
          </w:rPr>
          <w:t>Kuva 41.</w:t>
        </w:r>
        <w:r>
          <w:rPr>
            <w:rFonts w:eastAsiaTheme="minorEastAsia" w:cstheme="minorBidi"/>
            <w:noProof/>
            <w:kern w:val="0"/>
            <w:sz w:val="22"/>
            <w:szCs w:val="22"/>
            <w:lang w:eastAsia="fi-FI" w:bidi="ar-SA"/>
          </w:rPr>
          <w:tab/>
        </w:r>
        <w:r w:rsidRPr="00B94DFA">
          <w:rPr>
            <w:rStyle w:val="Hyperlink"/>
            <w:noProof/>
          </w:rPr>
          <w:t>Vasemmalla puolella MFPI-suodattimen toimintaperiaate. Oikealla MEMS Fabry-Perot interferometrin rakenne (Näsilä ja muut 2019, s. 3).</w:t>
        </w:r>
        <w:r>
          <w:rPr>
            <w:noProof/>
            <w:webHidden/>
          </w:rPr>
          <w:tab/>
        </w:r>
        <w:r>
          <w:rPr>
            <w:noProof/>
            <w:webHidden/>
          </w:rPr>
          <w:fldChar w:fldCharType="begin"/>
        </w:r>
        <w:r>
          <w:rPr>
            <w:noProof/>
            <w:webHidden/>
          </w:rPr>
          <w:instrText xml:space="preserve"> PAGEREF _Toc101502299 \h </w:instrText>
        </w:r>
        <w:r>
          <w:rPr>
            <w:noProof/>
            <w:webHidden/>
          </w:rPr>
        </w:r>
        <w:r>
          <w:rPr>
            <w:noProof/>
            <w:webHidden/>
          </w:rPr>
          <w:fldChar w:fldCharType="separate"/>
        </w:r>
        <w:r>
          <w:rPr>
            <w:noProof/>
            <w:webHidden/>
          </w:rPr>
          <w:t>46</w:t>
        </w:r>
        <w:r>
          <w:rPr>
            <w:noProof/>
            <w:webHidden/>
          </w:rPr>
          <w:fldChar w:fldCharType="end"/>
        </w:r>
      </w:hyperlink>
    </w:p>
    <w:p w:rsidR="009C757B" w:rsidRDefault="009C757B">
      <w:pPr>
        <w:pStyle w:val="TableofFigures"/>
        <w:tabs>
          <w:tab w:val="left" w:pos="1100"/>
          <w:tab w:val="right" w:pos="8494"/>
        </w:tabs>
        <w:rPr>
          <w:rFonts w:eastAsiaTheme="minorEastAsia" w:cstheme="minorBidi"/>
          <w:noProof/>
          <w:kern w:val="0"/>
          <w:sz w:val="22"/>
          <w:szCs w:val="22"/>
          <w:lang w:eastAsia="fi-FI" w:bidi="ar-SA"/>
        </w:rPr>
      </w:pPr>
      <w:hyperlink w:anchor="_Toc101502300" w:history="1">
        <w:r w:rsidRPr="00B94DFA">
          <w:rPr>
            <w:rStyle w:val="Hyperlink"/>
            <w:noProof/>
          </w:rPr>
          <w:t>Kuva 42.</w:t>
        </w:r>
        <w:r>
          <w:rPr>
            <w:rFonts w:eastAsiaTheme="minorEastAsia" w:cstheme="minorBidi"/>
            <w:noProof/>
            <w:kern w:val="0"/>
            <w:sz w:val="22"/>
            <w:szCs w:val="22"/>
            <w:lang w:eastAsia="fi-FI" w:bidi="ar-SA"/>
          </w:rPr>
          <w:tab/>
        </w:r>
        <w:r w:rsidRPr="00B94DFA">
          <w:rPr>
            <w:rStyle w:val="Hyperlink"/>
            <w:noProof/>
          </w:rPr>
          <w:t>AgMFPI valmistusprosessi (Guo ja muut 2018, s. 5-6).</w:t>
        </w:r>
        <w:r>
          <w:rPr>
            <w:noProof/>
            <w:webHidden/>
          </w:rPr>
          <w:tab/>
        </w:r>
        <w:r>
          <w:rPr>
            <w:noProof/>
            <w:webHidden/>
          </w:rPr>
          <w:fldChar w:fldCharType="begin"/>
        </w:r>
        <w:r>
          <w:rPr>
            <w:noProof/>
            <w:webHidden/>
          </w:rPr>
          <w:instrText xml:space="preserve"> PAGEREF _Toc101502300 \h </w:instrText>
        </w:r>
        <w:r>
          <w:rPr>
            <w:noProof/>
            <w:webHidden/>
          </w:rPr>
        </w:r>
        <w:r>
          <w:rPr>
            <w:noProof/>
            <w:webHidden/>
          </w:rPr>
          <w:fldChar w:fldCharType="separate"/>
        </w:r>
        <w:r>
          <w:rPr>
            <w:noProof/>
            <w:webHidden/>
          </w:rPr>
          <w:t>47</w:t>
        </w:r>
        <w:r>
          <w:rPr>
            <w:noProof/>
            <w:webHidden/>
          </w:rPr>
          <w:fldChar w:fldCharType="end"/>
        </w:r>
      </w:hyperlink>
    </w:p>
    <w:p w:rsidR="009C757B" w:rsidRDefault="009C757B">
      <w:pPr>
        <w:pStyle w:val="TableofFigures"/>
        <w:tabs>
          <w:tab w:val="left" w:pos="1100"/>
          <w:tab w:val="right" w:pos="8494"/>
        </w:tabs>
        <w:rPr>
          <w:rFonts w:eastAsiaTheme="minorEastAsia" w:cstheme="minorBidi"/>
          <w:noProof/>
          <w:kern w:val="0"/>
          <w:sz w:val="22"/>
          <w:szCs w:val="22"/>
          <w:lang w:eastAsia="fi-FI" w:bidi="ar-SA"/>
        </w:rPr>
      </w:pPr>
      <w:hyperlink w:anchor="_Toc101502301" w:history="1">
        <w:r w:rsidRPr="00B94DFA">
          <w:rPr>
            <w:rStyle w:val="Hyperlink"/>
            <w:noProof/>
          </w:rPr>
          <w:t>Kuva 43.</w:t>
        </w:r>
        <w:r>
          <w:rPr>
            <w:rFonts w:eastAsiaTheme="minorEastAsia" w:cstheme="minorBidi"/>
            <w:noProof/>
            <w:kern w:val="0"/>
            <w:sz w:val="22"/>
            <w:szCs w:val="22"/>
            <w:lang w:eastAsia="fi-FI" w:bidi="ar-SA"/>
          </w:rPr>
          <w:tab/>
        </w:r>
        <w:r w:rsidRPr="00B94DFA">
          <w:rPr>
            <w:rStyle w:val="Hyperlink"/>
            <w:noProof/>
          </w:rPr>
          <w:t>SICSURFIS-spektrikameran AgMFPI transmissio (Saari ja muut 2020, s. 13).</w:t>
        </w:r>
        <w:r>
          <w:rPr>
            <w:noProof/>
            <w:webHidden/>
          </w:rPr>
          <w:tab/>
        </w:r>
        <w:r>
          <w:rPr>
            <w:noProof/>
            <w:webHidden/>
          </w:rPr>
          <w:fldChar w:fldCharType="begin"/>
        </w:r>
        <w:r>
          <w:rPr>
            <w:noProof/>
            <w:webHidden/>
          </w:rPr>
          <w:instrText xml:space="preserve"> PAGEREF _Toc101502301 \h </w:instrText>
        </w:r>
        <w:r>
          <w:rPr>
            <w:noProof/>
            <w:webHidden/>
          </w:rPr>
        </w:r>
        <w:r>
          <w:rPr>
            <w:noProof/>
            <w:webHidden/>
          </w:rPr>
          <w:fldChar w:fldCharType="separate"/>
        </w:r>
        <w:r>
          <w:rPr>
            <w:noProof/>
            <w:webHidden/>
          </w:rPr>
          <w:t>48</w:t>
        </w:r>
        <w:r>
          <w:rPr>
            <w:noProof/>
            <w:webHidden/>
          </w:rPr>
          <w:fldChar w:fldCharType="end"/>
        </w:r>
      </w:hyperlink>
    </w:p>
    <w:p w:rsidR="009C757B" w:rsidRDefault="009C757B">
      <w:pPr>
        <w:pStyle w:val="TableofFigures"/>
        <w:tabs>
          <w:tab w:val="left" w:pos="1100"/>
          <w:tab w:val="right" w:pos="8494"/>
        </w:tabs>
        <w:rPr>
          <w:rFonts w:eastAsiaTheme="minorEastAsia" w:cstheme="minorBidi"/>
          <w:noProof/>
          <w:kern w:val="0"/>
          <w:sz w:val="22"/>
          <w:szCs w:val="22"/>
          <w:lang w:eastAsia="fi-FI" w:bidi="ar-SA"/>
        </w:rPr>
      </w:pPr>
      <w:hyperlink w:anchor="_Toc101502302" w:history="1">
        <w:r w:rsidRPr="00B94DFA">
          <w:rPr>
            <w:rStyle w:val="Hyperlink"/>
            <w:noProof/>
          </w:rPr>
          <w:t>Kuva 44.</w:t>
        </w:r>
        <w:r>
          <w:rPr>
            <w:rFonts w:eastAsiaTheme="minorEastAsia" w:cstheme="minorBidi"/>
            <w:noProof/>
            <w:kern w:val="0"/>
            <w:sz w:val="22"/>
            <w:szCs w:val="22"/>
            <w:lang w:eastAsia="fi-FI" w:bidi="ar-SA"/>
          </w:rPr>
          <w:tab/>
        </w:r>
        <w:r w:rsidRPr="00B94DFA">
          <w:rPr>
            <w:rStyle w:val="Hyperlink"/>
            <w:noProof/>
          </w:rPr>
          <w:t>SICSURFIS-spektrikameran AgMFPI:n huippuaallonpituudet (Saari ja muut 2020, s. 14).</w:t>
        </w:r>
        <w:r>
          <w:rPr>
            <w:noProof/>
            <w:webHidden/>
          </w:rPr>
          <w:tab/>
        </w:r>
        <w:r>
          <w:rPr>
            <w:noProof/>
            <w:webHidden/>
          </w:rPr>
          <w:fldChar w:fldCharType="begin"/>
        </w:r>
        <w:r>
          <w:rPr>
            <w:noProof/>
            <w:webHidden/>
          </w:rPr>
          <w:instrText xml:space="preserve"> PAGEREF _Toc101502302 \h </w:instrText>
        </w:r>
        <w:r>
          <w:rPr>
            <w:noProof/>
            <w:webHidden/>
          </w:rPr>
        </w:r>
        <w:r>
          <w:rPr>
            <w:noProof/>
            <w:webHidden/>
          </w:rPr>
          <w:fldChar w:fldCharType="separate"/>
        </w:r>
        <w:r>
          <w:rPr>
            <w:noProof/>
            <w:webHidden/>
          </w:rPr>
          <w:t>49</w:t>
        </w:r>
        <w:r>
          <w:rPr>
            <w:noProof/>
            <w:webHidden/>
          </w:rPr>
          <w:fldChar w:fldCharType="end"/>
        </w:r>
      </w:hyperlink>
    </w:p>
    <w:p w:rsidR="009C757B" w:rsidRDefault="009C757B">
      <w:pPr>
        <w:pStyle w:val="TableofFigures"/>
        <w:tabs>
          <w:tab w:val="left" w:pos="1100"/>
          <w:tab w:val="right" w:pos="8494"/>
        </w:tabs>
        <w:rPr>
          <w:rFonts w:eastAsiaTheme="minorEastAsia" w:cstheme="minorBidi"/>
          <w:noProof/>
          <w:kern w:val="0"/>
          <w:sz w:val="22"/>
          <w:szCs w:val="22"/>
          <w:lang w:eastAsia="fi-FI" w:bidi="ar-SA"/>
        </w:rPr>
      </w:pPr>
      <w:hyperlink w:anchor="_Toc101502303" w:history="1">
        <w:r w:rsidRPr="00B94DFA">
          <w:rPr>
            <w:rStyle w:val="Hyperlink"/>
            <w:noProof/>
          </w:rPr>
          <w:t>Kuva 45.</w:t>
        </w:r>
        <w:r>
          <w:rPr>
            <w:rFonts w:eastAsiaTheme="minorEastAsia" w:cstheme="minorBidi"/>
            <w:noProof/>
            <w:kern w:val="0"/>
            <w:sz w:val="22"/>
            <w:szCs w:val="22"/>
            <w:lang w:eastAsia="fi-FI" w:bidi="ar-SA"/>
          </w:rPr>
          <w:tab/>
        </w:r>
        <w:r w:rsidRPr="00B94DFA">
          <w:rPr>
            <w:rStyle w:val="Hyperlink"/>
            <w:noProof/>
          </w:rPr>
          <w:t>SICSURFIS-spektrikameran AgMFPI:n huippuaallonpituudet (Saari ja muut 2020, s. 21).</w:t>
        </w:r>
        <w:r>
          <w:rPr>
            <w:noProof/>
            <w:webHidden/>
          </w:rPr>
          <w:tab/>
        </w:r>
        <w:r>
          <w:rPr>
            <w:noProof/>
            <w:webHidden/>
          </w:rPr>
          <w:fldChar w:fldCharType="begin"/>
        </w:r>
        <w:r>
          <w:rPr>
            <w:noProof/>
            <w:webHidden/>
          </w:rPr>
          <w:instrText xml:space="preserve"> PAGEREF _Toc101502303 \h </w:instrText>
        </w:r>
        <w:r>
          <w:rPr>
            <w:noProof/>
            <w:webHidden/>
          </w:rPr>
        </w:r>
        <w:r>
          <w:rPr>
            <w:noProof/>
            <w:webHidden/>
          </w:rPr>
          <w:fldChar w:fldCharType="separate"/>
        </w:r>
        <w:r>
          <w:rPr>
            <w:noProof/>
            <w:webHidden/>
          </w:rPr>
          <w:t>49</w:t>
        </w:r>
        <w:r>
          <w:rPr>
            <w:noProof/>
            <w:webHidden/>
          </w:rPr>
          <w:fldChar w:fldCharType="end"/>
        </w:r>
      </w:hyperlink>
    </w:p>
    <w:p w:rsidR="009C757B" w:rsidRDefault="009C757B">
      <w:pPr>
        <w:pStyle w:val="TableofFigures"/>
        <w:tabs>
          <w:tab w:val="left" w:pos="1100"/>
          <w:tab w:val="right" w:pos="8494"/>
        </w:tabs>
        <w:rPr>
          <w:rFonts w:eastAsiaTheme="minorEastAsia" w:cstheme="minorBidi"/>
          <w:noProof/>
          <w:kern w:val="0"/>
          <w:sz w:val="22"/>
          <w:szCs w:val="22"/>
          <w:lang w:eastAsia="fi-FI" w:bidi="ar-SA"/>
        </w:rPr>
      </w:pPr>
      <w:hyperlink w:anchor="_Toc101502304" w:history="1">
        <w:r w:rsidRPr="00B94DFA">
          <w:rPr>
            <w:rStyle w:val="Hyperlink"/>
            <w:noProof/>
          </w:rPr>
          <w:t>Kuva 46.</w:t>
        </w:r>
        <w:r>
          <w:rPr>
            <w:rFonts w:eastAsiaTheme="minorEastAsia" w:cstheme="minorBidi"/>
            <w:noProof/>
            <w:kern w:val="0"/>
            <w:sz w:val="22"/>
            <w:szCs w:val="22"/>
            <w:lang w:eastAsia="fi-FI" w:bidi="ar-SA"/>
          </w:rPr>
          <w:tab/>
        </w:r>
        <w:r w:rsidRPr="00B94DFA">
          <w:rPr>
            <w:rStyle w:val="Hyperlink"/>
            <w:noProof/>
          </w:rPr>
          <w:t>LED-valonlähteessä käytettyjen LED:ien spektri (Saari ja muut 2020, s. 9).</w:t>
        </w:r>
        <w:r>
          <w:rPr>
            <w:noProof/>
            <w:webHidden/>
          </w:rPr>
          <w:tab/>
        </w:r>
        <w:r>
          <w:rPr>
            <w:noProof/>
            <w:webHidden/>
          </w:rPr>
          <w:fldChar w:fldCharType="begin"/>
        </w:r>
        <w:r>
          <w:rPr>
            <w:noProof/>
            <w:webHidden/>
          </w:rPr>
          <w:instrText xml:space="preserve"> PAGEREF _Toc101502304 \h </w:instrText>
        </w:r>
        <w:r>
          <w:rPr>
            <w:noProof/>
            <w:webHidden/>
          </w:rPr>
        </w:r>
        <w:r>
          <w:rPr>
            <w:noProof/>
            <w:webHidden/>
          </w:rPr>
          <w:fldChar w:fldCharType="separate"/>
        </w:r>
        <w:r>
          <w:rPr>
            <w:noProof/>
            <w:webHidden/>
          </w:rPr>
          <w:t>52</w:t>
        </w:r>
        <w:r>
          <w:rPr>
            <w:noProof/>
            <w:webHidden/>
          </w:rPr>
          <w:fldChar w:fldCharType="end"/>
        </w:r>
      </w:hyperlink>
    </w:p>
    <w:p w:rsidR="009C757B" w:rsidRDefault="009C757B">
      <w:pPr>
        <w:pStyle w:val="TableofFigures"/>
        <w:tabs>
          <w:tab w:val="left" w:pos="1100"/>
          <w:tab w:val="right" w:pos="8494"/>
        </w:tabs>
        <w:rPr>
          <w:rFonts w:eastAsiaTheme="minorEastAsia" w:cstheme="minorBidi"/>
          <w:noProof/>
          <w:kern w:val="0"/>
          <w:sz w:val="22"/>
          <w:szCs w:val="22"/>
          <w:lang w:eastAsia="fi-FI" w:bidi="ar-SA"/>
        </w:rPr>
      </w:pPr>
      <w:hyperlink w:anchor="_Toc101502305" w:history="1">
        <w:r w:rsidRPr="00B94DFA">
          <w:rPr>
            <w:rStyle w:val="Hyperlink"/>
            <w:noProof/>
          </w:rPr>
          <w:t>Kuva 47.</w:t>
        </w:r>
        <w:r>
          <w:rPr>
            <w:rFonts w:eastAsiaTheme="minorEastAsia" w:cstheme="minorBidi"/>
            <w:noProof/>
            <w:kern w:val="0"/>
            <w:sz w:val="22"/>
            <w:szCs w:val="22"/>
            <w:lang w:eastAsia="fi-FI" w:bidi="ar-SA"/>
          </w:rPr>
          <w:tab/>
        </w:r>
        <w:r w:rsidRPr="00B94DFA">
          <w:rPr>
            <w:rStyle w:val="Hyperlink"/>
            <w:noProof/>
          </w:rPr>
          <w:t>Kerroksittainen esitys spektrikameran laitteistotasolta sovellustasolle</w:t>
        </w:r>
        <w:r>
          <w:rPr>
            <w:noProof/>
            <w:webHidden/>
          </w:rPr>
          <w:tab/>
        </w:r>
        <w:r>
          <w:rPr>
            <w:noProof/>
            <w:webHidden/>
          </w:rPr>
          <w:fldChar w:fldCharType="begin"/>
        </w:r>
        <w:r>
          <w:rPr>
            <w:noProof/>
            <w:webHidden/>
          </w:rPr>
          <w:instrText xml:space="preserve"> PAGEREF _Toc101502305 \h </w:instrText>
        </w:r>
        <w:r>
          <w:rPr>
            <w:noProof/>
            <w:webHidden/>
          </w:rPr>
        </w:r>
        <w:r>
          <w:rPr>
            <w:noProof/>
            <w:webHidden/>
          </w:rPr>
          <w:fldChar w:fldCharType="separate"/>
        </w:r>
        <w:r>
          <w:rPr>
            <w:noProof/>
            <w:webHidden/>
          </w:rPr>
          <w:t>55</w:t>
        </w:r>
        <w:r>
          <w:rPr>
            <w:noProof/>
            <w:webHidden/>
          </w:rPr>
          <w:fldChar w:fldCharType="end"/>
        </w:r>
      </w:hyperlink>
    </w:p>
    <w:p w:rsidR="009C757B" w:rsidRDefault="009C757B">
      <w:pPr>
        <w:pStyle w:val="TableofFigures"/>
        <w:tabs>
          <w:tab w:val="left" w:pos="1100"/>
          <w:tab w:val="right" w:pos="8494"/>
        </w:tabs>
        <w:rPr>
          <w:rFonts w:eastAsiaTheme="minorEastAsia" w:cstheme="minorBidi"/>
          <w:noProof/>
          <w:kern w:val="0"/>
          <w:sz w:val="22"/>
          <w:szCs w:val="22"/>
          <w:lang w:eastAsia="fi-FI" w:bidi="ar-SA"/>
        </w:rPr>
      </w:pPr>
      <w:hyperlink w:anchor="_Toc101502306" w:history="1">
        <w:r w:rsidRPr="00B94DFA">
          <w:rPr>
            <w:rStyle w:val="Hyperlink"/>
            <w:noProof/>
          </w:rPr>
          <w:t>Kuva 48.</w:t>
        </w:r>
        <w:r>
          <w:rPr>
            <w:rFonts w:eastAsiaTheme="minorEastAsia" w:cstheme="minorBidi"/>
            <w:noProof/>
            <w:kern w:val="0"/>
            <w:sz w:val="22"/>
            <w:szCs w:val="22"/>
            <w:lang w:eastAsia="fi-FI" w:bidi="ar-SA"/>
          </w:rPr>
          <w:tab/>
        </w:r>
        <w:r w:rsidRPr="00B94DFA">
          <w:rPr>
            <w:rStyle w:val="Hyperlink"/>
            <w:noProof/>
          </w:rPr>
          <w:t>Zynq Ultrascale+ EG FPGA-piirin ympärille rakennettu Digilentin valmistama Genesys ZU-3EG kehityskitti</w:t>
        </w:r>
        <w:r>
          <w:rPr>
            <w:noProof/>
            <w:webHidden/>
          </w:rPr>
          <w:tab/>
        </w:r>
        <w:r>
          <w:rPr>
            <w:noProof/>
            <w:webHidden/>
          </w:rPr>
          <w:fldChar w:fldCharType="begin"/>
        </w:r>
        <w:r>
          <w:rPr>
            <w:noProof/>
            <w:webHidden/>
          </w:rPr>
          <w:instrText xml:space="preserve"> PAGEREF _Toc101502306 \h </w:instrText>
        </w:r>
        <w:r>
          <w:rPr>
            <w:noProof/>
            <w:webHidden/>
          </w:rPr>
        </w:r>
        <w:r>
          <w:rPr>
            <w:noProof/>
            <w:webHidden/>
          </w:rPr>
          <w:fldChar w:fldCharType="separate"/>
        </w:r>
        <w:r>
          <w:rPr>
            <w:noProof/>
            <w:webHidden/>
          </w:rPr>
          <w:t>60</w:t>
        </w:r>
        <w:r>
          <w:rPr>
            <w:noProof/>
            <w:webHidden/>
          </w:rPr>
          <w:fldChar w:fldCharType="end"/>
        </w:r>
      </w:hyperlink>
    </w:p>
    <w:p w:rsidR="009C757B" w:rsidRDefault="009C757B">
      <w:pPr>
        <w:pStyle w:val="TableofFigures"/>
        <w:tabs>
          <w:tab w:val="left" w:pos="1100"/>
          <w:tab w:val="right" w:pos="8494"/>
        </w:tabs>
        <w:rPr>
          <w:rFonts w:eastAsiaTheme="minorEastAsia" w:cstheme="minorBidi"/>
          <w:noProof/>
          <w:kern w:val="0"/>
          <w:sz w:val="22"/>
          <w:szCs w:val="22"/>
          <w:lang w:eastAsia="fi-FI" w:bidi="ar-SA"/>
        </w:rPr>
      </w:pPr>
      <w:hyperlink w:anchor="_Toc101502307" w:history="1">
        <w:r w:rsidRPr="00B94DFA">
          <w:rPr>
            <w:rStyle w:val="Hyperlink"/>
            <w:noProof/>
          </w:rPr>
          <w:t>Kuva 49.</w:t>
        </w:r>
        <w:r>
          <w:rPr>
            <w:rFonts w:eastAsiaTheme="minorEastAsia" w:cstheme="minorBidi"/>
            <w:noProof/>
            <w:kern w:val="0"/>
            <w:sz w:val="22"/>
            <w:szCs w:val="22"/>
            <w:lang w:eastAsia="fi-FI" w:bidi="ar-SA"/>
          </w:rPr>
          <w:tab/>
        </w:r>
        <w:r w:rsidRPr="00B94DFA">
          <w:rPr>
            <w:rStyle w:val="Hyperlink"/>
            <w:noProof/>
          </w:rPr>
          <w:t>Zynq Ultrascale+ EG MPSoC lohkokaavio</w:t>
        </w:r>
        <w:r>
          <w:rPr>
            <w:noProof/>
            <w:webHidden/>
          </w:rPr>
          <w:tab/>
        </w:r>
        <w:r>
          <w:rPr>
            <w:noProof/>
            <w:webHidden/>
          </w:rPr>
          <w:fldChar w:fldCharType="begin"/>
        </w:r>
        <w:r>
          <w:rPr>
            <w:noProof/>
            <w:webHidden/>
          </w:rPr>
          <w:instrText xml:space="preserve"> PAGEREF _Toc101502307 \h </w:instrText>
        </w:r>
        <w:r>
          <w:rPr>
            <w:noProof/>
            <w:webHidden/>
          </w:rPr>
        </w:r>
        <w:r>
          <w:rPr>
            <w:noProof/>
            <w:webHidden/>
          </w:rPr>
          <w:fldChar w:fldCharType="separate"/>
        </w:r>
        <w:r>
          <w:rPr>
            <w:noProof/>
            <w:webHidden/>
          </w:rPr>
          <w:t>61</w:t>
        </w:r>
        <w:r>
          <w:rPr>
            <w:noProof/>
            <w:webHidden/>
          </w:rPr>
          <w:fldChar w:fldCharType="end"/>
        </w:r>
      </w:hyperlink>
    </w:p>
    <w:p w:rsidR="009C757B" w:rsidRDefault="009C757B">
      <w:pPr>
        <w:pStyle w:val="TableofFigures"/>
        <w:tabs>
          <w:tab w:val="left" w:pos="1100"/>
          <w:tab w:val="right" w:pos="8494"/>
        </w:tabs>
        <w:rPr>
          <w:rFonts w:eastAsiaTheme="minorEastAsia" w:cstheme="minorBidi"/>
          <w:noProof/>
          <w:kern w:val="0"/>
          <w:sz w:val="22"/>
          <w:szCs w:val="22"/>
          <w:lang w:eastAsia="fi-FI" w:bidi="ar-SA"/>
        </w:rPr>
      </w:pPr>
      <w:hyperlink w:anchor="_Toc101502308" w:history="1">
        <w:r w:rsidRPr="00B94DFA">
          <w:rPr>
            <w:rStyle w:val="Hyperlink"/>
            <w:noProof/>
          </w:rPr>
          <w:t>Kuva 50.</w:t>
        </w:r>
        <w:r>
          <w:rPr>
            <w:rFonts w:eastAsiaTheme="minorEastAsia" w:cstheme="minorBidi"/>
            <w:noProof/>
            <w:kern w:val="0"/>
            <w:sz w:val="22"/>
            <w:szCs w:val="22"/>
            <w:lang w:eastAsia="fi-FI" w:bidi="ar-SA"/>
          </w:rPr>
          <w:tab/>
        </w:r>
        <w:r w:rsidRPr="00B94DFA">
          <w:rPr>
            <w:rStyle w:val="Hyperlink"/>
            <w:noProof/>
          </w:rPr>
          <w:t>PS ja PL järjestelmien väliset liitäntävaihtoehdot.</w:t>
        </w:r>
        <w:r>
          <w:rPr>
            <w:noProof/>
            <w:webHidden/>
          </w:rPr>
          <w:tab/>
        </w:r>
        <w:r>
          <w:rPr>
            <w:noProof/>
            <w:webHidden/>
          </w:rPr>
          <w:fldChar w:fldCharType="begin"/>
        </w:r>
        <w:r>
          <w:rPr>
            <w:noProof/>
            <w:webHidden/>
          </w:rPr>
          <w:instrText xml:space="preserve"> PAGEREF _Toc101502308 \h </w:instrText>
        </w:r>
        <w:r>
          <w:rPr>
            <w:noProof/>
            <w:webHidden/>
          </w:rPr>
        </w:r>
        <w:r>
          <w:rPr>
            <w:noProof/>
            <w:webHidden/>
          </w:rPr>
          <w:fldChar w:fldCharType="separate"/>
        </w:r>
        <w:r>
          <w:rPr>
            <w:noProof/>
            <w:webHidden/>
          </w:rPr>
          <w:t>62</w:t>
        </w:r>
        <w:r>
          <w:rPr>
            <w:noProof/>
            <w:webHidden/>
          </w:rPr>
          <w:fldChar w:fldCharType="end"/>
        </w:r>
      </w:hyperlink>
    </w:p>
    <w:p w:rsidR="009C757B" w:rsidRDefault="009C757B">
      <w:pPr>
        <w:pStyle w:val="TableofFigures"/>
        <w:tabs>
          <w:tab w:val="left" w:pos="1100"/>
          <w:tab w:val="right" w:pos="8494"/>
        </w:tabs>
        <w:rPr>
          <w:rFonts w:eastAsiaTheme="minorEastAsia" w:cstheme="minorBidi"/>
          <w:noProof/>
          <w:kern w:val="0"/>
          <w:sz w:val="22"/>
          <w:szCs w:val="22"/>
          <w:lang w:eastAsia="fi-FI" w:bidi="ar-SA"/>
        </w:rPr>
      </w:pPr>
      <w:hyperlink w:anchor="_Toc101502309" w:history="1">
        <w:r w:rsidRPr="00B94DFA">
          <w:rPr>
            <w:rStyle w:val="Hyperlink"/>
            <w:noProof/>
          </w:rPr>
          <w:t>Kuva 51.</w:t>
        </w:r>
        <w:r>
          <w:rPr>
            <w:rFonts w:eastAsiaTheme="minorEastAsia" w:cstheme="minorBidi"/>
            <w:noProof/>
            <w:kern w:val="0"/>
            <w:sz w:val="22"/>
            <w:szCs w:val="22"/>
            <w:lang w:eastAsia="fi-FI" w:bidi="ar-SA"/>
          </w:rPr>
          <w:tab/>
        </w:r>
        <w:r w:rsidRPr="00B94DFA">
          <w:rPr>
            <w:rStyle w:val="Hyperlink"/>
            <w:noProof/>
          </w:rPr>
          <w:t>PS Ultrascale+ lohkokaavio</w:t>
        </w:r>
        <w:r>
          <w:rPr>
            <w:noProof/>
            <w:webHidden/>
          </w:rPr>
          <w:tab/>
        </w:r>
        <w:r>
          <w:rPr>
            <w:noProof/>
            <w:webHidden/>
          </w:rPr>
          <w:fldChar w:fldCharType="begin"/>
        </w:r>
        <w:r>
          <w:rPr>
            <w:noProof/>
            <w:webHidden/>
          </w:rPr>
          <w:instrText xml:space="preserve"> PAGEREF _Toc101502309 \h </w:instrText>
        </w:r>
        <w:r>
          <w:rPr>
            <w:noProof/>
            <w:webHidden/>
          </w:rPr>
        </w:r>
        <w:r>
          <w:rPr>
            <w:noProof/>
            <w:webHidden/>
          </w:rPr>
          <w:fldChar w:fldCharType="separate"/>
        </w:r>
        <w:r>
          <w:rPr>
            <w:noProof/>
            <w:webHidden/>
          </w:rPr>
          <w:t>63</w:t>
        </w:r>
        <w:r>
          <w:rPr>
            <w:noProof/>
            <w:webHidden/>
          </w:rPr>
          <w:fldChar w:fldCharType="end"/>
        </w:r>
      </w:hyperlink>
    </w:p>
    <w:p w:rsidR="009C757B" w:rsidRDefault="009C757B">
      <w:pPr>
        <w:pStyle w:val="TableofFigures"/>
        <w:tabs>
          <w:tab w:val="left" w:pos="1100"/>
          <w:tab w:val="right" w:pos="8494"/>
        </w:tabs>
        <w:rPr>
          <w:rFonts w:eastAsiaTheme="minorEastAsia" w:cstheme="minorBidi"/>
          <w:noProof/>
          <w:kern w:val="0"/>
          <w:sz w:val="22"/>
          <w:szCs w:val="22"/>
          <w:lang w:eastAsia="fi-FI" w:bidi="ar-SA"/>
        </w:rPr>
      </w:pPr>
      <w:hyperlink w:anchor="_Toc101502310" w:history="1">
        <w:r w:rsidRPr="00B94DFA">
          <w:rPr>
            <w:rStyle w:val="Hyperlink"/>
            <w:noProof/>
          </w:rPr>
          <w:t>Kuva 52.</w:t>
        </w:r>
        <w:r>
          <w:rPr>
            <w:rFonts w:eastAsiaTheme="minorEastAsia" w:cstheme="minorBidi"/>
            <w:noProof/>
            <w:kern w:val="0"/>
            <w:sz w:val="22"/>
            <w:szCs w:val="22"/>
            <w:lang w:eastAsia="fi-FI" w:bidi="ar-SA"/>
          </w:rPr>
          <w:tab/>
        </w:r>
        <w:r w:rsidRPr="00B94DFA">
          <w:rPr>
            <w:rStyle w:val="Hyperlink"/>
            <w:noProof/>
          </w:rPr>
          <w:t>Yleiskuva tavoitejärjestelmästä.</w:t>
        </w:r>
        <w:r>
          <w:rPr>
            <w:noProof/>
            <w:webHidden/>
          </w:rPr>
          <w:tab/>
        </w:r>
        <w:r>
          <w:rPr>
            <w:noProof/>
            <w:webHidden/>
          </w:rPr>
          <w:fldChar w:fldCharType="begin"/>
        </w:r>
        <w:r>
          <w:rPr>
            <w:noProof/>
            <w:webHidden/>
          </w:rPr>
          <w:instrText xml:space="preserve"> PAGEREF _Toc101502310 \h </w:instrText>
        </w:r>
        <w:r>
          <w:rPr>
            <w:noProof/>
            <w:webHidden/>
          </w:rPr>
        </w:r>
        <w:r>
          <w:rPr>
            <w:noProof/>
            <w:webHidden/>
          </w:rPr>
          <w:fldChar w:fldCharType="separate"/>
        </w:r>
        <w:r>
          <w:rPr>
            <w:noProof/>
            <w:webHidden/>
          </w:rPr>
          <w:t>64</w:t>
        </w:r>
        <w:r>
          <w:rPr>
            <w:noProof/>
            <w:webHidden/>
          </w:rPr>
          <w:fldChar w:fldCharType="end"/>
        </w:r>
      </w:hyperlink>
    </w:p>
    <w:p w:rsidR="009C757B" w:rsidRDefault="009C757B">
      <w:pPr>
        <w:pStyle w:val="TableofFigures"/>
        <w:tabs>
          <w:tab w:val="left" w:pos="1100"/>
          <w:tab w:val="right" w:pos="8494"/>
        </w:tabs>
        <w:rPr>
          <w:rFonts w:eastAsiaTheme="minorEastAsia" w:cstheme="minorBidi"/>
          <w:noProof/>
          <w:kern w:val="0"/>
          <w:sz w:val="22"/>
          <w:szCs w:val="22"/>
          <w:lang w:eastAsia="fi-FI" w:bidi="ar-SA"/>
        </w:rPr>
      </w:pPr>
      <w:hyperlink w:anchor="_Toc101502311" w:history="1">
        <w:r w:rsidRPr="00B94DFA">
          <w:rPr>
            <w:rStyle w:val="Hyperlink"/>
            <w:noProof/>
          </w:rPr>
          <w:t>Kuva 53.</w:t>
        </w:r>
        <w:r>
          <w:rPr>
            <w:rFonts w:eastAsiaTheme="minorEastAsia" w:cstheme="minorBidi"/>
            <w:noProof/>
            <w:kern w:val="0"/>
            <w:sz w:val="22"/>
            <w:szCs w:val="22"/>
            <w:lang w:eastAsia="fi-FI" w:bidi="ar-SA"/>
          </w:rPr>
          <w:tab/>
        </w:r>
        <w:r w:rsidRPr="00B94DFA">
          <w:rPr>
            <w:rStyle w:val="Hyperlink"/>
            <w:noProof/>
          </w:rPr>
          <w:t>Ohjelmistopakettien liitännät.</w:t>
        </w:r>
        <w:r>
          <w:rPr>
            <w:noProof/>
            <w:webHidden/>
          </w:rPr>
          <w:tab/>
        </w:r>
        <w:r>
          <w:rPr>
            <w:noProof/>
            <w:webHidden/>
          </w:rPr>
          <w:fldChar w:fldCharType="begin"/>
        </w:r>
        <w:r>
          <w:rPr>
            <w:noProof/>
            <w:webHidden/>
          </w:rPr>
          <w:instrText xml:space="preserve"> PAGEREF _Toc101502311 \h </w:instrText>
        </w:r>
        <w:r>
          <w:rPr>
            <w:noProof/>
            <w:webHidden/>
          </w:rPr>
        </w:r>
        <w:r>
          <w:rPr>
            <w:noProof/>
            <w:webHidden/>
          </w:rPr>
          <w:fldChar w:fldCharType="separate"/>
        </w:r>
        <w:r>
          <w:rPr>
            <w:noProof/>
            <w:webHidden/>
          </w:rPr>
          <w:t>65</w:t>
        </w:r>
        <w:r>
          <w:rPr>
            <w:noProof/>
            <w:webHidden/>
          </w:rPr>
          <w:fldChar w:fldCharType="end"/>
        </w:r>
      </w:hyperlink>
    </w:p>
    <w:p w:rsidR="009C757B" w:rsidRDefault="009C757B">
      <w:pPr>
        <w:pStyle w:val="TableofFigures"/>
        <w:tabs>
          <w:tab w:val="left" w:pos="1100"/>
          <w:tab w:val="right" w:pos="8494"/>
        </w:tabs>
        <w:rPr>
          <w:rFonts w:eastAsiaTheme="minorEastAsia" w:cstheme="minorBidi"/>
          <w:noProof/>
          <w:kern w:val="0"/>
          <w:sz w:val="22"/>
          <w:szCs w:val="22"/>
          <w:lang w:eastAsia="fi-FI" w:bidi="ar-SA"/>
        </w:rPr>
      </w:pPr>
      <w:hyperlink w:anchor="_Toc101502312" w:history="1">
        <w:r w:rsidRPr="00B94DFA">
          <w:rPr>
            <w:rStyle w:val="Hyperlink"/>
            <w:noProof/>
          </w:rPr>
          <w:t>Kuva 54.</w:t>
        </w:r>
        <w:r>
          <w:rPr>
            <w:rFonts w:eastAsiaTheme="minorEastAsia" w:cstheme="minorBidi"/>
            <w:noProof/>
            <w:kern w:val="0"/>
            <w:sz w:val="22"/>
            <w:szCs w:val="22"/>
            <w:lang w:eastAsia="fi-FI" w:bidi="ar-SA"/>
          </w:rPr>
          <w:tab/>
        </w:r>
        <w:r w:rsidRPr="00B94DFA">
          <w:rPr>
            <w:rStyle w:val="Hyperlink"/>
            <w:noProof/>
          </w:rPr>
          <w:t>PS järjestelmä eli prosessori sijoitettuna PL lohkokaavioon</w:t>
        </w:r>
        <w:r>
          <w:rPr>
            <w:noProof/>
            <w:webHidden/>
          </w:rPr>
          <w:tab/>
        </w:r>
        <w:r>
          <w:rPr>
            <w:noProof/>
            <w:webHidden/>
          </w:rPr>
          <w:fldChar w:fldCharType="begin"/>
        </w:r>
        <w:r>
          <w:rPr>
            <w:noProof/>
            <w:webHidden/>
          </w:rPr>
          <w:instrText xml:space="preserve"> PAGEREF _Toc101502312 \h </w:instrText>
        </w:r>
        <w:r>
          <w:rPr>
            <w:noProof/>
            <w:webHidden/>
          </w:rPr>
        </w:r>
        <w:r>
          <w:rPr>
            <w:noProof/>
            <w:webHidden/>
          </w:rPr>
          <w:fldChar w:fldCharType="separate"/>
        </w:r>
        <w:r>
          <w:rPr>
            <w:noProof/>
            <w:webHidden/>
          </w:rPr>
          <w:t>71</w:t>
        </w:r>
        <w:r>
          <w:rPr>
            <w:noProof/>
            <w:webHidden/>
          </w:rPr>
          <w:fldChar w:fldCharType="end"/>
        </w:r>
      </w:hyperlink>
    </w:p>
    <w:p w:rsidR="009C757B" w:rsidRDefault="009C757B">
      <w:pPr>
        <w:pStyle w:val="TableofFigures"/>
        <w:tabs>
          <w:tab w:val="left" w:pos="1100"/>
          <w:tab w:val="right" w:pos="8494"/>
        </w:tabs>
        <w:rPr>
          <w:rFonts w:eastAsiaTheme="minorEastAsia" w:cstheme="minorBidi"/>
          <w:noProof/>
          <w:kern w:val="0"/>
          <w:sz w:val="22"/>
          <w:szCs w:val="22"/>
          <w:lang w:eastAsia="fi-FI" w:bidi="ar-SA"/>
        </w:rPr>
      </w:pPr>
      <w:hyperlink w:anchor="_Toc101502313" w:history="1">
        <w:r w:rsidRPr="00B94DFA">
          <w:rPr>
            <w:rStyle w:val="Hyperlink"/>
            <w:noProof/>
          </w:rPr>
          <w:t>Kuva 55.</w:t>
        </w:r>
        <w:r>
          <w:rPr>
            <w:rFonts w:eastAsiaTheme="minorEastAsia" w:cstheme="minorBidi"/>
            <w:noProof/>
            <w:kern w:val="0"/>
            <w:sz w:val="22"/>
            <w:szCs w:val="22"/>
            <w:lang w:eastAsia="fi-FI" w:bidi="ar-SA"/>
          </w:rPr>
          <w:tab/>
        </w:r>
        <w:r w:rsidRPr="00B94DFA">
          <w:rPr>
            <w:rStyle w:val="Hyperlink"/>
            <w:noProof/>
          </w:rPr>
          <w:t>Lohkokaavion osa jaetun RAM-muistin liitännöistä</w:t>
        </w:r>
        <w:r>
          <w:rPr>
            <w:noProof/>
            <w:webHidden/>
          </w:rPr>
          <w:tab/>
        </w:r>
        <w:r>
          <w:rPr>
            <w:noProof/>
            <w:webHidden/>
          </w:rPr>
          <w:fldChar w:fldCharType="begin"/>
        </w:r>
        <w:r>
          <w:rPr>
            <w:noProof/>
            <w:webHidden/>
          </w:rPr>
          <w:instrText xml:space="preserve"> PAGEREF _Toc101502313 \h </w:instrText>
        </w:r>
        <w:r>
          <w:rPr>
            <w:noProof/>
            <w:webHidden/>
          </w:rPr>
        </w:r>
        <w:r>
          <w:rPr>
            <w:noProof/>
            <w:webHidden/>
          </w:rPr>
          <w:fldChar w:fldCharType="separate"/>
        </w:r>
        <w:r>
          <w:rPr>
            <w:noProof/>
            <w:webHidden/>
          </w:rPr>
          <w:t>72</w:t>
        </w:r>
        <w:r>
          <w:rPr>
            <w:noProof/>
            <w:webHidden/>
          </w:rPr>
          <w:fldChar w:fldCharType="end"/>
        </w:r>
      </w:hyperlink>
    </w:p>
    <w:p w:rsidR="009C757B" w:rsidRDefault="009C757B">
      <w:pPr>
        <w:pStyle w:val="TableofFigures"/>
        <w:tabs>
          <w:tab w:val="left" w:pos="1100"/>
          <w:tab w:val="right" w:pos="8494"/>
        </w:tabs>
        <w:rPr>
          <w:rFonts w:eastAsiaTheme="minorEastAsia" w:cstheme="minorBidi"/>
          <w:noProof/>
          <w:kern w:val="0"/>
          <w:sz w:val="22"/>
          <w:szCs w:val="22"/>
          <w:lang w:eastAsia="fi-FI" w:bidi="ar-SA"/>
        </w:rPr>
      </w:pPr>
      <w:hyperlink w:anchor="_Toc101502314" w:history="1">
        <w:r w:rsidRPr="00B94DFA">
          <w:rPr>
            <w:rStyle w:val="Hyperlink"/>
            <w:noProof/>
          </w:rPr>
          <w:t>Kuva 56.</w:t>
        </w:r>
        <w:r>
          <w:rPr>
            <w:rFonts w:eastAsiaTheme="minorEastAsia" w:cstheme="minorBidi"/>
            <w:noProof/>
            <w:kern w:val="0"/>
            <w:sz w:val="22"/>
            <w:szCs w:val="22"/>
            <w:lang w:eastAsia="fi-FI" w:bidi="ar-SA"/>
          </w:rPr>
          <w:tab/>
        </w:r>
        <w:r w:rsidRPr="00B94DFA">
          <w:rPr>
            <w:rStyle w:val="Hyperlink"/>
            <w:noProof/>
          </w:rPr>
          <w:t>AXI-liitäntöjen osoitekartta</w:t>
        </w:r>
        <w:r>
          <w:rPr>
            <w:noProof/>
            <w:webHidden/>
          </w:rPr>
          <w:tab/>
        </w:r>
        <w:r>
          <w:rPr>
            <w:noProof/>
            <w:webHidden/>
          </w:rPr>
          <w:fldChar w:fldCharType="begin"/>
        </w:r>
        <w:r>
          <w:rPr>
            <w:noProof/>
            <w:webHidden/>
          </w:rPr>
          <w:instrText xml:space="preserve"> PAGEREF _Toc101502314 \h </w:instrText>
        </w:r>
        <w:r>
          <w:rPr>
            <w:noProof/>
            <w:webHidden/>
          </w:rPr>
        </w:r>
        <w:r>
          <w:rPr>
            <w:noProof/>
            <w:webHidden/>
          </w:rPr>
          <w:fldChar w:fldCharType="separate"/>
        </w:r>
        <w:r>
          <w:rPr>
            <w:noProof/>
            <w:webHidden/>
          </w:rPr>
          <w:t>73</w:t>
        </w:r>
        <w:r>
          <w:rPr>
            <w:noProof/>
            <w:webHidden/>
          </w:rPr>
          <w:fldChar w:fldCharType="end"/>
        </w:r>
      </w:hyperlink>
    </w:p>
    <w:p w:rsidR="009C757B" w:rsidRDefault="009C757B">
      <w:pPr>
        <w:pStyle w:val="TableofFigures"/>
        <w:tabs>
          <w:tab w:val="left" w:pos="1100"/>
          <w:tab w:val="right" w:pos="8494"/>
        </w:tabs>
        <w:rPr>
          <w:rFonts w:eastAsiaTheme="minorEastAsia" w:cstheme="minorBidi"/>
          <w:noProof/>
          <w:kern w:val="0"/>
          <w:sz w:val="22"/>
          <w:szCs w:val="22"/>
          <w:lang w:eastAsia="fi-FI" w:bidi="ar-SA"/>
        </w:rPr>
      </w:pPr>
      <w:hyperlink w:anchor="_Toc101502315" w:history="1">
        <w:r w:rsidRPr="00B94DFA">
          <w:rPr>
            <w:rStyle w:val="Hyperlink"/>
            <w:noProof/>
          </w:rPr>
          <w:t>Kuva 57.</w:t>
        </w:r>
        <w:r>
          <w:rPr>
            <w:rFonts w:eastAsiaTheme="minorEastAsia" w:cstheme="minorBidi"/>
            <w:noProof/>
            <w:kern w:val="0"/>
            <w:sz w:val="22"/>
            <w:szCs w:val="22"/>
            <w:lang w:eastAsia="fi-FI" w:bidi="ar-SA"/>
          </w:rPr>
          <w:tab/>
        </w:r>
        <w:r w:rsidRPr="00B94DFA">
          <w:rPr>
            <w:rStyle w:val="Hyperlink"/>
            <w:noProof/>
          </w:rPr>
          <w:t>Yleiskuva Zynq APSoC arkkitehtuurista (Digilent, 2020b).</w:t>
        </w:r>
        <w:r>
          <w:rPr>
            <w:noProof/>
            <w:webHidden/>
          </w:rPr>
          <w:tab/>
        </w:r>
        <w:r>
          <w:rPr>
            <w:noProof/>
            <w:webHidden/>
          </w:rPr>
          <w:fldChar w:fldCharType="begin"/>
        </w:r>
        <w:r>
          <w:rPr>
            <w:noProof/>
            <w:webHidden/>
          </w:rPr>
          <w:instrText xml:space="preserve"> PAGEREF _Toc101502315 \h </w:instrText>
        </w:r>
        <w:r>
          <w:rPr>
            <w:noProof/>
            <w:webHidden/>
          </w:rPr>
        </w:r>
        <w:r>
          <w:rPr>
            <w:noProof/>
            <w:webHidden/>
          </w:rPr>
          <w:fldChar w:fldCharType="separate"/>
        </w:r>
        <w:r>
          <w:rPr>
            <w:noProof/>
            <w:webHidden/>
          </w:rPr>
          <w:t>77</w:t>
        </w:r>
        <w:r>
          <w:rPr>
            <w:noProof/>
            <w:webHidden/>
          </w:rPr>
          <w:fldChar w:fldCharType="end"/>
        </w:r>
      </w:hyperlink>
    </w:p>
    <w:p w:rsidR="009C757B" w:rsidRDefault="009C757B">
      <w:pPr>
        <w:pStyle w:val="TableofFigures"/>
        <w:tabs>
          <w:tab w:val="left" w:pos="1100"/>
          <w:tab w:val="right" w:pos="8494"/>
        </w:tabs>
        <w:rPr>
          <w:rFonts w:eastAsiaTheme="minorEastAsia" w:cstheme="minorBidi"/>
          <w:noProof/>
          <w:kern w:val="0"/>
          <w:sz w:val="22"/>
          <w:szCs w:val="22"/>
          <w:lang w:eastAsia="fi-FI" w:bidi="ar-SA"/>
        </w:rPr>
      </w:pPr>
      <w:hyperlink w:anchor="_Toc101502316" w:history="1">
        <w:r w:rsidRPr="00B94DFA">
          <w:rPr>
            <w:rStyle w:val="Hyperlink"/>
            <w:noProof/>
          </w:rPr>
          <w:t>Kuva 58.</w:t>
        </w:r>
        <w:r>
          <w:rPr>
            <w:rFonts w:eastAsiaTheme="minorEastAsia" w:cstheme="minorBidi"/>
            <w:noProof/>
            <w:kern w:val="0"/>
            <w:sz w:val="22"/>
            <w:szCs w:val="22"/>
            <w:lang w:eastAsia="fi-FI" w:bidi="ar-SA"/>
          </w:rPr>
          <w:tab/>
        </w:r>
        <w:r w:rsidRPr="00B94DFA">
          <w:rPr>
            <w:rStyle w:val="Hyperlink"/>
            <w:noProof/>
          </w:rPr>
          <w:t>Yleiskuva Zybo Z7 kehitysalustan rakenteesta</w:t>
        </w:r>
        <w:r>
          <w:rPr>
            <w:noProof/>
            <w:webHidden/>
          </w:rPr>
          <w:tab/>
        </w:r>
        <w:r>
          <w:rPr>
            <w:noProof/>
            <w:webHidden/>
          </w:rPr>
          <w:fldChar w:fldCharType="begin"/>
        </w:r>
        <w:r>
          <w:rPr>
            <w:noProof/>
            <w:webHidden/>
          </w:rPr>
          <w:instrText xml:space="preserve"> PAGEREF _Toc101502316 \h </w:instrText>
        </w:r>
        <w:r>
          <w:rPr>
            <w:noProof/>
            <w:webHidden/>
          </w:rPr>
        </w:r>
        <w:r>
          <w:rPr>
            <w:noProof/>
            <w:webHidden/>
          </w:rPr>
          <w:fldChar w:fldCharType="separate"/>
        </w:r>
        <w:r>
          <w:rPr>
            <w:noProof/>
            <w:webHidden/>
          </w:rPr>
          <w:t>78</w:t>
        </w:r>
        <w:r>
          <w:rPr>
            <w:noProof/>
            <w:webHidden/>
          </w:rPr>
          <w:fldChar w:fldCharType="end"/>
        </w:r>
      </w:hyperlink>
    </w:p>
    <w:p w:rsidR="009C757B" w:rsidRDefault="009C757B">
      <w:pPr>
        <w:pStyle w:val="TableofFigures"/>
        <w:tabs>
          <w:tab w:val="left" w:pos="1100"/>
          <w:tab w:val="right" w:pos="8494"/>
        </w:tabs>
        <w:rPr>
          <w:rFonts w:eastAsiaTheme="minorEastAsia" w:cstheme="minorBidi"/>
          <w:noProof/>
          <w:kern w:val="0"/>
          <w:sz w:val="22"/>
          <w:szCs w:val="22"/>
          <w:lang w:eastAsia="fi-FI" w:bidi="ar-SA"/>
        </w:rPr>
      </w:pPr>
      <w:hyperlink w:anchor="_Toc101502317" w:history="1">
        <w:r w:rsidRPr="00B94DFA">
          <w:rPr>
            <w:rStyle w:val="Hyperlink"/>
            <w:noProof/>
          </w:rPr>
          <w:t>Kuva 59.</w:t>
        </w:r>
        <w:r>
          <w:rPr>
            <w:rFonts w:eastAsiaTheme="minorEastAsia" w:cstheme="minorBidi"/>
            <w:noProof/>
            <w:kern w:val="0"/>
            <w:sz w:val="22"/>
            <w:szCs w:val="22"/>
            <w:lang w:eastAsia="fi-FI" w:bidi="ar-SA"/>
          </w:rPr>
          <w:tab/>
        </w:r>
        <w:r w:rsidRPr="00B94DFA">
          <w:rPr>
            <w:rStyle w:val="Hyperlink"/>
            <w:noProof/>
          </w:rPr>
          <w:t>Zybo Z7 kehitysalustan ja USB-hubien liitäntä spektrikameraan.</w:t>
        </w:r>
        <w:r>
          <w:rPr>
            <w:noProof/>
            <w:webHidden/>
          </w:rPr>
          <w:tab/>
        </w:r>
        <w:r>
          <w:rPr>
            <w:noProof/>
            <w:webHidden/>
          </w:rPr>
          <w:fldChar w:fldCharType="begin"/>
        </w:r>
        <w:r>
          <w:rPr>
            <w:noProof/>
            <w:webHidden/>
          </w:rPr>
          <w:instrText xml:space="preserve"> PAGEREF _Toc101502317 \h </w:instrText>
        </w:r>
        <w:r>
          <w:rPr>
            <w:noProof/>
            <w:webHidden/>
          </w:rPr>
        </w:r>
        <w:r>
          <w:rPr>
            <w:noProof/>
            <w:webHidden/>
          </w:rPr>
          <w:fldChar w:fldCharType="separate"/>
        </w:r>
        <w:r>
          <w:rPr>
            <w:noProof/>
            <w:webHidden/>
          </w:rPr>
          <w:t>79</w:t>
        </w:r>
        <w:r>
          <w:rPr>
            <w:noProof/>
            <w:webHidden/>
          </w:rPr>
          <w:fldChar w:fldCharType="end"/>
        </w:r>
      </w:hyperlink>
    </w:p>
    <w:p w:rsidR="00A44426" w:rsidRPr="008626A5" w:rsidRDefault="00107014" w:rsidP="00F87BC4">
      <w:pPr>
        <w:spacing w:line="240" w:lineRule="auto"/>
        <w:jc w:val="left"/>
      </w:pPr>
      <w:r w:rsidRPr="008626A5">
        <w:fldChar w:fldCharType="end"/>
      </w:r>
    </w:p>
    <w:p w:rsidR="00E43CA3" w:rsidRPr="008626A5" w:rsidRDefault="00E43CA3" w:rsidP="00F87BC4">
      <w:pPr>
        <w:spacing w:line="240" w:lineRule="auto"/>
        <w:jc w:val="left"/>
      </w:pPr>
    </w:p>
    <w:p w:rsidR="00E43CA3" w:rsidRPr="008626A5" w:rsidRDefault="00E43CA3" w:rsidP="00137178">
      <w:pPr>
        <w:pStyle w:val="Headingsmall"/>
        <w:rPr>
          <w:lang w:val="en-US"/>
        </w:rPr>
      </w:pPr>
      <w:r w:rsidRPr="008626A5">
        <w:rPr>
          <w:lang w:val="en-US"/>
        </w:rPr>
        <w:t>Kuviot</w:t>
      </w:r>
    </w:p>
    <w:p w:rsidR="00642D35" w:rsidRPr="008626A5" w:rsidRDefault="00642D35" w:rsidP="00F87BC4">
      <w:pPr>
        <w:spacing w:line="240" w:lineRule="auto"/>
        <w:jc w:val="left"/>
        <w:rPr>
          <w:b/>
          <w:lang w:val="en-US"/>
        </w:rPr>
      </w:pPr>
    </w:p>
    <w:p w:rsidR="00E43CA3" w:rsidRPr="008626A5" w:rsidRDefault="00107014" w:rsidP="00F87BC4">
      <w:pPr>
        <w:spacing w:line="240" w:lineRule="auto"/>
        <w:jc w:val="left"/>
        <w:rPr>
          <w:lang w:val="en-US"/>
        </w:rPr>
      </w:pPr>
      <w:r w:rsidRPr="008626A5">
        <w:rPr>
          <w:szCs w:val="21"/>
        </w:rPr>
        <w:fldChar w:fldCharType="begin"/>
      </w:r>
      <w:r w:rsidRPr="008626A5">
        <w:rPr>
          <w:lang w:val="en-US"/>
        </w:rPr>
        <w:instrText xml:space="preserve"> TOC \h \z \c "Kuvio" </w:instrText>
      </w:r>
      <w:r w:rsidRPr="008626A5">
        <w:rPr>
          <w:szCs w:val="21"/>
        </w:rPr>
        <w:fldChar w:fldCharType="separate"/>
      </w:r>
      <w:r w:rsidR="009C757B">
        <w:rPr>
          <w:b/>
          <w:bCs/>
          <w:noProof/>
          <w:szCs w:val="21"/>
          <w:lang w:val="en-US"/>
        </w:rPr>
        <w:t>No table of figures entries found.</w:t>
      </w:r>
      <w:r w:rsidRPr="008626A5">
        <w:fldChar w:fldCharType="end"/>
      </w:r>
    </w:p>
    <w:p w:rsidR="00A44426" w:rsidRPr="008626A5" w:rsidRDefault="00A44426" w:rsidP="00F87BC4">
      <w:pPr>
        <w:spacing w:line="240" w:lineRule="auto"/>
        <w:jc w:val="left"/>
        <w:rPr>
          <w:lang w:val="en-US"/>
        </w:rPr>
      </w:pPr>
    </w:p>
    <w:p w:rsidR="00E43CA3" w:rsidRPr="008626A5" w:rsidRDefault="00E43CA3" w:rsidP="00137178">
      <w:pPr>
        <w:pStyle w:val="Headingsmall"/>
      </w:pPr>
      <w:r w:rsidRPr="008626A5">
        <w:t>Taulukot</w:t>
      </w:r>
    </w:p>
    <w:p w:rsidR="00E43CA3" w:rsidRPr="008626A5" w:rsidRDefault="00E43CA3" w:rsidP="00F87BC4">
      <w:pPr>
        <w:spacing w:line="240" w:lineRule="auto"/>
        <w:jc w:val="left"/>
      </w:pPr>
    </w:p>
    <w:p w:rsidR="009C757B" w:rsidRDefault="00107014">
      <w:pPr>
        <w:pStyle w:val="TableofFigures"/>
        <w:tabs>
          <w:tab w:val="left" w:pos="1320"/>
          <w:tab w:val="right" w:leader="dot" w:pos="8494"/>
        </w:tabs>
        <w:rPr>
          <w:rFonts w:eastAsiaTheme="minorEastAsia" w:cstheme="minorBidi"/>
          <w:noProof/>
          <w:kern w:val="0"/>
          <w:sz w:val="22"/>
          <w:szCs w:val="22"/>
          <w:lang w:eastAsia="fi-FI" w:bidi="ar-SA"/>
        </w:rPr>
      </w:pPr>
      <w:r w:rsidRPr="008626A5">
        <w:fldChar w:fldCharType="begin"/>
      </w:r>
      <w:r w:rsidRPr="008626A5">
        <w:instrText xml:space="preserve"> TOC \h \z \c "Taulukko" </w:instrText>
      </w:r>
      <w:r w:rsidRPr="008626A5">
        <w:fldChar w:fldCharType="separate"/>
      </w:r>
      <w:hyperlink w:anchor="_Toc101502318" w:history="1">
        <w:r w:rsidR="009C757B" w:rsidRPr="00694B9F">
          <w:rPr>
            <w:rStyle w:val="Hyperlink"/>
            <w:noProof/>
          </w:rPr>
          <w:t>Taulukko 1.</w:t>
        </w:r>
        <w:r w:rsidR="009C757B">
          <w:rPr>
            <w:rFonts w:eastAsiaTheme="minorEastAsia" w:cstheme="minorBidi"/>
            <w:noProof/>
            <w:kern w:val="0"/>
            <w:sz w:val="22"/>
            <w:szCs w:val="22"/>
            <w:lang w:eastAsia="fi-FI" w:bidi="ar-SA"/>
          </w:rPr>
          <w:tab/>
        </w:r>
        <w:r w:rsidR="009C757B" w:rsidRPr="00694B9F">
          <w:rPr>
            <w:rStyle w:val="Hyperlink"/>
            <w:noProof/>
          </w:rPr>
          <w:t>Baileyn esimerkin mukainen Bayer-kuvio</w:t>
        </w:r>
        <w:r w:rsidR="009C757B">
          <w:rPr>
            <w:noProof/>
            <w:webHidden/>
          </w:rPr>
          <w:tab/>
        </w:r>
        <w:r w:rsidR="009C757B">
          <w:rPr>
            <w:noProof/>
            <w:webHidden/>
          </w:rPr>
          <w:fldChar w:fldCharType="begin"/>
        </w:r>
        <w:r w:rsidR="009C757B">
          <w:rPr>
            <w:noProof/>
            <w:webHidden/>
          </w:rPr>
          <w:instrText xml:space="preserve"> PAGEREF _Toc101502318 \h </w:instrText>
        </w:r>
        <w:r w:rsidR="009C757B">
          <w:rPr>
            <w:noProof/>
            <w:webHidden/>
          </w:rPr>
        </w:r>
        <w:r w:rsidR="009C757B">
          <w:rPr>
            <w:noProof/>
            <w:webHidden/>
          </w:rPr>
          <w:fldChar w:fldCharType="separate"/>
        </w:r>
        <w:r w:rsidR="009C757B">
          <w:rPr>
            <w:noProof/>
            <w:webHidden/>
          </w:rPr>
          <w:t>21</w:t>
        </w:r>
        <w:r w:rsidR="009C757B">
          <w:rPr>
            <w:noProof/>
            <w:webHidden/>
          </w:rPr>
          <w:fldChar w:fldCharType="end"/>
        </w:r>
      </w:hyperlink>
    </w:p>
    <w:p w:rsidR="009C757B" w:rsidRDefault="009C757B">
      <w:pPr>
        <w:pStyle w:val="TableofFigures"/>
        <w:tabs>
          <w:tab w:val="left" w:pos="1320"/>
          <w:tab w:val="right" w:leader="dot" w:pos="8494"/>
        </w:tabs>
        <w:rPr>
          <w:rFonts w:eastAsiaTheme="minorEastAsia" w:cstheme="minorBidi"/>
          <w:noProof/>
          <w:kern w:val="0"/>
          <w:sz w:val="22"/>
          <w:szCs w:val="22"/>
          <w:lang w:eastAsia="fi-FI" w:bidi="ar-SA"/>
        </w:rPr>
      </w:pPr>
      <w:hyperlink w:anchor="_Toc101502319" w:history="1">
        <w:r w:rsidRPr="00694B9F">
          <w:rPr>
            <w:rStyle w:val="Hyperlink"/>
            <w:noProof/>
          </w:rPr>
          <w:t>Taulukko 2.</w:t>
        </w:r>
        <w:r>
          <w:rPr>
            <w:rFonts w:eastAsiaTheme="minorEastAsia" w:cstheme="minorBidi"/>
            <w:noProof/>
            <w:kern w:val="0"/>
            <w:sz w:val="22"/>
            <w:szCs w:val="22"/>
            <w:lang w:eastAsia="fi-FI" w:bidi="ar-SA"/>
          </w:rPr>
          <w:tab/>
        </w:r>
        <w:r w:rsidRPr="00694B9F">
          <w:rPr>
            <w:rStyle w:val="Hyperlink"/>
            <w:noProof/>
          </w:rPr>
          <w:t>Vakiot</w:t>
        </w:r>
        <w:r>
          <w:rPr>
            <w:noProof/>
            <w:webHidden/>
          </w:rPr>
          <w:tab/>
        </w:r>
        <w:r>
          <w:rPr>
            <w:noProof/>
            <w:webHidden/>
          </w:rPr>
          <w:fldChar w:fldCharType="begin"/>
        </w:r>
        <w:r>
          <w:rPr>
            <w:noProof/>
            <w:webHidden/>
          </w:rPr>
          <w:instrText xml:space="preserve"> PAGEREF _Toc101502319 \h </w:instrText>
        </w:r>
        <w:r>
          <w:rPr>
            <w:noProof/>
            <w:webHidden/>
          </w:rPr>
        </w:r>
        <w:r>
          <w:rPr>
            <w:noProof/>
            <w:webHidden/>
          </w:rPr>
          <w:fldChar w:fldCharType="separate"/>
        </w:r>
        <w:r>
          <w:rPr>
            <w:noProof/>
            <w:webHidden/>
          </w:rPr>
          <w:t>24</w:t>
        </w:r>
        <w:r>
          <w:rPr>
            <w:noProof/>
            <w:webHidden/>
          </w:rPr>
          <w:fldChar w:fldCharType="end"/>
        </w:r>
      </w:hyperlink>
    </w:p>
    <w:p w:rsidR="009C757B" w:rsidRDefault="009C757B">
      <w:pPr>
        <w:pStyle w:val="TableofFigures"/>
        <w:tabs>
          <w:tab w:val="left" w:pos="1320"/>
          <w:tab w:val="right" w:leader="dot" w:pos="8494"/>
        </w:tabs>
        <w:rPr>
          <w:rFonts w:eastAsiaTheme="minorEastAsia" w:cstheme="minorBidi"/>
          <w:noProof/>
          <w:kern w:val="0"/>
          <w:sz w:val="22"/>
          <w:szCs w:val="22"/>
          <w:lang w:eastAsia="fi-FI" w:bidi="ar-SA"/>
        </w:rPr>
      </w:pPr>
      <w:hyperlink w:anchor="_Toc101502320" w:history="1">
        <w:r w:rsidRPr="00694B9F">
          <w:rPr>
            <w:rStyle w:val="Hyperlink"/>
            <w:noProof/>
          </w:rPr>
          <w:t>Taulukko 3.</w:t>
        </w:r>
        <w:r>
          <w:rPr>
            <w:rFonts w:eastAsiaTheme="minorEastAsia" w:cstheme="minorBidi"/>
            <w:noProof/>
            <w:kern w:val="0"/>
            <w:sz w:val="22"/>
            <w:szCs w:val="22"/>
            <w:lang w:eastAsia="fi-FI" w:bidi="ar-SA"/>
          </w:rPr>
          <w:tab/>
        </w:r>
        <w:r w:rsidRPr="00694B9F">
          <w:rPr>
            <w:rStyle w:val="Hyperlink"/>
            <w:noProof/>
          </w:rPr>
          <w:t>Suureita ja niiden yksiköitä</w:t>
        </w:r>
        <w:r>
          <w:rPr>
            <w:noProof/>
            <w:webHidden/>
          </w:rPr>
          <w:tab/>
        </w:r>
        <w:r>
          <w:rPr>
            <w:noProof/>
            <w:webHidden/>
          </w:rPr>
          <w:fldChar w:fldCharType="begin"/>
        </w:r>
        <w:r>
          <w:rPr>
            <w:noProof/>
            <w:webHidden/>
          </w:rPr>
          <w:instrText xml:space="preserve"> PAGEREF _Toc101502320 \h </w:instrText>
        </w:r>
        <w:r>
          <w:rPr>
            <w:noProof/>
            <w:webHidden/>
          </w:rPr>
        </w:r>
        <w:r>
          <w:rPr>
            <w:noProof/>
            <w:webHidden/>
          </w:rPr>
          <w:fldChar w:fldCharType="separate"/>
        </w:r>
        <w:r>
          <w:rPr>
            <w:noProof/>
            <w:webHidden/>
          </w:rPr>
          <w:t>24</w:t>
        </w:r>
        <w:r>
          <w:rPr>
            <w:noProof/>
            <w:webHidden/>
          </w:rPr>
          <w:fldChar w:fldCharType="end"/>
        </w:r>
      </w:hyperlink>
    </w:p>
    <w:p w:rsidR="009C757B" w:rsidRDefault="009C757B">
      <w:pPr>
        <w:pStyle w:val="TableofFigures"/>
        <w:tabs>
          <w:tab w:val="left" w:pos="1320"/>
          <w:tab w:val="right" w:leader="dot" w:pos="8494"/>
        </w:tabs>
        <w:rPr>
          <w:rFonts w:eastAsiaTheme="minorEastAsia" w:cstheme="minorBidi"/>
          <w:noProof/>
          <w:kern w:val="0"/>
          <w:sz w:val="22"/>
          <w:szCs w:val="22"/>
          <w:lang w:eastAsia="fi-FI" w:bidi="ar-SA"/>
        </w:rPr>
      </w:pPr>
      <w:hyperlink w:anchor="_Toc101502321" w:history="1">
        <w:r w:rsidRPr="00694B9F">
          <w:rPr>
            <w:rStyle w:val="Hyperlink"/>
            <w:noProof/>
          </w:rPr>
          <w:t>Taulukko 4.</w:t>
        </w:r>
        <w:r>
          <w:rPr>
            <w:rFonts w:eastAsiaTheme="minorEastAsia" w:cstheme="minorBidi"/>
            <w:noProof/>
            <w:kern w:val="0"/>
            <w:sz w:val="22"/>
            <w:szCs w:val="22"/>
            <w:lang w:eastAsia="fi-FI" w:bidi="ar-SA"/>
          </w:rPr>
          <w:tab/>
        </w:r>
        <w:r w:rsidRPr="00694B9F">
          <w:rPr>
            <w:rStyle w:val="Hyperlink"/>
            <w:noProof/>
          </w:rPr>
          <w:t>Spektrikameran kalibroidut toiminta-alueet (Saari ja muut 2020, s. 28).</w:t>
        </w:r>
        <w:r>
          <w:rPr>
            <w:noProof/>
            <w:webHidden/>
          </w:rPr>
          <w:tab/>
        </w:r>
        <w:r>
          <w:rPr>
            <w:noProof/>
            <w:webHidden/>
          </w:rPr>
          <w:fldChar w:fldCharType="begin"/>
        </w:r>
        <w:r>
          <w:rPr>
            <w:noProof/>
            <w:webHidden/>
          </w:rPr>
          <w:instrText xml:space="preserve"> PAGEREF _Toc101502321 \h </w:instrText>
        </w:r>
        <w:r>
          <w:rPr>
            <w:noProof/>
            <w:webHidden/>
          </w:rPr>
        </w:r>
        <w:r>
          <w:rPr>
            <w:noProof/>
            <w:webHidden/>
          </w:rPr>
          <w:fldChar w:fldCharType="separate"/>
        </w:r>
        <w:r>
          <w:rPr>
            <w:noProof/>
            <w:webHidden/>
          </w:rPr>
          <w:t>40</w:t>
        </w:r>
        <w:r>
          <w:rPr>
            <w:noProof/>
            <w:webHidden/>
          </w:rPr>
          <w:fldChar w:fldCharType="end"/>
        </w:r>
      </w:hyperlink>
    </w:p>
    <w:p w:rsidR="009C757B" w:rsidRDefault="009C757B">
      <w:pPr>
        <w:pStyle w:val="TableofFigures"/>
        <w:tabs>
          <w:tab w:val="left" w:pos="1540"/>
          <w:tab w:val="right" w:leader="dot" w:pos="8494"/>
        </w:tabs>
        <w:rPr>
          <w:rFonts w:eastAsiaTheme="minorEastAsia" w:cstheme="minorBidi"/>
          <w:noProof/>
          <w:kern w:val="0"/>
          <w:sz w:val="22"/>
          <w:szCs w:val="22"/>
          <w:lang w:eastAsia="fi-FI" w:bidi="ar-SA"/>
        </w:rPr>
      </w:pPr>
      <w:hyperlink w:anchor="_Toc101502322" w:history="1">
        <w:r w:rsidRPr="00694B9F">
          <w:rPr>
            <w:rStyle w:val="Hyperlink"/>
            <w:noProof/>
          </w:rPr>
          <w:t>Taulukko 5.</w:t>
        </w:r>
        <w:r>
          <w:rPr>
            <w:rFonts w:eastAsiaTheme="minorEastAsia" w:cstheme="minorBidi"/>
            <w:noProof/>
            <w:kern w:val="0"/>
            <w:sz w:val="22"/>
            <w:szCs w:val="22"/>
            <w:lang w:eastAsia="fi-FI" w:bidi="ar-SA"/>
          </w:rPr>
          <w:tab/>
        </w:r>
        <w:r w:rsidRPr="00694B9F">
          <w:rPr>
            <w:rStyle w:val="Hyperlink"/>
            <w:noProof/>
          </w:rPr>
          <w:t>Basler Dart USB3 daA2500-14uc kameramodulin ominaisuudet (Basler 2022, Area Scan Cameras/Models/Basler dart USB 3.0).</w:t>
        </w:r>
        <w:r>
          <w:rPr>
            <w:noProof/>
            <w:webHidden/>
          </w:rPr>
          <w:tab/>
        </w:r>
        <w:r>
          <w:rPr>
            <w:noProof/>
            <w:webHidden/>
          </w:rPr>
          <w:fldChar w:fldCharType="begin"/>
        </w:r>
        <w:r>
          <w:rPr>
            <w:noProof/>
            <w:webHidden/>
          </w:rPr>
          <w:instrText xml:space="preserve"> PAGEREF _Toc101502322 \h </w:instrText>
        </w:r>
        <w:r>
          <w:rPr>
            <w:noProof/>
            <w:webHidden/>
          </w:rPr>
        </w:r>
        <w:r>
          <w:rPr>
            <w:noProof/>
            <w:webHidden/>
          </w:rPr>
          <w:fldChar w:fldCharType="separate"/>
        </w:r>
        <w:r>
          <w:rPr>
            <w:noProof/>
            <w:webHidden/>
          </w:rPr>
          <w:t>43</w:t>
        </w:r>
        <w:r>
          <w:rPr>
            <w:noProof/>
            <w:webHidden/>
          </w:rPr>
          <w:fldChar w:fldCharType="end"/>
        </w:r>
      </w:hyperlink>
    </w:p>
    <w:p w:rsidR="009C757B" w:rsidRDefault="009C757B">
      <w:pPr>
        <w:pStyle w:val="TableofFigures"/>
        <w:tabs>
          <w:tab w:val="left" w:pos="1320"/>
          <w:tab w:val="right" w:leader="dot" w:pos="8494"/>
        </w:tabs>
        <w:rPr>
          <w:rFonts w:eastAsiaTheme="minorEastAsia" w:cstheme="minorBidi"/>
          <w:noProof/>
          <w:kern w:val="0"/>
          <w:sz w:val="22"/>
          <w:szCs w:val="22"/>
          <w:lang w:eastAsia="fi-FI" w:bidi="ar-SA"/>
        </w:rPr>
      </w:pPr>
      <w:hyperlink w:anchor="_Toc101502323" w:history="1">
        <w:r w:rsidRPr="00694B9F">
          <w:rPr>
            <w:rStyle w:val="Hyperlink"/>
            <w:noProof/>
          </w:rPr>
          <w:t>Taulukko 6.</w:t>
        </w:r>
        <w:r>
          <w:rPr>
            <w:rFonts w:eastAsiaTheme="minorEastAsia" w:cstheme="minorBidi"/>
            <w:noProof/>
            <w:kern w:val="0"/>
            <w:sz w:val="22"/>
            <w:szCs w:val="22"/>
            <w:lang w:eastAsia="fi-FI" w:bidi="ar-SA"/>
          </w:rPr>
          <w:tab/>
        </w:r>
        <w:r w:rsidRPr="00694B9F">
          <w:rPr>
            <w:rStyle w:val="Hyperlink"/>
            <w:noProof/>
          </w:rPr>
          <w:t>MT9P031 kamerakennon ominaisuudet (ONSEMI 2021, s. 1).</w:t>
        </w:r>
        <w:r>
          <w:rPr>
            <w:noProof/>
            <w:webHidden/>
          </w:rPr>
          <w:tab/>
        </w:r>
        <w:r>
          <w:rPr>
            <w:noProof/>
            <w:webHidden/>
          </w:rPr>
          <w:fldChar w:fldCharType="begin"/>
        </w:r>
        <w:r>
          <w:rPr>
            <w:noProof/>
            <w:webHidden/>
          </w:rPr>
          <w:instrText xml:space="preserve"> PAGEREF _Toc101502323 \h </w:instrText>
        </w:r>
        <w:r>
          <w:rPr>
            <w:noProof/>
            <w:webHidden/>
          </w:rPr>
        </w:r>
        <w:r>
          <w:rPr>
            <w:noProof/>
            <w:webHidden/>
          </w:rPr>
          <w:fldChar w:fldCharType="separate"/>
        </w:r>
        <w:r>
          <w:rPr>
            <w:noProof/>
            <w:webHidden/>
          </w:rPr>
          <w:t>43</w:t>
        </w:r>
        <w:r>
          <w:rPr>
            <w:noProof/>
            <w:webHidden/>
          </w:rPr>
          <w:fldChar w:fldCharType="end"/>
        </w:r>
      </w:hyperlink>
    </w:p>
    <w:p w:rsidR="009C757B" w:rsidRDefault="009C757B">
      <w:pPr>
        <w:pStyle w:val="TableofFigures"/>
        <w:tabs>
          <w:tab w:val="left" w:pos="1320"/>
          <w:tab w:val="right" w:leader="dot" w:pos="8494"/>
        </w:tabs>
        <w:rPr>
          <w:rFonts w:eastAsiaTheme="minorEastAsia" w:cstheme="minorBidi"/>
          <w:noProof/>
          <w:kern w:val="0"/>
          <w:sz w:val="22"/>
          <w:szCs w:val="22"/>
          <w:lang w:eastAsia="fi-FI" w:bidi="ar-SA"/>
        </w:rPr>
      </w:pPr>
      <w:hyperlink w:anchor="_Toc101502324" w:history="1">
        <w:r w:rsidRPr="00694B9F">
          <w:rPr>
            <w:rStyle w:val="Hyperlink"/>
            <w:noProof/>
          </w:rPr>
          <w:t>Taulukko 7.</w:t>
        </w:r>
        <w:r>
          <w:rPr>
            <w:rFonts w:eastAsiaTheme="minorEastAsia" w:cstheme="minorBidi"/>
            <w:noProof/>
            <w:kern w:val="0"/>
            <w:sz w:val="22"/>
            <w:szCs w:val="22"/>
            <w:lang w:eastAsia="fi-FI" w:bidi="ar-SA"/>
          </w:rPr>
          <w:tab/>
        </w:r>
        <w:r w:rsidRPr="00694B9F">
          <w:rPr>
            <w:rStyle w:val="Hyperlink"/>
            <w:noProof/>
          </w:rPr>
          <w:t>MFPI-suodattimen ominaisuudet (Saari ja muut, 2020).</w:t>
        </w:r>
        <w:r>
          <w:rPr>
            <w:noProof/>
            <w:webHidden/>
          </w:rPr>
          <w:tab/>
        </w:r>
        <w:r>
          <w:rPr>
            <w:noProof/>
            <w:webHidden/>
          </w:rPr>
          <w:fldChar w:fldCharType="begin"/>
        </w:r>
        <w:r>
          <w:rPr>
            <w:noProof/>
            <w:webHidden/>
          </w:rPr>
          <w:instrText xml:space="preserve"> PAGEREF _Toc101502324 \h </w:instrText>
        </w:r>
        <w:r>
          <w:rPr>
            <w:noProof/>
            <w:webHidden/>
          </w:rPr>
        </w:r>
        <w:r>
          <w:rPr>
            <w:noProof/>
            <w:webHidden/>
          </w:rPr>
          <w:fldChar w:fldCharType="separate"/>
        </w:r>
        <w:r>
          <w:rPr>
            <w:noProof/>
            <w:webHidden/>
          </w:rPr>
          <w:t>51</w:t>
        </w:r>
        <w:r>
          <w:rPr>
            <w:noProof/>
            <w:webHidden/>
          </w:rPr>
          <w:fldChar w:fldCharType="end"/>
        </w:r>
      </w:hyperlink>
    </w:p>
    <w:p w:rsidR="009C757B" w:rsidRDefault="009C757B">
      <w:pPr>
        <w:pStyle w:val="TableofFigures"/>
        <w:tabs>
          <w:tab w:val="left" w:pos="1320"/>
          <w:tab w:val="right" w:leader="dot" w:pos="8494"/>
        </w:tabs>
        <w:rPr>
          <w:rFonts w:eastAsiaTheme="minorEastAsia" w:cstheme="minorBidi"/>
          <w:noProof/>
          <w:kern w:val="0"/>
          <w:sz w:val="22"/>
          <w:szCs w:val="22"/>
          <w:lang w:eastAsia="fi-FI" w:bidi="ar-SA"/>
        </w:rPr>
      </w:pPr>
      <w:hyperlink w:anchor="_Toc101502325" w:history="1">
        <w:r w:rsidRPr="00694B9F">
          <w:rPr>
            <w:rStyle w:val="Hyperlink"/>
            <w:noProof/>
          </w:rPr>
          <w:t>Taulukko 8.</w:t>
        </w:r>
        <w:r>
          <w:rPr>
            <w:rFonts w:eastAsiaTheme="minorEastAsia" w:cstheme="minorBidi"/>
            <w:noProof/>
            <w:kern w:val="0"/>
            <w:sz w:val="22"/>
            <w:szCs w:val="22"/>
            <w:lang w:eastAsia="fi-FI" w:bidi="ar-SA"/>
          </w:rPr>
          <w:tab/>
        </w:r>
        <w:r w:rsidRPr="00694B9F">
          <w:rPr>
            <w:rStyle w:val="Hyperlink"/>
            <w:noProof/>
          </w:rPr>
          <w:t>LED valaisun ominaisuudet (Saari ja muut, 2020).</w:t>
        </w:r>
        <w:r>
          <w:rPr>
            <w:noProof/>
            <w:webHidden/>
          </w:rPr>
          <w:tab/>
        </w:r>
        <w:r>
          <w:rPr>
            <w:noProof/>
            <w:webHidden/>
          </w:rPr>
          <w:fldChar w:fldCharType="begin"/>
        </w:r>
        <w:r>
          <w:rPr>
            <w:noProof/>
            <w:webHidden/>
          </w:rPr>
          <w:instrText xml:space="preserve"> PAGEREF _Toc101502325 \h </w:instrText>
        </w:r>
        <w:r>
          <w:rPr>
            <w:noProof/>
            <w:webHidden/>
          </w:rPr>
        </w:r>
        <w:r>
          <w:rPr>
            <w:noProof/>
            <w:webHidden/>
          </w:rPr>
          <w:fldChar w:fldCharType="separate"/>
        </w:r>
        <w:r>
          <w:rPr>
            <w:noProof/>
            <w:webHidden/>
          </w:rPr>
          <w:t>52</w:t>
        </w:r>
        <w:r>
          <w:rPr>
            <w:noProof/>
            <w:webHidden/>
          </w:rPr>
          <w:fldChar w:fldCharType="end"/>
        </w:r>
      </w:hyperlink>
    </w:p>
    <w:p w:rsidR="009C757B" w:rsidRDefault="009C757B">
      <w:pPr>
        <w:pStyle w:val="TableofFigures"/>
        <w:tabs>
          <w:tab w:val="left" w:pos="1320"/>
          <w:tab w:val="right" w:leader="dot" w:pos="8494"/>
        </w:tabs>
        <w:rPr>
          <w:rFonts w:eastAsiaTheme="minorEastAsia" w:cstheme="minorBidi"/>
          <w:noProof/>
          <w:kern w:val="0"/>
          <w:sz w:val="22"/>
          <w:szCs w:val="22"/>
          <w:lang w:eastAsia="fi-FI" w:bidi="ar-SA"/>
        </w:rPr>
      </w:pPr>
      <w:hyperlink w:anchor="_Toc101502326" w:history="1">
        <w:r w:rsidRPr="00694B9F">
          <w:rPr>
            <w:rStyle w:val="Hyperlink"/>
            <w:noProof/>
          </w:rPr>
          <w:t>Taulukko 9.</w:t>
        </w:r>
        <w:r>
          <w:rPr>
            <w:rFonts w:eastAsiaTheme="minorEastAsia" w:cstheme="minorBidi"/>
            <w:noProof/>
            <w:kern w:val="0"/>
            <w:sz w:val="22"/>
            <w:szCs w:val="22"/>
            <w:lang w:eastAsia="fi-FI" w:bidi="ar-SA"/>
          </w:rPr>
          <w:tab/>
        </w:r>
        <w:r w:rsidRPr="00694B9F">
          <w:rPr>
            <w:rStyle w:val="Hyperlink"/>
            <w:noProof/>
          </w:rPr>
          <w:t>VTT:n dokumentaatio spektrikamerasta.</w:t>
        </w:r>
        <w:r>
          <w:rPr>
            <w:noProof/>
            <w:webHidden/>
          </w:rPr>
          <w:tab/>
        </w:r>
        <w:r>
          <w:rPr>
            <w:noProof/>
            <w:webHidden/>
          </w:rPr>
          <w:fldChar w:fldCharType="begin"/>
        </w:r>
        <w:r>
          <w:rPr>
            <w:noProof/>
            <w:webHidden/>
          </w:rPr>
          <w:instrText xml:space="preserve"> PAGEREF _Toc101502326 \h </w:instrText>
        </w:r>
        <w:r>
          <w:rPr>
            <w:noProof/>
            <w:webHidden/>
          </w:rPr>
        </w:r>
        <w:r>
          <w:rPr>
            <w:noProof/>
            <w:webHidden/>
          </w:rPr>
          <w:fldChar w:fldCharType="separate"/>
        </w:r>
        <w:r>
          <w:rPr>
            <w:noProof/>
            <w:webHidden/>
          </w:rPr>
          <w:t>52</w:t>
        </w:r>
        <w:r>
          <w:rPr>
            <w:noProof/>
            <w:webHidden/>
          </w:rPr>
          <w:fldChar w:fldCharType="end"/>
        </w:r>
      </w:hyperlink>
    </w:p>
    <w:p w:rsidR="009C757B" w:rsidRDefault="009C757B">
      <w:pPr>
        <w:pStyle w:val="TableofFigures"/>
        <w:tabs>
          <w:tab w:val="left" w:pos="1540"/>
          <w:tab w:val="right" w:leader="dot" w:pos="8494"/>
        </w:tabs>
        <w:rPr>
          <w:rFonts w:eastAsiaTheme="minorEastAsia" w:cstheme="minorBidi"/>
          <w:noProof/>
          <w:kern w:val="0"/>
          <w:sz w:val="22"/>
          <w:szCs w:val="22"/>
          <w:lang w:eastAsia="fi-FI" w:bidi="ar-SA"/>
        </w:rPr>
      </w:pPr>
      <w:hyperlink w:anchor="_Toc101502327" w:history="1">
        <w:r w:rsidRPr="00694B9F">
          <w:rPr>
            <w:rStyle w:val="Hyperlink"/>
            <w:noProof/>
          </w:rPr>
          <w:t>Taulukko 10.</w:t>
        </w:r>
        <w:r>
          <w:rPr>
            <w:rFonts w:eastAsiaTheme="minorEastAsia" w:cstheme="minorBidi"/>
            <w:noProof/>
            <w:kern w:val="0"/>
            <w:sz w:val="22"/>
            <w:szCs w:val="22"/>
            <w:lang w:eastAsia="fi-FI" w:bidi="ar-SA"/>
          </w:rPr>
          <w:tab/>
        </w:r>
        <w:r w:rsidRPr="00694B9F">
          <w:rPr>
            <w:rStyle w:val="Hyperlink"/>
            <w:noProof/>
          </w:rPr>
          <w:t>Jyväskylän yliopiston ohjelmistoja spektrikameran käyttöön</w:t>
        </w:r>
        <w:r>
          <w:rPr>
            <w:noProof/>
            <w:webHidden/>
          </w:rPr>
          <w:tab/>
        </w:r>
        <w:r>
          <w:rPr>
            <w:noProof/>
            <w:webHidden/>
          </w:rPr>
          <w:fldChar w:fldCharType="begin"/>
        </w:r>
        <w:r>
          <w:rPr>
            <w:noProof/>
            <w:webHidden/>
          </w:rPr>
          <w:instrText xml:space="preserve"> PAGEREF _Toc101502327 \h </w:instrText>
        </w:r>
        <w:r>
          <w:rPr>
            <w:noProof/>
            <w:webHidden/>
          </w:rPr>
        </w:r>
        <w:r>
          <w:rPr>
            <w:noProof/>
            <w:webHidden/>
          </w:rPr>
          <w:fldChar w:fldCharType="separate"/>
        </w:r>
        <w:r>
          <w:rPr>
            <w:noProof/>
            <w:webHidden/>
          </w:rPr>
          <w:t>53</w:t>
        </w:r>
        <w:r>
          <w:rPr>
            <w:noProof/>
            <w:webHidden/>
          </w:rPr>
          <w:fldChar w:fldCharType="end"/>
        </w:r>
      </w:hyperlink>
    </w:p>
    <w:p w:rsidR="009C757B" w:rsidRDefault="009C757B">
      <w:pPr>
        <w:pStyle w:val="TableofFigures"/>
        <w:tabs>
          <w:tab w:val="left" w:pos="1540"/>
          <w:tab w:val="right" w:leader="dot" w:pos="8494"/>
        </w:tabs>
        <w:rPr>
          <w:rFonts w:eastAsiaTheme="minorEastAsia" w:cstheme="minorBidi"/>
          <w:noProof/>
          <w:kern w:val="0"/>
          <w:sz w:val="22"/>
          <w:szCs w:val="22"/>
          <w:lang w:eastAsia="fi-FI" w:bidi="ar-SA"/>
        </w:rPr>
      </w:pPr>
      <w:hyperlink w:anchor="_Toc101502328" w:history="1">
        <w:r w:rsidRPr="00694B9F">
          <w:rPr>
            <w:rStyle w:val="Hyperlink"/>
            <w:noProof/>
          </w:rPr>
          <w:t>Taulukko 11.</w:t>
        </w:r>
        <w:r>
          <w:rPr>
            <w:rFonts w:eastAsiaTheme="minorEastAsia" w:cstheme="minorBidi"/>
            <w:noProof/>
            <w:kern w:val="0"/>
            <w:sz w:val="22"/>
            <w:szCs w:val="22"/>
            <w:lang w:eastAsia="fi-FI" w:bidi="ar-SA"/>
          </w:rPr>
          <w:tab/>
        </w:r>
        <w:r w:rsidRPr="00694B9F">
          <w:rPr>
            <w:rStyle w:val="Hyperlink"/>
            <w:noProof/>
          </w:rPr>
          <w:t>Spektrikameran kalibroidut kuvausasetukset</w:t>
        </w:r>
        <w:r>
          <w:rPr>
            <w:noProof/>
            <w:webHidden/>
          </w:rPr>
          <w:tab/>
        </w:r>
        <w:r>
          <w:rPr>
            <w:noProof/>
            <w:webHidden/>
          </w:rPr>
          <w:fldChar w:fldCharType="begin"/>
        </w:r>
        <w:r>
          <w:rPr>
            <w:noProof/>
            <w:webHidden/>
          </w:rPr>
          <w:instrText xml:space="preserve"> PAGEREF _Toc101502328 \h </w:instrText>
        </w:r>
        <w:r>
          <w:rPr>
            <w:noProof/>
            <w:webHidden/>
          </w:rPr>
        </w:r>
        <w:r>
          <w:rPr>
            <w:noProof/>
            <w:webHidden/>
          </w:rPr>
          <w:fldChar w:fldCharType="separate"/>
        </w:r>
        <w:r>
          <w:rPr>
            <w:noProof/>
            <w:webHidden/>
          </w:rPr>
          <w:t>56</w:t>
        </w:r>
        <w:r>
          <w:rPr>
            <w:noProof/>
            <w:webHidden/>
          </w:rPr>
          <w:fldChar w:fldCharType="end"/>
        </w:r>
      </w:hyperlink>
    </w:p>
    <w:p w:rsidR="009C757B" w:rsidRDefault="009C757B">
      <w:pPr>
        <w:pStyle w:val="TableofFigures"/>
        <w:tabs>
          <w:tab w:val="left" w:pos="1540"/>
          <w:tab w:val="right" w:leader="dot" w:pos="8494"/>
        </w:tabs>
        <w:rPr>
          <w:rFonts w:eastAsiaTheme="minorEastAsia" w:cstheme="minorBidi"/>
          <w:noProof/>
          <w:kern w:val="0"/>
          <w:sz w:val="22"/>
          <w:szCs w:val="22"/>
          <w:lang w:eastAsia="fi-FI" w:bidi="ar-SA"/>
        </w:rPr>
      </w:pPr>
      <w:hyperlink w:anchor="_Toc101502329" w:history="1">
        <w:r w:rsidRPr="00694B9F">
          <w:rPr>
            <w:rStyle w:val="Hyperlink"/>
            <w:noProof/>
          </w:rPr>
          <w:t>Taulukko 12.</w:t>
        </w:r>
        <w:r>
          <w:rPr>
            <w:rFonts w:eastAsiaTheme="minorEastAsia" w:cstheme="minorBidi"/>
            <w:noProof/>
            <w:kern w:val="0"/>
            <w:sz w:val="22"/>
            <w:szCs w:val="22"/>
            <w:lang w:eastAsia="fi-FI" w:bidi="ar-SA"/>
          </w:rPr>
          <w:tab/>
        </w:r>
        <w:r w:rsidRPr="00694B9F">
          <w:rPr>
            <w:rStyle w:val="Hyperlink"/>
            <w:noProof/>
          </w:rPr>
          <w:t>Spektrikameran kalibroidut LED:ien ohjaukset</w:t>
        </w:r>
        <w:r>
          <w:rPr>
            <w:noProof/>
            <w:webHidden/>
          </w:rPr>
          <w:tab/>
        </w:r>
        <w:r>
          <w:rPr>
            <w:noProof/>
            <w:webHidden/>
          </w:rPr>
          <w:fldChar w:fldCharType="begin"/>
        </w:r>
        <w:r>
          <w:rPr>
            <w:noProof/>
            <w:webHidden/>
          </w:rPr>
          <w:instrText xml:space="preserve"> PAGEREF _Toc101502329 \h </w:instrText>
        </w:r>
        <w:r>
          <w:rPr>
            <w:noProof/>
            <w:webHidden/>
          </w:rPr>
        </w:r>
        <w:r>
          <w:rPr>
            <w:noProof/>
            <w:webHidden/>
          </w:rPr>
          <w:fldChar w:fldCharType="separate"/>
        </w:r>
        <w:r>
          <w:rPr>
            <w:noProof/>
            <w:webHidden/>
          </w:rPr>
          <w:t>56</w:t>
        </w:r>
        <w:r>
          <w:rPr>
            <w:noProof/>
            <w:webHidden/>
          </w:rPr>
          <w:fldChar w:fldCharType="end"/>
        </w:r>
      </w:hyperlink>
    </w:p>
    <w:p w:rsidR="009C757B" w:rsidRDefault="009C757B">
      <w:pPr>
        <w:pStyle w:val="TableofFigures"/>
        <w:tabs>
          <w:tab w:val="left" w:pos="1540"/>
          <w:tab w:val="right" w:leader="dot" w:pos="8494"/>
        </w:tabs>
        <w:rPr>
          <w:rFonts w:eastAsiaTheme="minorEastAsia" w:cstheme="minorBidi"/>
          <w:noProof/>
          <w:kern w:val="0"/>
          <w:sz w:val="22"/>
          <w:szCs w:val="22"/>
          <w:lang w:eastAsia="fi-FI" w:bidi="ar-SA"/>
        </w:rPr>
      </w:pPr>
      <w:hyperlink w:anchor="_Toc101502330" w:history="1">
        <w:r w:rsidRPr="00694B9F">
          <w:rPr>
            <w:rStyle w:val="Hyperlink"/>
            <w:noProof/>
          </w:rPr>
          <w:t>Taulukko 13.</w:t>
        </w:r>
        <w:r>
          <w:rPr>
            <w:rFonts w:eastAsiaTheme="minorEastAsia" w:cstheme="minorBidi"/>
            <w:noProof/>
            <w:kern w:val="0"/>
            <w:sz w:val="22"/>
            <w:szCs w:val="22"/>
            <w:lang w:eastAsia="fi-FI" w:bidi="ar-SA"/>
          </w:rPr>
          <w:tab/>
        </w:r>
        <w:r w:rsidRPr="00694B9F">
          <w:rPr>
            <w:rStyle w:val="Hyperlink"/>
            <w:noProof/>
          </w:rPr>
          <w:t>Spektrikamerasta julkaisuja</w:t>
        </w:r>
        <w:r>
          <w:rPr>
            <w:noProof/>
            <w:webHidden/>
          </w:rPr>
          <w:tab/>
        </w:r>
        <w:r>
          <w:rPr>
            <w:noProof/>
            <w:webHidden/>
          </w:rPr>
          <w:fldChar w:fldCharType="begin"/>
        </w:r>
        <w:r>
          <w:rPr>
            <w:noProof/>
            <w:webHidden/>
          </w:rPr>
          <w:instrText xml:space="preserve"> PAGEREF _Toc101502330 \h </w:instrText>
        </w:r>
        <w:r>
          <w:rPr>
            <w:noProof/>
            <w:webHidden/>
          </w:rPr>
        </w:r>
        <w:r>
          <w:rPr>
            <w:noProof/>
            <w:webHidden/>
          </w:rPr>
          <w:fldChar w:fldCharType="separate"/>
        </w:r>
        <w:r>
          <w:rPr>
            <w:noProof/>
            <w:webHidden/>
          </w:rPr>
          <w:t>58</w:t>
        </w:r>
        <w:r>
          <w:rPr>
            <w:noProof/>
            <w:webHidden/>
          </w:rPr>
          <w:fldChar w:fldCharType="end"/>
        </w:r>
      </w:hyperlink>
    </w:p>
    <w:p w:rsidR="009C757B" w:rsidRDefault="009C757B">
      <w:pPr>
        <w:pStyle w:val="TableofFigures"/>
        <w:tabs>
          <w:tab w:val="left" w:pos="1540"/>
          <w:tab w:val="right" w:leader="dot" w:pos="8494"/>
        </w:tabs>
        <w:rPr>
          <w:rFonts w:eastAsiaTheme="minorEastAsia" w:cstheme="minorBidi"/>
          <w:noProof/>
          <w:kern w:val="0"/>
          <w:sz w:val="22"/>
          <w:szCs w:val="22"/>
          <w:lang w:eastAsia="fi-FI" w:bidi="ar-SA"/>
        </w:rPr>
      </w:pPr>
      <w:hyperlink w:anchor="_Toc101502331" w:history="1">
        <w:r w:rsidRPr="00694B9F">
          <w:rPr>
            <w:rStyle w:val="Hyperlink"/>
            <w:noProof/>
          </w:rPr>
          <w:t>Taulukko 14.</w:t>
        </w:r>
        <w:r>
          <w:rPr>
            <w:rFonts w:eastAsiaTheme="minorEastAsia" w:cstheme="minorBidi"/>
            <w:noProof/>
            <w:kern w:val="0"/>
            <w:sz w:val="22"/>
            <w:szCs w:val="22"/>
            <w:lang w:eastAsia="fi-FI" w:bidi="ar-SA"/>
          </w:rPr>
          <w:tab/>
        </w:r>
        <w:r w:rsidRPr="00694B9F">
          <w:rPr>
            <w:rStyle w:val="Hyperlink"/>
            <w:noProof/>
          </w:rPr>
          <w:t>MATRIX VISION ajurirajapinnat</w:t>
        </w:r>
        <w:r>
          <w:rPr>
            <w:noProof/>
            <w:webHidden/>
          </w:rPr>
          <w:tab/>
        </w:r>
        <w:r>
          <w:rPr>
            <w:noProof/>
            <w:webHidden/>
          </w:rPr>
          <w:fldChar w:fldCharType="begin"/>
        </w:r>
        <w:r>
          <w:rPr>
            <w:noProof/>
            <w:webHidden/>
          </w:rPr>
          <w:instrText xml:space="preserve"> PAGEREF _Toc101502331 \h </w:instrText>
        </w:r>
        <w:r>
          <w:rPr>
            <w:noProof/>
            <w:webHidden/>
          </w:rPr>
        </w:r>
        <w:r>
          <w:rPr>
            <w:noProof/>
            <w:webHidden/>
          </w:rPr>
          <w:fldChar w:fldCharType="separate"/>
        </w:r>
        <w:r>
          <w:rPr>
            <w:noProof/>
            <w:webHidden/>
          </w:rPr>
          <w:t>66</w:t>
        </w:r>
        <w:r>
          <w:rPr>
            <w:noProof/>
            <w:webHidden/>
          </w:rPr>
          <w:fldChar w:fldCharType="end"/>
        </w:r>
      </w:hyperlink>
    </w:p>
    <w:p w:rsidR="009C757B" w:rsidRDefault="009C757B">
      <w:pPr>
        <w:pStyle w:val="TableofFigures"/>
        <w:tabs>
          <w:tab w:val="left" w:pos="1540"/>
          <w:tab w:val="right" w:leader="dot" w:pos="8494"/>
        </w:tabs>
        <w:rPr>
          <w:rFonts w:eastAsiaTheme="minorEastAsia" w:cstheme="minorBidi"/>
          <w:noProof/>
          <w:kern w:val="0"/>
          <w:sz w:val="22"/>
          <w:szCs w:val="22"/>
          <w:lang w:eastAsia="fi-FI" w:bidi="ar-SA"/>
        </w:rPr>
      </w:pPr>
      <w:hyperlink w:anchor="_Toc101502332" w:history="1">
        <w:r w:rsidRPr="00694B9F">
          <w:rPr>
            <w:rStyle w:val="Hyperlink"/>
            <w:noProof/>
          </w:rPr>
          <w:t>Taulukko 15.</w:t>
        </w:r>
        <w:r>
          <w:rPr>
            <w:rFonts w:eastAsiaTheme="minorEastAsia" w:cstheme="minorBidi"/>
            <w:noProof/>
            <w:kern w:val="0"/>
            <w:sz w:val="22"/>
            <w:szCs w:val="22"/>
            <w:lang w:eastAsia="fi-FI" w:bidi="ar-SA"/>
          </w:rPr>
          <w:tab/>
        </w:r>
        <w:r w:rsidRPr="00694B9F">
          <w:rPr>
            <w:rStyle w:val="Hyperlink"/>
            <w:noProof/>
          </w:rPr>
          <w:t>Python ohjelmointiympäristön paketit</w:t>
        </w:r>
        <w:r>
          <w:rPr>
            <w:noProof/>
            <w:webHidden/>
          </w:rPr>
          <w:tab/>
        </w:r>
        <w:r>
          <w:rPr>
            <w:noProof/>
            <w:webHidden/>
          </w:rPr>
          <w:fldChar w:fldCharType="begin"/>
        </w:r>
        <w:r>
          <w:rPr>
            <w:noProof/>
            <w:webHidden/>
          </w:rPr>
          <w:instrText xml:space="preserve"> PAGEREF _Toc101502332 \h </w:instrText>
        </w:r>
        <w:r>
          <w:rPr>
            <w:noProof/>
            <w:webHidden/>
          </w:rPr>
        </w:r>
        <w:r>
          <w:rPr>
            <w:noProof/>
            <w:webHidden/>
          </w:rPr>
          <w:fldChar w:fldCharType="separate"/>
        </w:r>
        <w:r>
          <w:rPr>
            <w:noProof/>
            <w:webHidden/>
          </w:rPr>
          <w:t>67</w:t>
        </w:r>
        <w:r>
          <w:rPr>
            <w:noProof/>
            <w:webHidden/>
          </w:rPr>
          <w:fldChar w:fldCharType="end"/>
        </w:r>
      </w:hyperlink>
    </w:p>
    <w:p w:rsidR="009C757B" w:rsidRDefault="009C757B">
      <w:pPr>
        <w:pStyle w:val="TableofFigures"/>
        <w:tabs>
          <w:tab w:val="left" w:pos="1540"/>
          <w:tab w:val="right" w:leader="dot" w:pos="8494"/>
        </w:tabs>
        <w:rPr>
          <w:rFonts w:eastAsiaTheme="minorEastAsia" w:cstheme="minorBidi"/>
          <w:noProof/>
          <w:kern w:val="0"/>
          <w:sz w:val="22"/>
          <w:szCs w:val="22"/>
          <w:lang w:eastAsia="fi-FI" w:bidi="ar-SA"/>
        </w:rPr>
      </w:pPr>
      <w:hyperlink w:anchor="_Toc101502333" w:history="1">
        <w:r w:rsidRPr="00694B9F">
          <w:rPr>
            <w:rStyle w:val="Hyperlink"/>
            <w:noProof/>
          </w:rPr>
          <w:t>Taulukko 16.</w:t>
        </w:r>
        <w:r>
          <w:rPr>
            <w:rFonts w:eastAsiaTheme="minorEastAsia" w:cstheme="minorBidi"/>
            <w:noProof/>
            <w:kern w:val="0"/>
            <w:sz w:val="22"/>
            <w:szCs w:val="22"/>
            <w:lang w:eastAsia="fi-FI" w:bidi="ar-SA"/>
          </w:rPr>
          <w:tab/>
        </w:r>
        <w:r w:rsidRPr="00694B9F">
          <w:rPr>
            <w:rStyle w:val="Hyperlink"/>
            <w:noProof/>
          </w:rPr>
          <w:t>Spektrikameran ohjaukseen tarvittavat ajuritason ohjelmistokomponentit</w:t>
        </w:r>
        <w:r>
          <w:rPr>
            <w:noProof/>
            <w:webHidden/>
          </w:rPr>
          <w:tab/>
        </w:r>
        <w:r>
          <w:rPr>
            <w:noProof/>
            <w:webHidden/>
          </w:rPr>
          <w:fldChar w:fldCharType="begin"/>
        </w:r>
        <w:r>
          <w:rPr>
            <w:noProof/>
            <w:webHidden/>
          </w:rPr>
          <w:instrText xml:space="preserve"> PAGEREF _Toc101502333 \h </w:instrText>
        </w:r>
        <w:r>
          <w:rPr>
            <w:noProof/>
            <w:webHidden/>
          </w:rPr>
        </w:r>
        <w:r>
          <w:rPr>
            <w:noProof/>
            <w:webHidden/>
          </w:rPr>
          <w:fldChar w:fldCharType="separate"/>
        </w:r>
        <w:r>
          <w:rPr>
            <w:noProof/>
            <w:webHidden/>
          </w:rPr>
          <w:t>67</w:t>
        </w:r>
        <w:r>
          <w:rPr>
            <w:noProof/>
            <w:webHidden/>
          </w:rPr>
          <w:fldChar w:fldCharType="end"/>
        </w:r>
      </w:hyperlink>
    </w:p>
    <w:p w:rsidR="009C757B" w:rsidRDefault="009C757B">
      <w:pPr>
        <w:pStyle w:val="TableofFigures"/>
        <w:tabs>
          <w:tab w:val="left" w:pos="1540"/>
          <w:tab w:val="right" w:leader="dot" w:pos="8494"/>
        </w:tabs>
        <w:rPr>
          <w:rFonts w:eastAsiaTheme="minorEastAsia" w:cstheme="minorBidi"/>
          <w:noProof/>
          <w:kern w:val="0"/>
          <w:sz w:val="22"/>
          <w:szCs w:val="22"/>
          <w:lang w:eastAsia="fi-FI" w:bidi="ar-SA"/>
        </w:rPr>
      </w:pPr>
      <w:hyperlink w:anchor="_Toc101502334" w:history="1">
        <w:r w:rsidRPr="00694B9F">
          <w:rPr>
            <w:rStyle w:val="Hyperlink"/>
            <w:noProof/>
          </w:rPr>
          <w:t>Taulukko 17.</w:t>
        </w:r>
        <w:r>
          <w:rPr>
            <w:rFonts w:eastAsiaTheme="minorEastAsia" w:cstheme="minorBidi"/>
            <w:noProof/>
            <w:kern w:val="0"/>
            <w:sz w:val="22"/>
            <w:szCs w:val="22"/>
            <w:lang w:eastAsia="fi-FI" w:bidi="ar-SA"/>
          </w:rPr>
          <w:tab/>
        </w:r>
        <w:r w:rsidRPr="00694B9F">
          <w:rPr>
            <w:rStyle w:val="Hyperlink"/>
            <w:noProof/>
          </w:rPr>
          <w:t>Ohjelmistokirjastotason ohjelmistokomponentit</w:t>
        </w:r>
        <w:r>
          <w:rPr>
            <w:noProof/>
            <w:webHidden/>
          </w:rPr>
          <w:tab/>
        </w:r>
        <w:r>
          <w:rPr>
            <w:noProof/>
            <w:webHidden/>
          </w:rPr>
          <w:fldChar w:fldCharType="begin"/>
        </w:r>
        <w:r>
          <w:rPr>
            <w:noProof/>
            <w:webHidden/>
          </w:rPr>
          <w:instrText xml:space="preserve"> PAGEREF _Toc101502334 \h </w:instrText>
        </w:r>
        <w:r>
          <w:rPr>
            <w:noProof/>
            <w:webHidden/>
          </w:rPr>
        </w:r>
        <w:r>
          <w:rPr>
            <w:noProof/>
            <w:webHidden/>
          </w:rPr>
          <w:fldChar w:fldCharType="separate"/>
        </w:r>
        <w:r>
          <w:rPr>
            <w:noProof/>
            <w:webHidden/>
          </w:rPr>
          <w:t>68</w:t>
        </w:r>
        <w:r>
          <w:rPr>
            <w:noProof/>
            <w:webHidden/>
          </w:rPr>
          <w:fldChar w:fldCharType="end"/>
        </w:r>
      </w:hyperlink>
    </w:p>
    <w:p w:rsidR="009C757B" w:rsidRDefault="009C757B">
      <w:pPr>
        <w:pStyle w:val="TableofFigures"/>
        <w:tabs>
          <w:tab w:val="left" w:pos="1540"/>
          <w:tab w:val="right" w:leader="dot" w:pos="8494"/>
        </w:tabs>
        <w:rPr>
          <w:rFonts w:eastAsiaTheme="minorEastAsia" w:cstheme="minorBidi"/>
          <w:noProof/>
          <w:kern w:val="0"/>
          <w:sz w:val="22"/>
          <w:szCs w:val="22"/>
          <w:lang w:eastAsia="fi-FI" w:bidi="ar-SA"/>
        </w:rPr>
      </w:pPr>
      <w:hyperlink w:anchor="_Toc101502335" w:history="1">
        <w:r w:rsidRPr="00694B9F">
          <w:rPr>
            <w:rStyle w:val="Hyperlink"/>
            <w:noProof/>
          </w:rPr>
          <w:t>Taulukko 18.</w:t>
        </w:r>
        <w:r>
          <w:rPr>
            <w:rFonts w:eastAsiaTheme="minorEastAsia" w:cstheme="minorBidi"/>
            <w:noProof/>
            <w:kern w:val="0"/>
            <w:sz w:val="22"/>
            <w:szCs w:val="22"/>
            <w:lang w:eastAsia="fi-FI" w:bidi="ar-SA"/>
          </w:rPr>
          <w:tab/>
        </w:r>
        <w:r w:rsidRPr="00694B9F">
          <w:rPr>
            <w:rStyle w:val="Hyperlink"/>
            <w:noProof/>
          </w:rPr>
          <w:t>led_spectral_images3.py tuottamat tiedostot.</w:t>
        </w:r>
        <w:r>
          <w:rPr>
            <w:noProof/>
            <w:webHidden/>
          </w:rPr>
          <w:tab/>
        </w:r>
        <w:r>
          <w:rPr>
            <w:noProof/>
            <w:webHidden/>
          </w:rPr>
          <w:fldChar w:fldCharType="begin"/>
        </w:r>
        <w:r>
          <w:rPr>
            <w:noProof/>
            <w:webHidden/>
          </w:rPr>
          <w:instrText xml:space="preserve"> PAGEREF _Toc101502335 \h </w:instrText>
        </w:r>
        <w:r>
          <w:rPr>
            <w:noProof/>
            <w:webHidden/>
          </w:rPr>
        </w:r>
        <w:r>
          <w:rPr>
            <w:noProof/>
            <w:webHidden/>
          </w:rPr>
          <w:fldChar w:fldCharType="separate"/>
        </w:r>
        <w:r>
          <w:rPr>
            <w:noProof/>
            <w:webHidden/>
          </w:rPr>
          <w:t>69</w:t>
        </w:r>
        <w:r>
          <w:rPr>
            <w:noProof/>
            <w:webHidden/>
          </w:rPr>
          <w:fldChar w:fldCharType="end"/>
        </w:r>
      </w:hyperlink>
    </w:p>
    <w:p w:rsidR="009C757B" w:rsidRDefault="009C757B">
      <w:pPr>
        <w:pStyle w:val="TableofFigures"/>
        <w:tabs>
          <w:tab w:val="left" w:pos="1540"/>
          <w:tab w:val="right" w:leader="dot" w:pos="8494"/>
        </w:tabs>
        <w:rPr>
          <w:rFonts w:eastAsiaTheme="minorEastAsia" w:cstheme="minorBidi"/>
          <w:noProof/>
          <w:kern w:val="0"/>
          <w:sz w:val="22"/>
          <w:szCs w:val="22"/>
          <w:lang w:eastAsia="fi-FI" w:bidi="ar-SA"/>
        </w:rPr>
      </w:pPr>
      <w:hyperlink w:anchor="_Toc101502336" w:history="1">
        <w:r w:rsidRPr="00694B9F">
          <w:rPr>
            <w:rStyle w:val="Hyperlink"/>
            <w:noProof/>
          </w:rPr>
          <w:t>Taulukko 19.</w:t>
        </w:r>
        <w:r>
          <w:rPr>
            <w:rFonts w:eastAsiaTheme="minorEastAsia" w:cstheme="minorBidi"/>
            <w:noProof/>
            <w:kern w:val="0"/>
            <w:sz w:val="22"/>
            <w:szCs w:val="22"/>
            <w:lang w:eastAsia="fi-FI" w:bidi="ar-SA"/>
          </w:rPr>
          <w:tab/>
        </w:r>
        <w:r w:rsidRPr="00694B9F">
          <w:rPr>
            <w:rStyle w:val="Hyperlink"/>
            <w:noProof/>
          </w:rPr>
          <w:t>Spektrikameran BayerGB12-raakakuvaformaatin värisuodattimien järjestys</w:t>
        </w:r>
        <w:r>
          <w:rPr>
            <w:noProof/>
            <w:webHidden/>
          </w:rPr>
          <w:tab/>
        </w:r>
        <w:r>
          <w:rPr>
            <w:noProof/>
            <w:webHidden/>
          </w:rPr>
          <w:fldChar w:fldCharType="begin"/>
        </w:r>
        <w:r>
          <w:rPr>
            <w:noProof/>
            <w:webHidden/>
          </w:rPr>
          <w:instrText xml:space="preserve"> PAGEREF _Toc101502336 \h </w:instrText>
        </w:r>
        <w:r>
          <w:rPr>
            <w:noProof/>
            <w:webHidden/>
          </w:rPr>
        </w:r>
        <w:r>
          <w:rPr>
            <w:noProof/>
            <w:webHidden/>
          </w:rPr>
          <w:fldChar w:fldCharType="separate"/>
        </w:r>
        <w:r>
          <w:rPr>
            <w:noProof/>
            <w:webHidden/>
          </w:rPr>
          <w:t>70</w:t>
        </w:r>
        <w:r>
          <w:rPr>
            <w:noProof/>
            <w:webHidden/>
          </w:rPr>
          <w:fldChar w:fldCharType="end"/>
        </w:r>
      </w:hyperlink>
    </w:p>
    <w:p w:rsidR="009C757B" w:rsidRDefault="009C757B">
      <w:pPr>
        <w:pStyle w:val="TableofFigures"/>
        <w:tabs>
          <w:tab w:val="left" w:pos="1760"/>
          <w:tab w:val="right" w:leader="dot" w:pos="8494"/>
        </w:tabs>
        <w:rPr>
          <w:rFonts w:eastAsiaTheme="minorEastAsia" w:cstheme="minorBidi"/>
          <w:noProof/>
          <w:kern w:val="0"/>
          <w:sz w:val="22"/>
          <w:szCs w:val="22"/>
          <w:lang w:eastAsia="fi-FI" w:bidi="ar-SA"/>
        </w:rPr>
      </w:pPr>
      <w:hyperlink w:anchor="_Toc101502337" w:history="1">
        <w:r w:rsidRPr="00694B9F">
          <w:rPr>
            <w:rStyle w:val="Hyperlink"/>
            <w:noProof/>
          </w:rPr>
          <w:t>Taulukko 20.</w:t>
        </w:r>
        <w:r>
          <w:rPr>
            <w:rFonts w:eastAsiaTheme="minorEastAsia" w:cstheme="minorBidi"/>
            <w:noProof/>
            <w:kern w:val="0"/>
            <w:sz w:val="22"/>
            <w:szCs w:val="22"/>
            <w:lang w:eastAsia="fi-FI" w:bidi="ar-SA"/>
          </w:rPr>
          <w:tab/>
        </w:r>
        <w:r w:rsidRPr="00694B9F">
          <w:rPr>
            <w:rStyle w:val="Hyperlink"/>
            <w:noProof/>
          </w:rPr>
          <w:t>Luettelo spektrikameran ohjaukseen tarvittavista ohjelmistoista Windows-ympäristössä</w:t>
        </w:r>
        <w:r>
          <w:rPr>
            <w:noProof/>
            <w:webHidden/>
          </w:rPr>
          <w:tab/>
        </w:r>
        <w:r>
          <w:rPr>
            <w:noProof/>
            <w:webHidden/>
          </w:rPr>
          <w:fldChar w:fldCharType="begin"/>
        </w:r>
        <w:r>
          <w:rPr>
            <w:noProof/>
            <w:webHidden/>
          </w:rPr>
          <w:instrText xml:space="preserve"> PAGEREF _Toc101502337 \h </w:instrText>
        </w:r>
        <w:r>
          <w:rPr>
            <w:noProof/>
            <w:webHidden/>
          </w:rPr>
        </w:r>
        <w:r>
          <w:rPr>
            <w:noProof/>
            <w:webHidden/>
          </w:rPr>
          <w:fldChar w:fldCharType="separate"/>
        </w:r>
        <w:r>
          <w:rPr>
            <w:noProof/>
            <w:webHidden/>
          </w:rPr>
          <w:t>74</w:t>
        </w:r>
        <w:r>
          <w:rPr>
            <w:noProof/>
            <w:webHidden/>
          </w:rPr>
          <w:fldChar w:fldCharType="end"/>
        </w:r>
      </w:hyperlink>
    </w:p>
    <w:p w:rsidR="009C757B" w:rsidRDefault="009C757B">
      <w:pPr>
        <w:pStyle w:val="TableofFigures"/>
        <w:tabs>
          <w:tab w:val="left" w:pos="1760"/>
          <w:tab w:val="right" w:leader="dot" w:pos="8494"/>
        </w:tabs>
        <w:rPr>
          <w:rFonts w:eastAsiaTheme="minorEastAsia" w:cstheme="minorBidi"/>
          <w:noProof/>
          <w:kern w:val="0"/>
          <w:sz w:val="22"/>
          <w:szCs w:val="22"/>
          <w:lang w:eastAsia="fi-FI" w:bidi="ar-SA"/>
        </w:rPr>
      </w:pPr>
      <w:hyperlink w:anchor="_Toc101502338" w:history="1">
        <w:r w:rsidRPr="00694B9F">
          <w:rPr>
            <w:rStyle w:val="Hyperlink"/>
            <w:noProof/>
          </w:rPr>
          <w:t>Taulukko 21.</w:t>
        </w:r>
        <w:r>
          <w:rPr>
            <w:rFonts w:eastAsiaTheme="minorEastAsia" w:cstheme="minorBidi"/>
            <w:noProof/>
            <w:kern w:val="0"/>
            <w:sz w:val="22"/>
            <w:szCs w:val="22"/>
            <w:lang w:eastAsia="fi-FI" w:bidi="ar-SA"/>
          </w:rPr>
          <w:tab/>
        </w:r>
        <w:r w:rsidRPr="00694B9F">
          <w:rPr>
            <w:rStyle w:val="Hyperlink"/>
            <w:noProof/>
          </w:rPr>
          <w:t>Luettelo spektrikameran ohjaukseen tarvittavista ohjelmistoista Ubuntu Linux-ympäristössä</w:t>
        </w:r>
        <w:r>
          <w:rPr>
            <w:noProof/>
            <w:webHidden/>
          </w:rPr>
          <w:tab/>
        </w:r>
        <w:r>
          <w:rPr>
            <w:noProof/>
            <w:webHidden/>
          </w:rPr>
          <w:fldChar w:fldCharType="begin"/>
        </w:r>
        <w:r>
          <w:rPr>
            <w:noProof/>
            <w:webHidden/>
          </w:rPr>
          <w:instrText xml:space="preserve"> PAGEREF _Toc101502338 \h </w:instrText>
        </w:r>
        <w:r>
          <w:rPr>
            <w:noProof/>
            <w:webHidden/>
          </w:rPr>
        </w:r>
        <w:r>
          <w:rPr>
            <w:noProof/>
            <w:webHidden/>
          </w:rPr>
          <w:fldChar w:fldCharType="separate"/>
        </w:r>
        <w:r>
          <w:rPr>
            <w:noProof/>
            <w:webHidden/>
          </w:rPr>
          <w:t>76</w:t>
        </w:r>
        <w:r>
          <w:rPr>
            <w:noProof/>
            <w:webHidden/>
          </w:rPr>
          <w:fldChar w:fldCharType="end"/>
        </w:r>
      </w:hyperlink>
    </w:p>
    <w:p w:rsidR="009C757B" w:rsidRDefault="009C757B">
      <w:pPr>
        <w:pStyle w:val="TableofFigures"/>
        <w:tabs>
          <w:tab w:val="left" w:pos="1540"/>
          <w:tab w:val="right" w:leader="dot" w:pos="8494"/>
        </w:tabs>
        <w:rPr>
          <w:rFonts w:eastAsiaTheme="minorEastAsia" w:cstheme="minorBidi"/>
          <w:noProof/>
          <w:kern w:val="0"/>
          <w:sz w:val="22"/>
          <w:szCs w:val="22"/>
          <w:lang w:eastAsia="fi-FI" w:bidi="ar-SA"/>
        </w:rPr>
      </w:pPr>
      <w:hyperlink w:anchor="_Toc101502339" w:history="1">
        <w:r w:rsidRPr="00694B9F">
          <w:rPr>
            <w:rStyle w:val="Hyperlink"/>
            <w:noProof/>
          </w:rPr>
          <w:t>Taulukko 22.</w:t>
        </w:r>
        <w:r>
          <w:rPr>
            <w:rFonts w:eastAsiaTheme="minorEastAsia" w:cstheme="minorBidi"/>
            <w:noProof/>
            <w:kern w:val="0"/>
            <w:sz w:val="22"/>
            <w:szCs w:val="22"/>
            <w:lang w:eastAsia="fi-FI" w:bidi="ar-SA"/>
          </w:rPr>
          <w:tab/>
        </w:r>
        <w:r w:rsidRPr="00694B9F">
          <w:rPr>
            <w:rStyle w:val="Hyperlink"/>
            <w:noProof/>
          </w:rPr>
          <w:t>Zybo Z7 kehitysalustan ominaisuudet (Digilent, 2020a).</w:t>
        </w:r>
        <w:r>
          <w:rPr>
            <w:noProof/>
            <w:webHidden/>
          </w:rPr>
          <w:tab/>
        </w:r>
        <w:r>
          <w:rPr>
            <w:noProof/>
            <w:webHidden/>
          </w:rPr>
          <w:fldChar w:fldCharType="begin"/>
        </w:r>
        <w:r>
          <w:rPr>
            <w:noProof/>
            <w:webHidden/>
          </w:rPr>
          <w:instrText xml:space="preserve"> PAGEREF _Toc101502339 \h </w:instrText>
        </w:r>
        <w:r>
          <w:rPr>
            <w:noProof/>
            <w:webHidden/>
          </w:rPr>
        </w:r>
        <w:r>
          <w:rPr>
            <w:noProof/>
            <w:webHidden/>
          </w:rPr>
          <w:fldChar w:fldCharType="separate"/>
        </w:r>
        <w:r>
          <w:rPr>
            <w:noProof/>
            <w:webHidden/>
          </w:rPr>
          <w:t>79</w:t>
        </w:r>
        <w:r>
          <w:rPr>
            <w:noProof/>
            <w:webHidden/>
          </w:rPr>
          <w:fldChar w:fldCharType="end"/>
        </w:r>
      </w:hyperlink>
    </w:p>
    <w:p w:rsidR="009C757B" w:rsidRDefault="009C757B">
      <w:pPr>
        <w:pStyle w:val="TableofFigures"/>
        <w:tabs>
          <w:tab w:val="left" w:pos="1540"/>
          <w:tab w:val="right" w:leader="dot" w:pos="8494"/>
        </w:tabs>
        <w:rPr>
          <w:rFonts w:eastAsiaTheme="minorEastAsia" w:cstheme="minorBidi"/>
          <w:noProof/>
          <w:kern w:val="0"/>
          <w:sz w:val="22"/>
          <w:szCs w:val="22"/>
          <w:lang w:eastAsia="fi-FI" w:bidi="ar-SA"/>
        </w:rPr>
      </w:pPr>
      <w:hyperlink w:anchor="_Toc101502340" w:history="1">
        <w:r w:rsidRPr="00694B9F">
          <w:rPr>
            <w:rStyle w:val="Hyperlink"/>
            <w:noProof/>
          </w:rPr>
          <w:t>Taulukko 23.</w:t>
        </w:r>
        <w:r>
          <w:rPr>
            <w:rFonts w:eastAsiaTheme="minorEastAsia" w:cstheme="minorBidi"/>
            <w:noProof/>
            <w:kern w:val="0"/>
            <w:sz w:val="22"/>
            <w:szCs w:val="22"/>
            <w:lang w:eastAsia="fi-FI" w:bidi="ar-SA"/>
          </w:rPr>
          <w:tab/>
        </w:r>
        <w:r w:rsidRPr="00694B9F">
          <w:rPr>
            <w:rStyle w:val="Hyperlink"/>
            <w:noProof/>
          </w:rPr>
          <w:t>PetaLinuxin sisältämiä ajureita (Xilinx Wiki, 2020a).</w:t>
        </w:r>
        <w:r>
          <w:rPr>
            <w:noProof/>
            <w:webHidden/>
          </w:rPr>
          <w:tab/>
        </w:r>
        <w:r>
          <w:rPr>
            <w:noProof/>
            <w:webHidden/>
          </w:rPr>
          <w:fldChar w:fldCharType="begin"/>
        </w:r>
        <w:r>
          <w:rPr>
            <w:noProof/>
            <w:webHidden/>
          </w:rPr>
          <w:instrText xml:space="preserve"> PAGEREF _Toc101502340 \h </w:instrText>
        </w:r>
        <w:r>
          <w:rPr>
            <w:noProof/>
            <w:webHidden/>
          </w:rPr>
        </w:r>
        <w:r>
          <w:rPr>
            <w:noProof/>
            <w:webHidden/>
          </w:rPr>
          <w:fldChar w:fldCharType="separate"/>
        </w:r>
        <w:r>
          <w:rPr>
            <w:noProof/>
            <w:webHidden/>
          </w:rPr>
          <w:t>82</w:t>
        </w:r>
        <w:r>
          <w:rPr>
            <w:noProof/>
            <w:webHidden/>
          </w:rPr>
          <w:fldChar w:fldCharType="end"/>
        </w:r>
      </w:hyperlink>
    </w:p>
    <w:p w:rsidR="00E43CA3" w:rsidRPr="008626A5" w:rsidRDefault="00107014" w:rsidP="00F87BC4">
      <w:pPr>
        <w:spacing w:line="240" w:lineRule="auto"/>
        <w:jc w:val="left"/>
      </w:pPr>
      <w:r w:rsidRPr="008626A5">
        <w:fldChar w:fldCharType="end"/>
      </w:r>
    </w:p>
    <w:p w:rsidR="00E43CA3" w:rsidRPr="008626A5" w:rsidRDefault="00E43CA3" w:rsidP="00F87BC4">
      <w:pPr>
        <w:spacing w:line="240" w:lineRule="auto"/>
        <w:jc w:val="left"/>
      </w:pPr>
    </w:p>
    <w:p w:rsidR="00E43CA3" w:rsidRPr="008626A5" w:rsidRDefault="00E43CA3" w:rsidP="00137178">
      <w:pPr>
        <w:pStyle w:val="Headingsmall"/>
        <w:rPr>
          <w:lang w:val="en-US"/>
        </w:rPr>
      </w:pPr>
      <w:r w:rsidRPr="008626A5">
        <w:rPr>
          <w:lang w:val="en-US"/>
        </w:rPr>
        <w:t>Lyhenteet</w:t>
      </w:r>
    </w:p>
    <w:p w:rsidR="00E43CA3" w:rsidRPr="008626A5" w:rsidRDefault="00E43CA3" w:rsidP="00F87BC4">
      <w:pPr>
        <w:spacing w:line="240" w:lineRule="auto"/>
        <w:jc w:val="left"/>
        <w:rPr>
          <w:lang w:val="en-US"/>
        </w:rPr>
      </w:pPr>
    </w:p>
    <w:p w:rsidR="002C3014" w:rsidRPr="008626A5" w:rsidRDefault="002C3014" w:rsidP="004640B0">
      <w:pPr>
        <w:spacing w:line="240" w:lineRule="auto"/>
        <w:jc w:val="left"/>
        <w:rPr>
          <w:lang w:val="en-US"/>
        </w:rPr>
      </w:pPr>
      <w:r w:rsidRPr="008626A5">
        <w:rPr>
          <w:lang w:val="en-US"/>
        </w:rPr>
        <w:t>ADC</w:t>
      </w:r>
      <w:r w:rsidRPr="008626A5">
        <w:rPr>
          <w:lang w:val="en-US"/>
        </w:rPr>
        <w:tab/>
      </w:r>
      <w:r w:rsidRPr="008626A5">
        <w:rPr>
          <w:lang w:val="en-US"/>
        </w:rPr>
        <w:tab/>
      </w:r>
      <w:r w:rsidRPr="008626A5">
        <w:rPr>
          <w:lang w:val="en-US"/>
        </w:rPr>
        <w:tab/>
        <w:t>Analog-to-Digital Converter</w:t>
      </w:r>
    </w:p>
    <w:p w:rsidR="00B506A0" w:rsidRPr="009C03F5" w:rsidRDefault="00B506A0" w:rsidP="004640B0">
      <w:pPr>
        <w:spacing w:line="240" w:lineRule="auto"/>
        <w:jc w:val="left"/>
      </w:pPr>
      <w:r w:rsidRPr="009C03F5">
        <w:t>ADU</w:t>
      </w:r>
      <w:r w:rsidRPr="009C03F5">
        <w:tab/>
      </w:r>
      <w:r w:rsidRPr="009C03F5">
        <w:tab/>
      </w:r>
      <w:r w:rsidRPr="009C03F5">
        <w:tab/>
        <w:t>Analog-to-Digital Units</w:t>
      </w:r>
      <w:r w:rsidR="003166D5" w:rsidRPr="009C03F5">
        <w:t xml:space="preserve"> (</w:t>
      </w:r>
      <w:r w:rsidR="001253DB" w:rsidRPr="009C03F5">
        <w:t xml:space="preserve">ADC:n </w:t>
      </w:r>
      <w:r w:rsidR="000E29F7" w:rsidRPr="009C03F5">
        <w:t xml:space="preserve">tuottama </w:t>
      </w:r>
      <w:r w:rsidR="001253DB" w:rsidRPr="009C03F5">
        <w:t>arvo</w:t>
      </w:r>
      <w:r w:rsidR="003166D5" w:rsidRPr="009C03F5">
        <w:t>)</w:t>
      </w:r>
    </w:p>
    <w:p w:rsidR="00E85834" w:rsidRPr="00E85834" w:rsidRDefault="00E85834" w:rsidP="004640B0">
      <w:pPr>
        <w:spacing w:line="240" w:lineRule="auto"/>
        <w:jc w:val="left"/>
      </w:pPr>
      <w:r w:rsidRPr="00E85834">
        <w:t>AgMFPI</w:t>
      </w:r>
      <w:r w:rsidRPr="00E85834">
        <w:tab/>
      </w:r>
      <w:r w:rsidRPr="00E85834">
        <w:tab/>
        <w:t>VTT:n valmistama hopeapinnoitettu (Ag) MFPI</w:t>
      </w:r>
    </w:p>
    <w:p w:rsidR="004640B0" w:rsidRDefault="004640B0" w:rsidP="004640B0">
      <w:pPr>
        <w:spacing w:line="240" w:lineRule="auto"/>
        <w:jc w:val="left"/>
        <w:rPr>
          <w:lang w:val="en-US"/>
        </w:rPr>
      </w:pPr>
      <w:r w:rsidRPr="008626A5">
        <w:rPr>
          <w:lang w:val="en-US"/>
        </w:rPr>
        <w:t>APSoC</w:t>
      </w:r>
      <w:r w:rsidRPr="008626A5">
        <w:rPr>
          <w:lang w:val="en-US"/>
        </w:rPr>
        <w:tab/>
      </w:r>
      <w:r w:rsidRPr="008626A5">
        <w:rPr>
          <w:lang w:val="en-US"/>
        </w:rPr>
        <w:tab/>
      </w:r>
      <w:r w:rsidRPr="008626A5">
        <w:rPr>
          <w:lang w:val="en-US"/>
        </w:rPr>
        <w:tab/>
        <w:t>All Programmable System on Chip</w:t>
      </w:r>
    </w:p>
    <w:p w:rsidR="00CA37C0" w:rsidRPr="008626A5" w:rsidRDefault="00CA37C0" w:rsidP="004640B0">
      <w:pPr>
        <w:spacing w:line="240" w:lineRule="auto"/>
        <w:jc w:val="left"/>
        <w:rPr>
          <w:lang w:val="en-US"/>
        </w:rPr>
      </w:pPr>
      <w:r>
        <w:rPr>
          <w:lang w:val="en-US"/>
        </w:rPr>
        <w:t>AU</w:t>
      </w:r>
      <w:r>
        <w:rPr>
          <w:lang w:val="en-US"/>
        </w:rPr>
        <w:tab/>
      </w:r>
      <w:r>
        <w:rPr>
          <w:lang w:val="en-US"/>
        </w:rPr>
        <w:tab/>
      </w:r>
      <w:r>
        <w:rPr>
          <w:lang w:val="en-US"/>
        </w:rPr>
        <w:tab/>
        <w:t>Analog Unit</w:t>
      </w:r>
    </w:p>
    <w:p w:rsidR="00CB77A6" w:rsidRPr="008626A5" w:rsidRDefault="00CB77A6" w:rsidP="004640B0">
      <w:pPr>
        <w:spacing w:line="240" w:lineRule="auto"/>
        <w:jc w:val="left"/>
        <w:rPr>
          <w:lang w:val="en-US"/>
        </w:rPr>
      </w:pPr>
      <w:r w:rsidRPr="008626A5">
        <w:rPr>
          <w:lang w:val="en-US"/>
        </w:rPr>
        <w:t>BRDF</w:t>
      </w:r>
      <w:r w:rsidRPr="008626A5">
        <w:rPr>
          <w:lang w:val="en-US"/>
        </w:rPr>
        <w:tab/>
      </w:r>
      <w:r w:rsidRPr="008626A5">
        <w:rPr>
          <w:lang w:val="en-US"/>
        </w:rPr>
        <w:tab/>
      </w:r>
      <w:r w:rsidRPr="008626A5">
        <w:rPr>
          <w:lang w:val="en-US"/>
        </w:rPr>
        <w:tab/>
        <w:t>Bidirectional Reflectance Distribution F</w:t>
      </w:r>
    </w:p>
    <w:p w:rsidR="002E4B83" w:rsidRPr="009C03F5" w:rsidRDefault="002E4B83" w:rsidP="004640B0">
      <w:pPr>
        <w:spacing w:line="240" w:lineRule="auto"/>
        <w:jc w:val="left"/>
      </w:pPr>
      <w:r w:rsidRPr="009C03F5">
        <w:t>Camazing</w:t>
      </w:r>
      <w:r w:rsidRPr="009C03F5">
        <w:tab/>
      </w:r>
      <w:r w:rsidRPr="009C03F5">
        <w:tab/>
        <w:t>Python ohjelmistokirjasto VTT:n spektrikameran käyttämiseen</w:t>
      </w:r>
    </w:p>
    <w:p w:rsidR="004640B0" w:rsidRPr="008626A5" w:rsidRDefault="004640B0" w:rsidP="004640B0">
      <w:pPr>
        <w:spacing w:line="240" w:lineRule="auto"/>
        <w:jc w:val="left"/>
        <w:rPr>
          <w:lang w:val="en-US"/>
        </w:rPr>
      </w:pPr>
      <w:r w:rsidRPr="008626A5">
        <w:rPr>
          <w:lang w:val="en-US"/>
        </w:rPr>
        <w:t>CAT</w:t>
      </w:r>
      <w:r w:rsidRPr="008626A5">
        <w:rPr>
          <w:lang w:val="en-US"/>
        </w:rPr>
        <w:tab/>
      </w:r>
      <w:r w:rsidRPr="008626A5">
        <w:rPr>
          <w:lang w:val="en-US"/>
        </w:rPr>
        <w:tab/>
      </w:r>
      <w:r w:rsidRPr="008626A5">
        <w:rPr>
          <w:lang w:val="en-US"/>
        </w:rPr>
        <w:tab/>
        <w:t>Computerized Axial Tomography</w:t>
      </w:r>
    </w:p>
    <w:p w:rsidR="006F1CB1" w:rsidRPr="008626A5" w:rsidRDefault="006F1CB1" w:rsidP="004640B0">
      <w:pPr>
        <w:spacing w:line="240" w:lineRule="auto"/>
        <w:jc w:val="left"/>
        <w:rPr>
          <w:lang w:val="en-US"/>
        </w:rPr>
      </w:pPr>
      <w:r w:rsidRPr="008626A5">
        <w:rPr>
          <w:lang w:val="en-US"/>
        </w:rPr>
        <w:t>CCD</w:t>
      </w:r>
      <w:r w:rsidRPr="008626A5">
        <w:rPr>
          <w:lang w:val="en-US"/>
        </w:rPr>
        <w:tab/>
      </w:r>
      <w:r w:rsidRPr="008626A5">
        <w:rPr>
          <w:lang w:val="en-US"/>
        </w:rPr>
        <w:tab/>
      </w:r>
      <w:r w:rsidRPr="008626A5">
        <w:rPr>
          <w:lang w:val="en-US"/>
        </w:rPr>
        <w:tab/>
        <w:t>Charge Coupled Device</w:t>
      </w:r>
    </w:p>
    <w:p w:rsidR="00D57D90" w:rsidRPr="008626A5" w:rsidRDefault="00D57D90" w:rsidP="004640B0">
      <w:pPr>
        <w:spacing w:line="240" w:lineRule="auto"/>
        <w:jc w:val="left"/>
        <w:rPr>
          <w:lang w:val="en-US"/>
        </w:rPr>
      </w:pPr>
      <w:r w:rsidRPr="008626A5">
        <w:rPr>
          <w:lang w:val="en-US"/>
        </w:rPr>
        <w:t>CMOS</w:t>
      </w:r>
      <w:r w:rsidRPr="008626A5">
        <w:rPr>
          <w:lang w:val="en-US"/>
        </w:rPr>
        <w:tab/>
      </w:r>
      <w:r w:rsidRPr="008626A5">
        <w:rPr>
          <w:lang w:val="en-US"/>
        </w:rPr>
        <w:tab/>
      </w:r>
      <w:r w:rsidRPr="008626A5">
        <w:rPr>
          <w:lang w:val="en-US"/>
        </w:rPr>
        <w:tab/>
        <w:t>Complementary Metal Oxyde Semiconductor</w:t>
      </w:r>
    </w:p>
    <w:p w:rsidR="004640B0" w:rsidRPr="008626A5" w:rsidRDefault="004640B0" w:rsidP="004640B0">
      <w:pPr>
        <w:spacing w:line="240" w:lineRule="auto"/>
        <w:jc w:val="left"/>
        <w:rPr>
          <w:lang w:val="en-US"/>
        </w:rPr>
      </w:pPr>
      <w:r w:rsidRPr="008626A5">
        <w:rPr>
          <w:lang w:val="en-US"/>
        </w:rPr>
        <w:t>CT</w:t>
      </w:r>
      <w:r w:rsidRPr="008626A5">
        <w:rPr>
          <w:lang w:val="en-US"/>
        </w:rPr>
        <w:tab/>
      </w:r>
      <w:r w:rsidRPr="008626A5">
        <w:rPr>
          <w:lang w:val="en-US"/>
        </w:rPr>
        <w:tab/>
      </w:r>
      <w:r w:rsidRPr="008626A5">
        <w:rPr>
          <w:lang w:val="en-US"/>
        </w:rPr>
        <w:tab/>
        <w:t>Computed Tomography</w:t>
      </w:r>
    </w:p>
    <w:p w:rsidR="006B047E" w:rsidRPr="008626A5" w:rsidRDefault="006B047E" w:rsidP="006B047E">
      <w:pPr>
        <w:spacing w:line="240" w:lineRule="auto"/>
        <w:jc w:val="left"/>
        <w:rPr>
          <w:lang w:val="en-US"/>
        </w:rPr>
      </w:pPr>
      <w:r w:rsidRPr="008626A5">
        <w:rPr>
          <w:lang w:val="en-US"/>
        </w:rPr>
        <w:t>DMA</w:t>
      </w:r>
      <w:r w:rsidRPr="008626A5">
        <w:rPr>
          <w:lang w:val="en-US"/>
        </w:rPr>
        <w:tab/>
      </w:r>
      <w:r w:rsidRPr="008626A5">
        <w:rPr>
          <w:lang w:val="en-US"/>
        </w:rPr>
        <w:tab/>
      </w:r>
      <w:r w:rsidRPr="008626A5">
        <w:rPr>
          <w:lang w:val="en-US"/>
        </w:rPr>
        <w:tab/>
        <w:t>Direct Memory Access</w:t>
      </w:r>
    </w:p>
    <w:p w:rsidR="00E3569D" w:rsidRPr="008626A5" w:rsidRDefault="00E3569D" w:rsidP="006B047E">
      <w:pPr>
        <w:spacing w:line="240" w:lineRule="auto"/>
        <w:jc w:val="left"/>
        <w:rPr>
          <w:lang w:val="en-US"/>
        </w:rPr>
      </w:pPr>
      <w:r w:rsidRPr="008626A5">
        <w:rPr>
          <w:lang w:val="en-US"/>
        </w:rPr>
        <w:t>DN</w:t>
      </w:r>
      <w:r w:rsidRPr="008626A5">
        <w:rPr>
          <w:lang w:val="en-US"/>
        </w:rPr>
        <w:tab/>
      </w:r>
      <w:r w:rsidRPr="008626A5">
        <w:rPr>
          <w:lang w:val="en-US"/>
        </w:rPr>
        <w:tab/>
      </w:r>
      <w:r w:rsidRPr="008626A5">
        <w:rPr>
          <w:lang w:val="en-US"/>
        </w:rPr>
        <w:tab/>
        <w:t>Digital Number</w:t>
      </w:r>
      <w:r w:rsidR="00592B8E" w:rsidRPr="008626A5">
        <w:rPr>
          <w:lang w:val="en-US"/>
        </w:rPr>
        <w:t xml:space="preserve"> </w:t>
      </w:r>
      <w:r w:rsidR="00E46CD9" w:rsidRPr="008626A5">
        <w:rPr>
          <w:lang w:val="en-US"/>
        </w:rPr>
        <w:t>(ADC:n tuottama arvo)</w:t>
      </w:r>
    </w:p>
    <w:p w:rsidR="00DD69F5" w:rsidRPr="00011239" w:rsidRDefault="00DD69F5" w:rsidP="006B047E">
      <w:pPr>
        <w:spacing w:line="240" w:lineRule="auto"/>
        <w:jc w:val="left"/>
        <w:rPr>
          <w:lang w:val="en-US"/>
        </w:rPr>
      </w:pPr>
      <w:r w:rsidRPr="00011239">
        <w:rPr>
          <w:lang w:val="en-US"/>
        </w:rPr>
        <w:t>EM</w:t>
      </w:r>
      <w:r w:rsidRPr="00011239">
        <w:rPr>
          <w:lang w:val="en-US"/>
        </w:rPr>
        <w:tab/>
      </w:r>
      <w:r w:rsidRPr="00011239">
        <w:rPr>
          <w:lang w:val="en-US"/>
        </w:rPr>
        <w:tab/>
      </w:r>
      <w:r w:rsidRPr="00011239">
        <w:rPr>
          <w:lang w:val="en-US"/>
        </w:rPr>
        <w:tab/>
        <w:t>ElectroMagnetic</w:t>
      </w:r>
    </w:p>
    <w:p w:rsidR="004640B0" w:rsidRPr="00011239" w:rsidRDefault="006B047E" w:rsidP="004640B0">
      <w:pPr>
        <w:spacing w:line="240" w:lineRule="auto"/>
        <w:jc w:val="left"/>
        <w:rPr>
          <w:lang w:val="en-US"/>
        </w:rPr>
      </w:pPr>
      <w:r w:rsidRPr="00011239">
        <w:rPr>
          <w:lang w:val="en-US"/>
        </w:rPr>
        <w:t>FPGA</w:t>
      </w:r>
      <w:r w:rsidRPr="00011239">
        <w:rPr>
          <w:lang w:val="en-US"/>
        </w:rPr>
        <w:tab/>
      </w:r>
      <w:r w:rsidRPr="00011239">
        <w:rPr>
          <w:lang w:val="en-US"/>
        </w:rPr>
        <w:tab/>
      </w:r>
      <w:r w:rsidRPr="00011239">
        <w:rPr>
          <w:lang w:val="en-US"/>
        </w:rPr>
        <w:tab/>
        <w:t>Field Programmable Gate</w:t>
      </w:r>
      <w:r w:rsidR="004640B0" w:rsidRPr="00011239">
        <w:rPr>
          <w:lang w:val="en-US"/>
        </w:rPr>
        <w:t xml:space="preserve"> Array</w:t>
      </w:r>
    </w:p>
    <w:p w:rsidR="004640B0" w:rsidRPr="00011239" w:rsidRDefault="004640B0" w:rsidP="004640B0">
      <w:pPr>
        <w:spacing w:line="240" w:lineRule="auto"/>
        <w:jc w:val="left"/>
        <w:rPr>
          <w:lang w:val="en-US"/>
        </w:rPr>
      </w:pPr>
      <w:r w:rsidRPr="00011239">
        <w:rPr>
          <w:lang w:val="en-US"/>
        </w:rPr>
        <w:t>FPI</w:t>
      </w:r>
      <w:r w:rsidRPr="00011239">
        <w:rPr>
          <w:lang w:val="en-US"/>
        </w:rPr>
        <w:tab/>
      </w:r>
      <w:r w:rsidRPr="00011239">
        <w:rPr>
          <w:lang w:val="en-US"/>
        </w:rPr>
        <w:tab/>
      </w:r>
      <w:r w:rsidRPr="00011239">
        <w:rPr>
          <w:lang w:val="en-US"/>
        </w:rPr>
        <w:tab/>
        <w:t>Fabry Perot Interferometer</w:t>
      </w:r>
    </w:p>
    <w:p w:rsidR="004640B0" w:rsidRPr="00011239" w:rsidRDefault="004640B0" w:rsidP="004640B0">
      <w:pPr>
        <w:spacing w:line="240" w:lineRule="auto"/>
        <w:jc w:val="left"/>
        <w:rPr>
          <w:lang w:val="en-US"/>
        </w:rPr>
      </w:pPr>
      <w:r w:rsidRPr="00011239">
        <w:rPr>
          <w:lang w:val="en-US"/>
        </w:rPr>
        <w:t>FPI-HSI</w:t>
      </w:r>
      <w:r w:rsidRPr="00011239">
        <w:rPr>
          <w:lang w:val="en-US"/>
        </w:rPr>
        <w:tab/>
      </w:r>
      <w:r w:rsidRPr="00011239">
        <w:rPr>
          <w:lang w:val="en-US"/>
        </w:rPr>
        <w:tab/>
        <w:t>Fabry Perot Interferometer Hyperspectral Imager</w:t>
      </w:r>
    </w:p>
    <w:p w:rsidR="002C79EE" w:rsidRPr="008626A5" w:rsidRDefault="002C79EE" w:rsidP="002C79EE">
      <w:pPr>
        <w:spacing w:line="240" w:lineRule="auto"/>
        <w:jc w:val="left"/>
      </w:pPr>
      <w:r w:rsidRPr="008626A5">
        <w:t>Fpipy</w:t>
      </w:r>
      <w:r w:rsidRPr="008626A5">
        <w:tab/>
      </w:r>
      <w:r w:rsidRPr="008626A5">
        <w:tab/>
      </w:r>
      <w:r w:rsidRPr="008626A5">
        <w:tab/>
        <w:t>Python ohjelmistokirjasto VTT:n spektrikameran käyttämiseen</w:t>
      </w:r>
    </w:p>
    <w:p w:rsidR="004640B0" w:rsidRPr="00011239" w:rsidRDefault="004640B0" w:rsidP="004640B0">
      <w:pPr>
        <w:spacing w:line="240" w:lineRule="auto"/>
        <w:jc w:val="left"/>
        <w:rPr>
          <w:lang w:val="en-US"/>
        </w:rPr>
      </w:pPr>
      <w:r w:rsidRPr="00011239">
        <w:rPr>
          <w:lang w:val="en-US"/>
        </w:rPr>
        <w:t>FWHM</w:t>
      </w:r>
      <w:r w:rsidRPr="00011239">
        <w:rPr>
          <w:lang w:val="en-US"/>
        </w:rPr>
        <w:tab/>
      </w:r>
      <w:r w:rsidRPr="00011239">
        <w:rPr>
          <w:lang w:val="en-US"/>
        </w:rPr>
        <w:tab/>
        <w:t>Full width at half maximum</w:t>
      </w:r>
    </w:p>
    <w:p w:rsidR="004640B0" w:rsidRPr="00011239" w:rsidRDefault="004640B0" w:rsidP="004640B0">
      <w:pPr>
        <w:spacing w:line="240" w:lineRule="auto"/>
        <w:ind w:left="1935" w:hanging="1935"/>
        <w:jc w:val="left"/>
        <w:rPr>
          <w:lang w:val="en-US"/>
        </w:rPr>
      </w:pPr>
      <w:r w:rsidRPr="00011239">
        <w:rPr>
          <w:lang w:val="en-US"/>
        </w:rPr>
        <w:t>GenICam</w:t>
      </w:r>
      <w:r w:rsidRPr="00011239">
        <w:rPr>
          <w:lang w:val="en-US"/>
        </w:rPr>
        <w:tab/>
        <w:t>Generic Interface for Cameras</w:t>
      </w:r>
    </w:p>
    <w:p w:rsidR="004640B0" w:rsidRPr="00011239" w:rsidRDefault="004640B0" w:rsidP="004640B0">
      <w:pPr>
        <w:spacing w:line="240" w:lineRule="auto"/>
        <w:ind w:left="1935" w:hanging="1935"/>
        <w:jc w:val="left"/>
        <w:rPr>
          <w:lang w:val="en-US"/>
        </w:rPr>
      </w:pPr>
      <w:r w:rsidRPr="00011239">
        <w:rPr>
          <w:lang w:val="en-US"/>
        </w:rPr>
        <w:t>HSI</w:t>
      </w:r>
      <w:r w:rsidRPr="00011239">
        <w:rPr>
          <w:lang w:val="en-US"/>
        </w:rPr>
        <w:tab/>
        <w:t>Hyperspectral Imager</w:t>
      </w:r>
    </w:p>
    <w:p w:rsidR="002179A5" w:rsidRPr="00011239" w:rsidRDefault="002179A5" w:rsidP="004640B0">
      <w:pPr>
        <w:spacing w:line="240" w:lineRule="auto"/>
        <w:ind w:left="1935" w:hanging="1935"/>
        <w:jc w:val="left"/>
        <w:rPr>
          <w:lang w:val="en-US"/>
        </w:rPr>
      </w:pPr>
      <w:r w:rsidRPr="00011239">
        <w:rPr>
          <w:lang w:val="en-US"/>
        </w:rPr>
        <w:t>LE</w:t>
      </w:r>
      <w:r w:rsidRPr="00011239">
        <w:rPr>
          <w:lang w:val="en-US"/>
        </w:rPr>
        <w:tab/>
        <w:t>Logic Element</w:t>
      </w:r>
    </w:p>
    <w:p w:rsidR="004640B0" w:rsidRPr="00011239" w:rsidRDefault="004640B0" w:rsidP="004640B0">
      <w:pPr>
        <w:spacing w:line="240" w:lineRule="auto"/>
        <w:ind w:left="1935" w:hanging="1935"/>
        <w:jc w:val="left"/>
        <w:rPr>
          <w:lang w:val="en-US"/>
        </w:rPr>
      </w:pPr>
      <w:r w:rsidRPr="00011239">
        <w:rPr>
          <w:lang w:val="en-US"/>
        </w:rPr>
        <w:t>MEMS</w:t>
      </w:r>
      <w:r w:rsidRPr="00011239">
        <w:rPr>
          <w:lang w:val="en-US"/>
        </w:rPr>
        <w:tab/>
        <w:t>Micro</w:t>
      </w:r>
      <w:r w:rsidR="005A10E5" w:rsidRPr="00011239">
        <w:rPr>
          <w:lang w:val="en-US"/>
        </w:rPr>
        <w:t>ElectroMe</w:t>
      </w:r>
      <w:r w:rsidRPr="00011239">
        <w:rPr>
          <w:lang w:val="en-US"/>
        </w:rPr>
        <w:t>chanical Systems</w:t>
      </w:r>
    </w:p>
    <w:p w:rsidR="004640B0" w:rsidRPr="00011239" w:rsidRDefault="004640B0" w:rsidP="004640B0">
      <w:pPr>
        <w:spacing w:line="240" w:lineRule="auto"/>
        <w:ind w:left="1935" w:hanging="1935"/>
        <w:jc w:val="left"/>
        <w:rPr>
          <w:lang w:val="en-US"/>
        </w:rPr>
      </w:pPr>
      <w:r w:rsidRPr="00011239">
        <w:rPr>
          <w:lang w:val="en-US"/>
        </w:rPr>
        <w:t>MFPI</w:t>
      </w:r>
      <w:r w:rsidRPr="00011239">
        <w:rPr>
          <w:lang w:val="en-US"/>
        </w:rPr>
        <w:tab/>
        <w:t>MEMS FPI</w:t>
      </w:r>
    </w:p>
    <w:p w:rsidR="004640B0" w:rsidRPr="00011239" w:rsidRDefault="004640B0" w:rsidP="004640B0">
      <w:pPr>
        <w:spacing w:line="240" w:lineRule="auto"/>
        <w:ind w:left="1935" w:hanging="1935"/>
        <w:jc w:val="left"/>
        <w:rPr>
          <w:lang w:val="en-US"/>
        </w:rPr>
      </w:pPr>
      <w:r w:rsidRPr="00011239">
        <w:rPr>
          <w:lang w:val="en-US"/>
        </w:rPr>
        <w:t>MRI</w:t>
      </w:r>
      <w:r w:rsidRPr="00011239">
        <w:rPr>
          <w:lang w:val="en-US"/>
        </w:rPr>
        <w:tab/>
        <w:t>Magnetic Resonance Imaging</w:t>
      </w:r>
    </w:p>
    <w:p w:rsidR="00316002" w:rsidRPr="00011239" w:rsidRDefault="00316002" w:rsidP="004640B0">
      <w:pPr>
        <w:spacing w:line="240" w:lineRule="auto"/>
        <w:ind w:left="1935" w:hanging="1935"/>
        <w:jc w:val="left"/>
        <w:rPr>
          <w:lang w:val="en-US"/>
        </w:rPr>
      </w:pPr>
      <w:r w:rsidRPr="00011239">
        <w:rPr>
          <w:lang w:val="en-US"/>
        </w:rPr>
        <w:t>NIR</w:t>
      </w:r>
      <w:r w:rsidRPr="00011239">
        <w:rPr>
          <w:lang w:val="en-US"/>
        </w:rPr>
        <w:tab/>
        <w:t>Near InfraRed</w:t>
      </w:r>
    </w:p>
    <w:p w:rsidR="00074EB7" w:rsidRPr="00011239" w:rsidRDefault="00074EB7" w:rsidP="004640B0">
      <w:pPr>
        <w:spacing w:line="240" w:lineRule="auto"/>
        <w:ind w:left="1935" w:hanging="1935"/>
        <w:jc w:val="left"/>
        <w:rPr>
          <w:lang w:val="en-US"/>
        </w:rPr>
      </w:pPr>
      <w:r w:rsidRPr="00011239">
        <w:rPr>
          <w:lang w:val="en-US"/>
        </w:rPr>
        <w:t>NumPy</w:t>
      </w:r>
      <w:r w:rsidRPr="00011239">
        <w:rPr>
          <w:lang w:val="en-US"/>
        </w:rPr>
        <w:tab/>
        <w:t>Numerical Python</w:t>
      </w:r>
    </w:p>
    <w:p w:rsidR="004640B0" w:rsidRPr="00011239" w:rsidRDefault="004640B0" w:rsidP="004640B0">
      <w:pPr>
        <w:spacing w:line="240" w:lineRule="auto"/>
        <w:ind w:left="1935" w:hanging="1935"/>
        <w:jc w:val="left"/>
        <w:rPr>
          <w:lang w:val="en-US"/>
        </w:rPr>
      </w:pPr>
      <w:r w:rsidRPr="00011239">
        <w:rPr>
          <w:lang w:val="en-US"/>
        </w:rPr>
        <w:t>PET</w:t>
      </w:r>
      <w:r w:rsidRPr="00011239">
        <w:rPr>
          <w:lang w:val="en-US"/>
        </w:rPr>
        <w:tab/>
        <w:t>Positron Emission Tomography</w:t>
      </w:r>
    </w:p>
    <w:p w:rsidR="0072311E" w:rsidRPr="00011239" w:rsidRDefault="0072311E" w:rsidP="004640B0">
      <w:pPr>
        <w:spacing w:line="240" w:lineRule="auto"/>
        <w:ind w:left="1935" w:hanging="1935"/>
        <w:jc w:val="left"/>
        <w:rPr>
          <w:lang w:val="en-US"/>
        </w:rPr>
      </w:pPr>
      <w:r w:rsidRPr="00011239">
        <w:rPr>
          <w:lang w:val="en-US"/>
        </w:rPr>
        <w:t>PetaLinux</w:t>
      </w:r>
      <w:r w:rsidRPr="00011239">
        <w:rPr>
          <w:lang w:val="en-US"/>
        </w:rPr>
        <w:tab/>
        <w:t>?</w:t>
      </w:r>
    </w:p>
    <w:p w:rsidR="009348B3" w:rsidRPr="00011239" w:rsidRDefault="009348B3" w:rsidP="004640B0">
      <w:pPr>
        <w:spacing w:line="240" w:lineRule="auto"/>
        <w:ind w:left="1935" w:hanging="1935"/>
        <w:jc w:val="left"/>
        <w:rPr>
          <w:lang w:val="en-US"/>
        </w:rPr>
      </w:pPr>
      <w:r w:rsidRPr="00011239">
        <w:rPr>
          <w:lang w:val="en-US"/>
        </w:rPr>
        <w:lastRenderedPageBreak/>
        <w:t>PFPI</w:t>
      </w:r>
      <w:r w:rsidRPr="00011239">
        <w:rPr>
          <w:lang w:val="en-US"/>
        </w:rPr>
        <w:tab/>
        <w:t>?</w:t>
      </w:r>
    </w:p>
    <w:p w:rsidR="001759AC" w:rsidRPr="00011239" w:rsidRDefault="001759AC" w:rsidP="004640B0">
      <w:pPr>
        <w:spacing w:line="240" w:lineRule="auto"/>
        <w:ind w:left="1935" w:hanging="1935"/>
        <w:jc w:val="left"/>
        <w:rPr>
          <w:lang w:val="en-US"/>
        </w:rPr>
      </w:pPr>
      <w:r w:rsidRPr="00011239">
        <w:rPr>
          <w:lang w:val="en-US"/>
        </w:rPr>
        <w:t>Pixel</w:t>
      </w:r>
      <w:r w:rsidRPr="00011239">
        <w:rPr>
          <w:lang w:val="en-US"/>
        </w:rPr>
        <w:tab/>
        <w:t>Picture Element</w:t>
      </w:r>
    </w:p>
    <w:p w:rsidR="000774F6" w:rsidRPr="00011239" w:rsidRDefault="000774F6" w:rsidP="004640B0">
      <w:pPr>
        <w:spacing w:line="240" w:lineRule="auto"/>
        <w:ind w:left="1935" w:hanging="1935"/>
        <w:jc w:val="left"/>
        <w:rPr>
          <w:lang w:val="en-US"/>
        </w:rPr>
      </w:pPr>
      <w:r w:rsidRPr="00011239">
        <w:rPr>
          <w:lang w:val="en-US"/>
        </w:rPr>
        <w:t>PL</w:t>
      </w:r>
      <w:r w:rsidRPr="00011239">
        <w:rPr>
          <w:lang w:val="en-US"/>
        </w:rPr>
        <w:tab/>
        <w:t>Programming Logic</w:t>
      </w:r>
    </w:p>
    <w:p w:rsidR="000774F6" w:rsidRPr="008626A5" w:rsidRDefault="000774F6" w:rsidP="004640B0">
      <w:pPr>
        <w:spacing w:line="240" w:lineRule="auto"/>
        <w:ind w:left="1935" w:hanging="1935"/>
        <w:jc w:val="left"/>
      </w:pPr>
      <w:r w:rsidRPr="008626A5">
        <w:t>PS</w:t>
      </w:r>
      <w:r w:rsidRPr="008626A5">
        <w:tab/>
        <w:t>Processing System</w:t>
      </w:r>
    </w:p>
    <w:p w:rsidR="007B4DF2" w:rsidRPr="008626A5" w:rsidRDefault="007B4DF2" w:rsidP="004640B0">
      <w:pPr>
        <w:spacing w:line="240" w:lineRule="auto"/>
        <w:ind w:left="1935" w:hanging="1935"/>
        <w:jc w:val="left"/>
      </w:pPr>
      <w:r w:rsidRPr="008626A5">
        <w:t>Python</w:t>
      </w:r>
      <w:r w:rsidRPr="008626A5">
        <w:tab/>
        <w:t>Ohjelmointikieli</w:t>
      </w:r>
    </w:p>
    <w:p w:rsidR="00B14E18" w:rsidRPr="008626A5" w:rsidRDefault="00B14E18" w:rsidP="004640B0">
      <w:pPr>
        <w:spacing w:line="240" w:lineRule="auto"/>
        <w:ind w:left="1935" w:hanging="1935"/>
        <w:jc w:val="left"/>
      </w:pPr>
      <w:r w:rsidRPr="008626A5">
        <w:t>RGB</w:t>
      </w:r>
      <w:r w:rsidRPr="008626A5">
        <w:tab/>
        <w:t>Red Green Blue (Punainen Vihreä Sininen)</w:t>
      </w:r>
    </w:p>
    <w:p w:rsidR="004640B0" w:rsidRPr="00011239" w:rsidRDefault="004640B0" w:rsidP="004640B0">
      <w:pPr>
        <w:spacing w:line="240" w:lineRule="auto"/>
        <w:ind w:left="1935" w:hanging="1935"/>
        <w:jc w:val="left"/>
        <w:rPr>
          <w:lang w:val="en-US"/>
        </w:rPr>
      </w:pPr>
      <w:r w:rsidRPr="00011239">
        <w:rPr>
          <w:lang w:val="en-US"/>
        </w:rPr>
        <w:t>SICSURFIS</w:t>
      </w:r>
      <w:r w:rsidRPr="00011239">
        <w:rPr>
          <w:lang w:val="en-US"/>
        </w:rPr>
        <w:tab/>
        <w:t>Spectral Imaging of Complex SURFace tomographIeS</w:t>
      </w:r>
    </w:p>
    <w:p w:rsidR="004640B0" w:rsidRPr="008626A5" w:rsidRDefault="004640B0" w:rsidP="004640B0">
      <w:pPr>
        <w:spacing w:line="240" w:lineRule="auto"/>
        <w:ind w:left="1935" w:hanging="1935"/>
        <w:jc w:val="left"/>
      </w:pPr>
      <w:r w:rsidRPr="008626A5">
        <w:t>SoC</w:t>
      </w:r>
      <w:r w:rsidRPr="008626A5">
        <w:tab/>
        <w:t>System on Chip</w:t>
      </w:r>
    </w:p>
    <w:p w:rsidR="00411008" w:rsidRPr="008626A5" w:rsidRDefault="00411008" w:rsidP="00411008">
      <w:pPr>
        <w:spacing w:line="240" w:lineRule="auto"/>
        <w:jc w:val="left"/>
      </w:pPr>
      <w:r w:rsidRPr="008626A5">
        <w:t>Spectracular</w:t>
      </w:r>
      <w:r w:rsidRPr="008626A5">
        <w:tab/>
      </w:r>
      <w:r w:rsidRPr="008626A5">
        <w:tab/>
        <w:t>Python ohjelmistokirjasto VTT:n spektrikameran käyttämiseen</w:t>
      </w:r>
    </w:p>
    <w:p w:rsidR="002068D6" w:rsidRPr="00011239" w:rsidRDefault="002068D6" w:rsidP="004640B0">
      <w:pPr>
        <w:spacing w:line="240" w:lineRule="auto"/>
        <w:ind w:left="1935" w:hanging="1935"/>
        <w:jc w:val="left"/>
        <w:rPr>
          <w:lang w:val="en-US"/>
        </w:rPr>
      </w:pPr>
      <w:r w:rsidRPr="00011239">
        <w:rPr>
          <w:lang w:val="en-US"/>
        </w:rPr>
        <w:t>Ubuntu</w:t>
      </w:r>
      <w:r w:rsidRPr="00011239">
        <w:rPr>
          <w:lang w:val="en-US"/>
        </w:rPr>
        <w:tab/>
        <w:t>?</w:t>
      </w:r>
    </w:p>
    <w:p w:rsidR="00193A0A" w:rsidRPr="00011239" w:rsidRDefault="00193A0A" w:rsidP="004640B0">
      <w:pPr>
        <w:spacing w:line="240" w:lineRule="auto"/>
        <w:ind w:left="1935" w:hanging="1935"/>
        <w:jc w:val="left"/>
        <w:rPr>
          <w:lang w:val="en-US"/>
        </w:rPr>
      </w:pPr>
      <w:r w:rsidRPr="00011239">
        <w:rPr>
          <w:lang w:val="en-US"/>
        </w:rPr>
        <w:t>USB</w:t>
      </w:r>
      <w:r w:rsidRPr="00011239">
        <w:rPr>
          <w:lang w:val="en-US"/>
        </w:rPr>
        <w:tab/>
        <w:t>Universal Serial Bus</w:t>
      </w:r>
    </w:p>
    <w:p w:rsidR="004640B0" w:rsidRPr="00011239" w:rsidRDefault="004640B0" w:rsidP="004640B0">
      <w:pPr>
        <w:spacing w:line="240" w:lineRule="auto"/>
        <w:ind w:left="1935" w:hanging="1935"/>
        <w:jc w:val="left"/>
        <w:rPr>
          <w:lang w:val="en-US"/>
        </w:rPr>
      </w:pPr>
      <w:r w:rsidRPr="00011239">
        <w:rPr>
          <w:lang w:val="en-US"/>
        </w:rPr>
        <w:t>VHDL</w:t>
      </w:r>
      <w:r w:rsidRPr="00011239">
        <w:rPr>
          <w:lang w:val="en-US"/>
        </w:rPr>
        <w:tab/>
        <w:t>VHSIC-HDL, Very High Speed Integrated Circuit Hardware Description Language</w:t>
      </w:r>
    </w:p>
    <w:p w:rsidR="00DF0C29" w:rsidRPr="00011239" w:rsidRDefault="00DF0C29" w:rsidP="004640B0">
      <w:pPr>
        <w:spacing w:line="240" w:lineRule="auto"/>
        <w:ind w:left="1935" w:hanging="1935"/>
        <w:jc w:val="left"/>
        <w:rPr>
          <w:lang w:val="en-US"/>
        </w:rPr>
      </w:pPr>
      <w:r w:rsidRPr="00011239">
        <w:rPr>
          <w:lang w:val="en-US"/>
        </w:rPr>
        <w:t>VNIR</w:t>
      </w:r>
      <w:r w:rsidRPr="00011239">
        <w:rPr>
          <w:lang w:val="en-US"/>
        </w:rPr>
        <w:tab/>
        <w:t>Visual</w:t>
      </w:r>
      <w:r w:rsidR="00A343B0" w:rsidRPr="00011239">
        <w:rPr>
          <w:lang w:val="en-US"/>
        </w:rPr>
        <w:t xml:space="preserve"> (Visible)</w:t>
      </w:r>
      <w:r w:rsidRPr="00011239">
        <w:rPr>
          <w:lang w:val="en-US"/>
        </w:rPr>
        <w:t xml:space="preserve"> and Near Infrared</w:t>
      </w:r>
    </w:p>
    <w:p w:rsidR="004D5860" w:rsidRPr="008626A5" w:rsidRDefault="004D5860" w:rsidP="004640B0">
      <w:pPr>
        <w:spacing w:line="240" w:lineRule="auto"/>
        <w:ind w:left="1935" w:hanging="1935"/>
        <w:jc w:val="left"/>
      </w:pPr>
      <w:r w:rsidRPr="008626A5">
        <w:t>Vivado</w:t>
      </w:r>
      <w:r w:rsidRPr="008626A5">
        <w:tab/>
        <w:t>?</w:t>
      </w:r>
    </w:p>
    <w:p w:rsidR="004640B0" w:rsidRPr="008626A5" w:rsidRDefault="004640B0" w:rsidP="004640B0">
      <w:pPr>
        <w:spacing w:line="240" w:lineRule="auto"/>
        <w:ind w:left="1935" w:hanging="1935"/>
        <w:jc w:val="left"/>
      </w:pPr>
      <w:r w:rsidRPr="008626A5">
        <w:t>VTT</w:t>
      </w:r>
      <w:r w:rsidRPr="008626A5">
        <w:tab/>
        <w:t>Teknologian tutkimuskeskus Oy (ent. Valtion Teknillinen Tutkimuskeskus)</w:t>
      </w:r>
    </w:p>
    <w:p w:rsidR="004640B0" w:rsidRPr="008626A5" w:rsidRDefault="004640B0" w:rsidP="00F87BC4">
      <w:pPr>
        <w:spacing w:line="240" w:lineRule="auto"/>
        <w:jc w:val="left"/>
      </w:pPr>
    </w:p>
    <w:p w:rsidR="00A7743E" w:rsidRPr="008626A5" w:rsidRDefault="00A7743E" w:rsidP="00A90DA3">
      <w:pPr>
        <w:spacing w:line="240" w:lineRule="auto"/>
        <w:jc w:val="left"/>
      </w:pPr>
    </w:p>
    <w:p w:rsidR="003A2C7E" w:rsidRPr="008626A5" w:rsidRDefault="003A2C7E" w:rsidP="003A2C7E">
      <w:pPr>
        <w:spacing w:line="240" w:lineRule="auto"/>
        <w:ind w:left="1935" w:hanging="1935"/>
        <w:jc w:val="left"/>
      </w:pPr>
    </w:p>
    <w:p w:rsidR="004503BF" w:rsidRPr="008626A5" w:rsidRDefault="004503BF" w:rsidP="004503BF">
      <w:pPr>
        <w:pStyle w:val="Heading1"/>
      </w:pPr>
      <w:bookmarkStart w:id="2" w:name="_Toc101502206"/>
      <w:r w:rsidRPr="008626A5">
        <w:lastRenderedPageBreak/>
        <w:t>Johdanto</w:t>
      </w:r>
      <w:bookmarkEnd w:id="2"/>
    </w:p>
    <w:p w:rsidR="00D73839" w:rsidRPr="008626A5" w:rsidRDefault="00D73839" w:rsidP="00D73839">
      <w:r w:rsidRPr="008626A5">
        <w:t>Lääketieteellinen kuvantaminen alkoi Miklan (2013, s. 1) mukaan vuonna 1895 Roentgenin löytäessä röntgensäteet. Miklan mukaan muita lääketieteellisen kuvantamisen teknologioita ovat CT-kuvaaminen, MRI-kuvaaminen, PET-kuvaaminen, ultraäänikuvaus sekä Raman-spektroskopia (Mikla, 2013, s. vii – ix). Monessa näistä kuvantamismenetelmistä potilas altistuu terveyttä vaarantavalle säteilylle, joka olisi vältettävissä käyttämällä optista kuvantamismenetelmää.</w:t>
      </w:r>
      <w:r w:rsidR="006C4AD3" w:rsidRPr="008626A5">
        <w:t xml:space="preserve"> </w:t>
      </w:r>
      <w:r w:rsidR="004E60E9" w:rsidRPr="008626A5">
        <w:t>Kattava käsittely s</w:t>
      </w:r>
      <w:r w:rsidR="006C4AD3" w:rsidRPr="008626A5">
        <w:t xml:space="preserve">äteilyn haitallisista vaikutuksista esimerkiksi </w:t>
      </w:r>
      <w:r w:rsidR="00740765" w:rsidRPr="008626A5">
        <w:t xml:space="preserve">teoksessa </w:t>
      </w:r>
      <w:r w:rsidR="00D10AA0" w:rsidRPr="008626A5">
        <w:t xml:space="preserve">Kelsey ja </w:t>
      </w:r>
      <w:r w:rsidR="006C4AD3" w:rsidRPr="008626A5">
        <w:t>muut (2019).</w:t>
      </w:r>
    </w:p>
    <w:p w:rsidR="00D73839" w:rsidRPr="008626A5" w:rsidRDefault="00D73839" w:rsidP="00D73839">
      <w:pPr>
        <w:pStyle w:val="BodyText"/>
        <w:rPr>
          <w:lang w:val="fi-FI"/>
        </w:rPr>
      </w:pPr>
    </w:p>
    <w:p w:rsidR="00B43870" w:rsidRPr="008626A5" w:rsidRDefault="00B43870" w:rsidP="00B43870">
      <w:r w:rsidRPr="008626A5">
        <w:t>Vaasan yliopisto on mukana nelivuotisessa SICSURFIS-tutkimusprojektissa (Spectral Imaging of Complex SURFace tomographIeS), jossa kehitetään optista kuvau</w:t>
      </w:r>
      <w:r w:rsidR="00D44F2E" w:rsidRPr="008626A5">
        <w:t>slaitetta ja ohjelmistoa ihon sekä</w:t>
      </w:r>
      <w:r w:rsidRPr="008626A5">
        <w:t xml:space="preserve"> hampaiden kuvantamiseen. Lopullisena tavoitteena on tunnistaa ihoa kuvaamalla ihosyöpää ja hampaita kuvaamalla kariesta. (Vaasan yliopisto, 2017.)</w:t>
      </w:r>
    </w:p>
    <w:p w:rsidR="00B43870" w:rsidRPr="008626A5" w:rsidRDefault="00B43870" w:rsidP="00B43870"/>
    <w:p w:rsidR="00B43870" w:rsidRPr="008626A5" w:rsidRDefault="00B43870" w:rsidP="00B43870">
      <w:r w:rsidRPr="008626A5">
        <w:t>Tässä SICSURFIS-tutkimushankkeessa ovat Vaasan yliopiston lisäksi mukana myös VTT</w:t>
      </w:r>
      <w:r w:rsidR="00DE26B2" w:rsidRPr="008626A5">
        <w:t xml:space="preserve"> (Valtion Teknillinen Tutkimuskeskus, nykyisin Teknologian Tutkimuskeskus Oy)</w:t>
      </w:r>
      <w:r w:rsidRPr="008626A5">
        <w:t>, Jyväskylän yliopisto sekä Helsingin yliopistollinen keskussairaala. VTT tutkii hankkeessa MEMS-Fabry-Perot interferometriin perustuvaa spektrikameraa, Jyväskylän yliopisto kehittää tarvittavia numeerisia menetelmiä ja Vaasan yliopisto tutkii puolestaan FPGA-tekniikan soveltamista (Vaasan yliopisto, 2017.)</w:t>
      </w:r>
    </w:p>
    <w:p w:rsidR="00B43870" w:rsidRPr="008626A5" w:rsidRDefault="00B43870" w:rsidP="00D73839">
      <w:pPr>
        <w:pStyle w:val="BodyText"/>
        <w:rPr>
          <w:lang w:val="fi-FI"/>
        </w:rPr>
      </w:pPr>
    </w:p>
    <w:p w:rsidR="007F071D" w:rsidRPr="008626A5" w:rsidRDefault="007F071D" w:rsidP="007F071D">
      <w:r w:rsidRPr="008626A5">
        <w:t xml:space="preserve">Burianin (2004, s. 4) mukaan tavallisen digitaalisen kameran kuvakenno mittaa kuvan pikseliin tulevan valon voimakkuutta. Edelleen Burianin mukaan kuvakennon eteen asetetuilla eri värisillä suodattimilla saadaan mitattua kolmen eri päävärin (punainen, vihreä ja sininen) voimakkuudet. Tavallisen digitaalisen kameran voi siis sanoa kuvaavan näkyvän valon aallonpituusalueelta kolmea erillistä näkyvän valon aallonpituuskaistaa. Tavalliseen digitaaliseen kameraan verrattuna SICSURFIS-tutkimusprojektin spektrikamera pystyy kuvaamaan näkyvän valon aallonpituusalueen lisäksi myös </w:t>
      </w:r>
      <w:r w:rsidR="001137B9" w:rsidRPr="008626A5">
        <w:t xml:space="preserve">suuren määrän </w:t>
      </w:r>
      <w:r w:rsidRPr="008626A5">
        <w:t xml:space="preserve">muita valon aallonpituuksia ja </w:t>
      </w:r>
      <w:r w:rsidR="007C51BC" w:rsidRPr="008626A5">
        <w:t>erott</w:t>
      </w:r>
      <w:r w:rsidR="001137B9" w:rsidRPr="008626A5">
        <w:t>ele</w:t>
      </w:r>
      <w:r w:rsidR="007C51BC" w:rsidRPr="008626A5">
        <w:t xml:space="preserve">maan </w:t>
      </w:r>
      <w:r w:rsidRPr="008626A5">
        <w:t>yhteensä</w:t>
      </w:r>
      <w:r w:rsidR="00847665" w:rsidRPr="008626A5">
        <w:t xml:space="preserve"> 306</w:t>
      </w:r>
      <w:r w:rsidRPr="008626A5">
        <w:t xml:space="preserve"> erillistä valon aallonpituuskaistaa eli huomattavasti enemmän (Saari</w:t>
      </w:r>
      <w:r w:rsidR="00861F3D" w:rsidRPr="008626A5">
        <w:t xml:space="preserve"> ja muut</w:t>
      </w:r>
      <w:r w:rsidRPr="008626A5">
        <w:t>, 2020). SICSURFIS-</w:t>
      </w:r>
      <w:r w:rsidRPr="008626A5">
        <w:lastRenderedPageBreak/>
        <w:t>tutkimusprojektin spektrikamerassa on myös mahdollisuus valaista kohde kolmesta eri suunnasta, jolloin kohteen pinnasta voidaan muodosta kolmiulotteinen malli (Saari</w:t>
      </w:r>
      <w:r w:rsidR="00861F3D" w:rsidRPr="008626A5">
        <w:t xml:space="preserve"> ja muut</w:t>
      </w:r>
      <w:r w:rsidRPr="008626A5">
        <w:t>, 2020).</w:t>
      </w:r>
    </w:p>
    <w:p w:rsidR="00F35196" w:rsidRPr="008626A5" w:rsidRDefault="00F35196" w:rsidP="007F071D"/>
    <w:p w:rsidR="00F35196" w:rsidRPr="008626A5" w:rsidRDefault="00F35196" w:rsidP="00F35196">
      <w:r w:rsidRPr="008626A5">
        <w:t xml:space="preserve">SICSURFIS-tutkimusprojektin spektrikamera on itsessään pienikokoinen, mutta nykyisin se täytyy kytkeä PC-tietokoneeseen kuvien käsittelyä eli laskentaa ja analysointia varten (Suomen Akatemia, 2019). SICSURFIS-spektrikameraan perustuvan pienikokoisen ja itsenäisen laitteen toteuttamiseksi PC-tietokone tulee korvata jollain muulla pienikokoisemmalla </w:t>
      </w:r>
      <w:r w:rsidR="00D92AA5" w:rsidRPr="008626A5">
        <w:t xml:space="preserve">ja tehokkaalla </w:t>
      </w:r>
      <w:r w:rsidRPr="008626A5">
        <w:t>laskentayksiköllä.</w:t>
      </w:r>
    </w:p>
    <w:p w:rsidR="00F35196" w:rsidRPr="008626A5" w:rsidRDefault="00F35196" w:rsidP="00F35196"/>
    <w:p w:rsidR="003D43DB" w:rsidRPr="008626A5" w:rsidRDefault="00716774" w:rsidP="003D43DB">
      <w:r w:rsidRPr="008626A5">
        <w:t xml:space="preserve">Ohjelmoitaviin logiikkoihin kuuluvat </w:t>
      </w:r>
      <w:r w:rsidR="00F35196" w:rsidRPr="008626A5">
        <w:t>FPGA-piirit (Field-Programmable Gate Array) ovat pienikokoisia ja niiden mahdollistama rinnakkainen laskenta soveltuu hyvin kuvien käsittelyyn (Brandon, 2017). Lisäksi FPGA-piireillä tiettyjen kuvan käsittelyyn liittyvien laskentojen toteuttaminen onnistuu energiatehokkaammin kuin tavallisella prosessorilla  ja tästä on etua esimerkiksi akkukäyttöisessä laitteessa (Alander, 2020, s. 10-11).</w:t>
      </w:r>
    </w:p>
    <w:p w:rsidR="003D43DB" w:rsidRPr="008626A5" w:rsidRDefault="003D43DB" w:rsidP="003D43DB"/>
    <w:p w:rsidR="00E23A47" w:rsidRPr="008626A5" w:rsidRDefault="00184844" w:rsidP="00CA4A22">
      <w:r w:rsidRPr="008626A5">
        <w:t>Kandidaatin tutkielmassani liitän spektrikameran PC-tietokoneen sijaan FPGA SoC:hen (System On a Chi</w:t>
      </w:r>
      <w:r w:rsidR="003D43DB" w:rsidRPr="008626A5">
        <w:t xml:space="preserve">p) ja </w:t>
      </w:r>
      <w:r w:rsidR="00F72B3F" w:rsidRPr="008626A5">
        <w:t xml:space="preserve">tarkastelen tapaa </w:t>
      </w:r>
      <w:r w:rsidR="009675F1">
        <w:t xml:space="preserve">siirtää kuvadataa mikroprosessorin ja FPGA:n välillä, jotta </w:t>
      </w:r>
      <w:r w:rsidR="00F72B3F" w:rsidRPr="008626A5">
        <w:t>spektri</w:t>
      </w:r>
      <w:r w:rsidR="003D43DB" w:rsidRPr="008626A5">
        <w:t>kuv</w:t>
      </w:r>
      <w:r w:rsidR="00F72B3F" w:rsidRPr="008626A5">
        <w:t>ie</w:t>
      </w:r>
      <w:r w:rsidR="003D43DB" w:rsidRPr="008626A5">
        <w:t xml:space="preserve">n käsittelyn </w:t>
      </w:r>
      <w:r w:rsidRPr="008626A5">
        <w:t>lasken</w:t>
      </w:r>
      <w:r w:rsidR="00F72B3F" w:rsidRPr="008626A5">
        <w:t>toja</w:t>
      </w:r>
      <w:r w:rsidRPr="008626A5">
        <w:t xml:space="preserve"> </w:t>
      </w:r>
      <w:r w:rsidR="009675F1">
        <w:t>voitaisiin myöhemmiin kiihdyttää käyttämällä FPGA:ta.</w:t>
      </w:r>
    </w:p>
    <w:p w:rsidR="00C47B5F" w:rsidRPr="008626A5" w:rsidRDefault="00C47B5F" w:rsidP="00CA4A22"/>
    <w:p w:rsidR="00C47B5F" w:rsidRPr="008626A5" w:rsidRDefault="003754BA" w:rsidP="00CA4A22">
      <w:r w:rsidRPr="008626A5">
        <w:t>Kandidaati</w:t>
      </w:r>
      <w:r w:rsidR="00B41209" w:rsidRPr="008626A5">
        <w:t>n tutkielman</w:t>
      </w:r>
      <w:r w:rsidR="00CD739F" w:rsidRPr="008626A5">
        <w:t xml:space="preserve">i koostuu viidestä osasta. Ensimmäinen osa on tämä johdanto-osa, jossa esitän </w:t>
      </w:r>
      <w:r w:rsidR="00DE4E28" w:rsidRPr="008626A5">
        <w:t xml:space="preserve">työn </w:t>
      </w:r>
      <w:r w:rsidR="00CD739F" w:rsidRPr="008626A5">
        <w:t xml:space="preserve">lähtökohdat ja tavoitteet. </w:t>
      </w:r>
      <w:r w:rsidR="00DE4E28" w:rsidRPr="008626A5">
        <w:t xml:space="preserve">Toinen osa on teoria-osa, jossa esitän yleistä taustatietoa niistä ilmiöistä ja </w:t>
      </w:r>
      <w:r w:rsidR="00271325" w:rsidRPr="008626A5">
        <w:t>tärkeimmistä komponenteista mihin tämän työn prototyyppijärjestelmä perustuu.</w:t>
      </w:r>
      <w:r w:rsidR="003E0E41" w:rsidRPr="008626A5">
        <w:t xml:space="preserve"> Kolmas osa kuvaa tässä työssä toteuttamani prototyyppijärjestelmän ja sen toiminnan. </w:t>
      </w:r>
      <w:r w:rsidR="00EB0D94" w:rsidRPr="008626A5">
        <w:t>Neljäs osaa kuvaa muut ennen varsinaisen toimivan prototyyppijärjestelmän rakentamista testaamani spektrikameran käyttöympäristöt. Viides osa työni perusteella keräämäni johtopäätökset.</w:t>
      </w:r>
    </w:p>
    <w:p w:rsidR="00C743D0" w:rsidRPr="008626A5" w:rsidRDefault="000454B1" w:rsidP="00C743D0">
      <w:pPr>
        <w:pStyle w:val="Heading1"/>
      </w:pPr>
      <w:bookmarkStart w:id="3" w:name="_Toc65969359"/>
      <w:bookmarkStart w:id="4" w:name="_Toc101502207"/>
      <w:r w:rsidRPr="008626A5">
        <w:lastRenderedPageBreak/>
        <w:t>Teoria</w:t>
      </w:r>
      <w:bookmarkEnd w:id="3"/>
      <w:bookmarkEnd w:id="4"/>
    </w:p>
    <w:p w:rsidR="00C743D0" w:rsidRPr="008626A5" w:rsidRDefault="002D1D4A" w:rsidP="00C743D0">
      <w:pPr>
        <w:pStyle w:val="Heading2"/>
      </w:pPr>
      <w:bookmarkStart w:id="5" w:name="_Toc101502208"/>
      <w:r w:rsidRPr="008626A5">
        <w:t>Valo aaltona</w:t>
      </w:r>
      <w:r w:rsidR="00B7155D">
        <w:t xml:space="preserve">, </w:t>
      </w:r>
      <w:r w:rsidR="00334975">
        <w:t>spektri</w:t>
      </w:r>
      <w:r w:rsidR="00B7155D">
        <w:t xml:space="preserve"> ja interferenssi</w:t>
      </w:r>
      <w:bookmarkEnd w:id="5"/>
    </w:p>
    <w:p w:rsidR="00C97BBB" w:rsidRDefault="00C97BBB" w:rsidP="00C97BBB">
      <w:pPr>
        <w:pStyle w:val="BodyText"/>
        <w:rPr>
          <w:lang w:val="fi-FI"/>
        </w:rPr>
      </w:pPr>
      <w:r w:rsidRPr="008626A5">
        <w:rPr>
          <w:lang w:val="fi-FI"/>
        </w:rPr>
        <w:t xml:space="preserve">Tässä kappaleessa kerron valosta elektromagneettisena aaltona, spektristä </w:t>
      </w:r>
      <w:r w:rsidR="00B7155D">
        <w:rPr>
          <w:lang w:val="fi-FI"/>
        </w:rPr>
        <w:t>ja eri aallonpituusalueista sekä esittelen interferenssi-ilmiön.</w:t>
      </w:r>
    </w:p>
    <w:p w:rsidR="00B7155D" w:rsidRPr="008626A5" w:rsidRDefault="00B7155D" w:rsidP="00C97BBB">
      <w:pPr>
        <w:pStyle w:val="BodyText"/>
        <w:rPr>
          <w:lang w:val="fi-FI"/>
        </w:rPr>
      </w:pPr>
    </w:p>
    <w:p w:rsidR="00E8152F" w:rsidRPr="008626A5" w:rsidRDefault="00E8152F" w:rsidP="00C97BBB">
      <w:pPr>
        <w:pStyle w:val="BodyText"/>
        <w:rPr>
          <w:lang w:val="fi-FI"/>
        </w:rPr>
      </w:pPr>
      <w:r w:rsidRPr="008626A5">
        <w:rPr>
          <w:lang w:val="fi-FI"/>
        </w:rPr>
        <w:t>Murphy ja muiden (2012, s. 23) mukaan valo voidaan esittää elektromagneettisena aaltona. Edelleen Murphyn mukaan tällöin valo etenee aaltona, jossa on kaksi kohtisuoraan toisiaan vastaan siniaallon mukaisesti oskilloivaa kenttää eli sähkökenttä (E) sekä magneettikenttä (B)</w:t>
      </w:r>
      <w:r w:rsidR="002A77CC">
        <w:rPr>
          <w:lang w:val="fi-FI"/>
        </w:rPr>
        <w:t xml:space="preserve"> seuraavan kuvan mukaisesti</w:t>
      </w:r>
      <w:r w:rsidRPr="008626A5">
        <w:rPr>
          <w:lang w:val="fi-FI"/>
        </w:rPr>
        <w:t>.</w:t>
      </w:r>
    </w:p>
    <w:p w:rsidR="00C97BBB" w:rsidRPr="008626A5" w:rsidRDefault="00C97BBB" w:rsidP="004F20F4">
      <w:pPr>
        <w:pStyle w:val="Figure"/>
      </w:pPr>
      <w:r w:rsidRPr="008626A5">
        <w:rPr>
          <w:noProof/>
          <w:lang w:eastAsia="fi-FI" w:bidi="ar-SA"/>
        </w:rPr>
        <w:drawing>
          <wp:inline distT="0" distB="0" distL="0" distR="0" wp14:anchorId="22B2B7F9" wp14:editId="12894F7D">
            <wp:extent cx="3966984" cy="2835292"/>
            <wp:effectExtent l="0" t="0" r="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978602" cy="2843596"/>
                    </a:xfrm>
                    <a:prstGeom prst="rect">
                      <a:avLst/>
                    </a:prstGeom>
                  </pic:spPr>
                </pic:pic>
              </a:graphicData>
            </a:graphic>
          </wp:inline>
        </w:drawing>
      </w:r>
    </w:p>
    <w:p w:rsidR="00C97BBB" w:rsidRPr="008626A5" w:rsidRDefault="00C97BBB" w:rsidP="00C97BBB">
      <w:pPr>
        <w:pStyle w:val="Caption"/>
        <w:rPr>
          <w:b w:val="0"/>
        </w:rPr>
      </w:pPr>
      <w:bookmarkStart w:id="6" w:name="_Toc101502258"/>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9C757B">
        <w:rPr>
          <w:noProof/>
        </w:rPr>
        <w:t>1</w:t>
      </w:r>
      <w:r w:rsidRPr="008626A5">
        <w:rPr>
          <w:noProof/>
        </w:rPr>
        <w:fldChar w:fldCharType="end"/>
      </w:r>
      <w:r w:rsidRPr="008626A5">
        <w:t>.</w:t>
      </w:r>
      <w:r w:rsidRPr="008626A5">
        <w:rPr>
          <w:b w:val="0"/>
        </w:rPr>
        <w:tab/>
        <w:t>Valo elektromagneettisena aaltona (Murphy ja muut, 2012, s. 23).</w:t>
      </w:r>
      <w:bookmarkEnd w:id="6"/>
    </w:p>
    <w:p w:rsidR="00C97BBB" w:rsidRDefault="00C97BBB" w:rsidP="00C97BBB">
      <w:pPr>
        <w:pStyle w:val="BodyText"/>
        <w:rPr>
          <w:lang w:val="fi-FI"/>
        </w:rPr>
      </w:pPr>
    </w:p>
    <w:p w:rsidR="002A77CC" w:rsidRDefault="002A77CC" w:rsidP="00C97BBB">
      <w:pPr>
        <w:pStyle w:val="BodyText"/>
        <w:rPr>
          <w:lang w:val="fi-FI"/>
        </w:rPr>
      </w:pPr>
      <w:r>
        <w:rPr>
          <w:lang w:val="fi-FI"/>
        </w:rPr>
        <w:t>Cochardin (2020, s. 25) mukaan valo etenee tyhjiössä tällaisena aaltona suorassa linjassa ja vakionopeudella, valon nopeudella c. Edelleen Cochardin mukaan valon kahden huipun välinen etäisyys on aallonpituus ja se määrittää kyseisen valoaallon ominaisuuksia.</w:t>
      </w:r>
    </w:p>
    <w:p w:rsidR="002A77CC" w:rsidRPr="008626A5" w:rsidRDefault="002A77CC" w:rsidP="00C97BBB">
      <w:pPr>
        <w:pStyle w:val="BodyText"/>
        <w:rPr>
          <w:lang w:val="fi-FI"/>
        </w:rPr>
      </w:pPr>
    </w:p>
    <w:p w:rsidR="00C743D0" w:rsidRPr="008626A5" w:rsidRDefault="00635646" w:rsidP="00C743D0">
      <w:pPr>
        <w:pStyle w:val="BodyText"/>
        <w:rPr>
          <w:lang w:val="fi-FI"/>
        </w:rPr>
      </w:pPr>
      <w:r w:rsidRPr="008626A5">
        <w:rPr>
          <w:lang w:val="fi-FI"/>
        </w:rPr>
        <w:t xml:space="preserve">Cochardin (2020, s. 26) mukaan koemme tavanomaisesti aallonpituuksien 10 nm ja 1000 nm välisen alueen valona. </w:t>
      </w:r>
      <w:r w:rsidR="00704669" w:rsidRPr="008626A5">
        <w:rPr>
          <w:lang w:val="fi-FI"/>
        </w:rPr>
        <w:t xml:space="preserve">Eskelisen (2019, s. 16) mukaan Newton </w:t>
      </w:r>
      <w:r w:rsidR="000F7B20" w:rsidRPr="008626A5">
        <w:rPr>
          <w:lang w:val="fi-FI"/>
        </w:rPr>
        <w:t xml:space="preserve">oli ensimmäinen, joka </w:t>
      </w:r>
      <w:r w:rsidR="000F7B20" w:rsidRPr="008626A5">
        <w:rPr>
          <w:lang w:val="fi-FI"/>
        </w:rPr>
        <w:lastRenderedPageBreak/>
        <w:t>julkaisi</w:t>
      </w:r>
      <w:r w:rsidR="00132515" w:rsidRPr="008626A5">
        <w:rPr>
          <w:lang w:val="fi-FI"/>
        </w:rPr>
        <w:t xml:space="preserve"> vuonna 1704 </w:t>
      </w:r>
      <w:r w:rsidR="00704669" w:rsidRPr="008626A5">
        <w:rPr>
          <w:lang w:val="fi-FI"/>
        </w:rPr>
        <w:t>onnistu</w:t>
      </w:r>
      <w:r w:rsidR="00132515" w:rsidRPr="008626A5">
        <w:rPr>
          <w:lang w:val="fi-FI"/>
        </w:rPr>
        <w:t>neensa</w:t>
      </w:r>
      <w:r w:rsidR="00704669" w:rsidRPr="008626A5">
        <w:rPr>
          <w:lang w:val="fi-FI"/>
        </w:rPr>
        <w:t xml:space="preserve"> erottamaan </w:t>
      </w:r>
      <w:r w:rsidR="00120AAD" w:rsidRPr="008626A5">
        <w:rPr>
          <w:lang w:val="fi-FI"/>
        </w:rPr>
        <w:t xml:space="preserve">prismaa käyttämällä </w:t>
      </w:r>
      <w:r w:rsidR="00DB3BF3" w:rsidRPr="008626A5">
        <w:rPr>
          <w:lang w:val="fi-FI"/>
        </w:rPr>
        <w:t xml:space="preserve">valkoisen </w:t>
      </w:r>
      <w:r w:rsidR="00CB431E" w:rsidRPr="008626A5">
        <w:rPr>
          <w:lang w:val="fi-FI"/>
        </w:rPr>
        <w:t xml:space="preserve">valon </w:t>
      </w:r>
      <w:r w:rsidR="0034444E" w:rsidRPr="008626A5">
        <w:rPr>
          <w:lang w:val="fi-FI"/>
        </w:rPr>
        <w:t xml:space="preserve">sen </w:t>
      </w:r>
      <w:r w:rsidR="0094181A" w:rsidRPr="008626A5">
        <w:rPr>
          <w:lang w:val="fi-FI"/>
        </w:rPr>
        <w:t xml:space="preserve">eri </w:t>
      </w:r>
      <w:r w:rsidR="00CB431E" w:rsidRPr="008626A5">
        <w:rPr>
          <w:lang w:val="fi-FI"/>
        </w:rPr>
        <w:t>aallonpituuksien mukaisiin komponentteihin</w:t>
      </w:r>
      <w:r w:rsidR="00570884" w:rsidRPr="008626A5">
        <w:rPr>
          <w:lang w:val="fi-FI"/>
        </w:rPr>
        <w:t xml:space="preserve">. </w:t>
      </w:r>
      <w:r w:rsidR="00C743D0" w:rsidRPr="008626A5">
        <w:rPr>
          <w:lang w:val="fi-FI"/>
        </w:rPr>
        <w:t xml:space="preserve">Seuraava kuva esittää </w:t>
      </w:r>
      <w:r w:rsidR="002A77CC">
        <w:rPr>
          <w:lang w:val="fi-FI"/>
        </w:rPr>
        <w:t xml:space="preserve">jatkumona erilaisia valon aallonpituuksia eli </w:t>
      </w:r>
      <w:r w:rsidR="00C743D0" w:rsidRPr="008626A5">
        <w:rPr>
          <w:lang w:val="fi-FI"/>
        </w:rPr>
        <w:t>elektromagneettisen spektrin.</w:t>
      </w:r>
    </w:p>
    <w:p w:rsidR="00C743D0" w:rsidRPr="008626A5" w:rsidRDefault="00C743D0" w:rsidP="004F20F4">
      <w:pPr>
        <w:pStyle w:val="Figure"/>
      </w:pPr>
      <w:r w:rsidRPr="008626A5">
        <w:rPr>
          <w:noProof/>
          <w:lang w:eastAsia="fi-FI" w:bidi="ar-SA"/>
        </w:rPr>
        <w:drawing>
          <wp:inline distT="0" distB="0" distL="0" distR="0" wp14:anchorId="7191D801" wp14:editId="03189AC0">
            <wp:extent cx="5400040" cy="187071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lectromagnetic_spectrum_of_light.PNG"/>
                    <pic:cNvPicPr/>
                  </pic:nvPicPr>
                  <pic:blipFill>
                    <a:blip r:embed="rId11">
                      <a:extLst>
                        <a:ext uri="{28A0092B-C50C-407E-A947-70E740481C1C}">
                          <a14:useLocalDpi xmlns:a14="http://schemas.microsoft.com/office/drawing/2010/main" val="0"/>
                        </a:ext>
                      </a:extLst>
                    </a:blip>
                    <a:stretch>
                      <a:fillRect/>
                    </a:stretch>
                  </pic:blipFill>
                  <pic:spPr>
                    <a:xfrm>
                      <a:off x="0" y="0"/>
                      <a:ext cx="5400040" cy="1870710"/>
                    </a:xfrm>
                    <a:prstGeom prst="rect">
                      <a:avLst/>
                    </a:prstGeom>
                  </pic:spPr>
                </pic:pic>
              </a:graphicData>
            </a:graphic>
          </wp:inline>
        </w:drawing>
      </w:r>
    </w:p>
    <w:p w:rsidR="00C743D0" w:rsidRPr="008626A5" w:rsidRDefault="00C743D0" w:rsidP="00C743D0">
      <w:pPr>
        <w:pStyle w:val="Caption"/>
        <w:rPr>
          <w:b w:val="0"/>
        </w:rPr>
      </w:pPr>
      <w:bookmarkStart w:id="7" w:name="_Toc65969371"/>
      <w:bookmarkStart w:id="8" w:name="_Toc101502259"/>
      <w:r w:rsidRPr="008626A5">
        <w:t xml:space="preserve">Kuva </w:t>
      </w:r>
      <w:r w:rsidR="00473C25" w:rsidRPr="008626A5">
        <w:rPr>
          <w:noProof/>
        </w:rPr>
        <w:fldChar w:fldCharType="begin"/>
      </w:r>
      <w:r w:rsidR="00473C25" w:rsidRPr="008626A5">
        <w:rPr>
          <w:noProof/>
        </w:rPr>
        <w:instrText xml:space="preserve"> SEQ Kuva \* ARABIC </w:instrText>
      </w:r>
      <w:r w:rsidR="00473C25" w:rsidRPr="008626A5">
        <w:rPr>
          <w:noProof/>
        </w:rPr>
        <w:fldChar w:fldCharType="separate"/>
      </w:r>
      <w:r w:rsidR="009C757B">
        <w:rPr>
          <w:noProof/>
        </w:rPr>
        <w:t>2</w:t>
      </w:r>
      <w:r w:rsidR="00473C25" w:rsidRPr="008626A5">
        <w:rPr>
          <w:noProof/>
        </w:rPr>
        <w:fldChar w:fldCharType="end"/>
      </w:r>
      <w:r w:rsidRPr="008626A5">
        <w:t>.</w:t>
      </w:r>
      <w:r w:rsidRPr="008626A5">
        <w:rPr>
          <w:b w:val="0"/>
        </w:rPr>
        <w:tab/>
        <w:t>Valon elektromagneettinen spektri (Cochard, 2020, s. 27).</w:t>
      </w:r>
      <w:bookmarkEnd w:id="7"/>
      <w:bookmarkEnd w:id="8"/>
    </w:p>
    <w:p w:rsidR="00C743D0" w:rsidRPr="008626A5" w:rsidRDefault="00C743D0" w:rsidP="00C743D0"/>
    <w:p w:rsidR="00C303F2" w:rsidRDefault="00C743D0" w:rsidP="00C743D0">
      <w:r w:rsidRPr="008626A5">
        <w:t xml:space="preserve">Cochard (2020, s. 26) jakaa valon </w:t>
      </w:r>
      <w:r w:rsidR="00EB1C67" w:rsidRPr="008626A5">
        <w:t xml:space="preserve">sen </w:t>
      </w:r>
      <w:r w:rsidRPr="008626A5">
        <w:t xml:space="preserve">aallonpituuksien mukaan kolmeen ryhmään: ultravioletti (10 nm – 380 nm), </w:t>
      </w:r>
      <w:r w:rsidR="00A877EE" w:rsidRPr="008626A5">
        <w:t>näkyvä valo (380 nm – 750 nm) sekä</w:t>
      </w:r>
      <w:r w:rsidRPr="008626A5">
        <w:t xml:space="preserve"> infrapuna (750 nm – 1000 nm). </w:t>
      </w:r>
      <w:r w:rsidR="00C20A98" w:rsidRPr="008626A5">
        <w:t xml:space="preserve">Ihminen havaitsee </w:t>
      </w:r>
      <w:r w:rsidR="00B01F9B" w:rsidRPr="008626A5">
        <w:t xml:space="preserve">paljain silmin </w:t>
      </w:r>
      <w:r w:rsidR="00C20A98" w:rsidRPr="008626A5">
        <w:t>n</w:t>
      </w:r>
      <w:r w:rsidRPr="008626A5">
        <w:t>ä</w:t>
      </w:r>
      <w:r w:rsidR="00C20A98" w:rsidRPr="008626A5">
        <w:t>istä valon aallonpituusalueista a</w:t>
      </w:r>
      <w:r w:rsidRPr="008626A5">
        <w:t xml:space="preserve">inoastaan näkyvän valon alueen, mutta sopivalla </w:t>
      </w:r>
      <w:r w:rsidR="005158C6" w:rsidRPr="008626A5">
        <w:t xml:space="preserve">elektronisella </w:t>
      </w:r>
      <w:r w:rsidRPr="008626A5">
        <w:t>kuvauslaitteella voidaan kuvata myös ultraviolet</w:t>
      </w:r>
      <w:r w:rsidR="001E613B" w:rsidRPr="008626A5">
        <w:t xml:space="preserve">tialuetta ja infrapuna-aluetta. </w:t>
      </w:r>
    </w:p>
    <w:p w:rsidR="00011239" w:rsidRDefault="00011239" w:rsidP="00C743D0"/>
    <w:p w:rsidR="00011239" w:rsidRPr="008626A5" w:rsidRDefault="00011239" w:rsidP="00011239">
      <w:pPr>
        <w:pStyle w:val="BodyText"/>
        <w:rPr>
          <w:lang w:val="fi-FI"/>
        </w:rPr>
      </w:pPr>
      <w:r w:rsidRPr="008626A5">
        <w:rPr>
          <w:lang w:val="fi-FI"/>
        </w:rPr>
        <w:t>Cochardin (2020, s. 39) mukaan ihmisen silmän kolme eri tyyppistä tappisolua aistivat näkyvän valon sinisenä (n. 400 nm – 525 nm), vihreänä (n. 475 nm – 650 nm) ja punaisena (525 nm – 725 nm). Edelleen Cochardin mukaan keskikohdat näiden värien tunnistukselle ovat sininen 450 nm, vihreä 530 nm ja punainen 600 nm.</w:t>
      </w:r>
    </w:p>
    <w:p w:rsidR="00011239" w:rsidRPr="008626A5" w:rsidRDefault="00011239" w:rsidP="00011239">
      <w:pPr>
        <w:pStyle w:val="BodyText"/>
        <w:rPr>
          <w:lang w:val="fi-FI"/>
        </w:rPr>
      </w:pPr>
    </w:p>
    <w:p w:rsidR="00011239" w:rsidRDefault="00011239" w:rsidP="00011239">
      <w:r w:rsidRPr="008626A5">
        <w:t xml:space="preserve">VTT:n SICSURFIS-tutkimushankkeessa kehittämä AgMFPI-H019 spektrikamera soveltuu kuvaamiseen valon aallonpituuksilla 500 nm – 950 nm (Saari ja muut, 2020). Tämän spektrikameran kuvausalue ei siis kata kokonaan </w:t>
      </w:r>
      <w:r w:rsidR="005F75FB">
        <w:t xml:space="preserve">silmän aistiman </w:t>
      </w:r>
      <w:r w:rsidRPr="008626A5">
        <w:t>näkyvän valon aluetta, vaan sinisen valon aallonpituusalue jää osittain kuvausalueen ulkopuolelle. Sen sijaan AgMFPI-H019 spektrikamera soveltuu kuvaamiseen myös infrapuna-alueella.</w:t>
      </w:r>
    </w:p>
    <w:p w:rsidR="00B7155D" w:rsidRDefault="00B7155D" w:rsidP="00011239"/>
    <w:p w:rsidR="00B7155D" w:rsidRDefault="00B7155D" w:rsidP="00011239">
      <w:r>
        <w:lastRenderedPageBreak/>
        <w:t xml:space="preserve">Cochardin (2020, s. 27) mukaan kahden valoaallon kohdatessa ilmenee interferenssi-ilmiö. Cochard kuvaa interferenssiä alla olevan kuvan mukaisesti esittämällä kaksi interferenssi-ilmiön ääripäätä. Ylemmässä pikkukuvassa kaksi samantaajuuista valoaaltoa kohtaavat ja ne ovat toisiinsa nähden vastakkaisessa vaiheessa eli toisen huiput ovat toisen aallonpohjien kohdalla ja valoaaltojen summautuessa ne kumoavat toisensa. Alemmassa pikkukuvassa kaksi samantaajuista valoaaltoa kohtaavat ja ne ovat toisiinsa nähden samassa vaiheessa eli molempien aallonhuiput ja aallonpohjat osuvat ajallisesti samaan kohtaan ja valoaaltojen summautuessa </w:t>
      </w:r>
      <w:r w:rsidR="003C62C4">
        <w:t xml:space="preserve">vahvistavat toisiaan. </w:t>
      </w:r>
    </w:p>
    <w:p w:rsidR="00B7155D" w:rsidRDefault="00B7155D" w:rsidP="00011239">
      <w:r w:rsidRPr="00B7155D">
        <w:rPr>
          <w:noProof/>
          <w:lang w:eastAsia="fi-FI" w:bidi="ar-SA"/>
        </w:rPr>
        <w:drawing>
          <wp:inline distT="0" distB="0" distL="0" distR="0" wp14:anchorId="77B99BA7" wp14:editId="73710C64">
            <wp:extent cx="5400040" cy="2757170"/>
            <wp:effectExtent l="0" t="0" r="0" b="508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00040" cy="2757170"/>
                    </a:xfrm>
                    <a:prstGeom prst="rect">
                      <a:avLst/>
                    </a:prstGeom>
                  </pic:spPr>
                </pic:pic>
              </a:graphicData>
            </a:graphic>
          </wp:inline>
        </w:drawing>
      </w:r>
    </w:p>
    <w:p w:rsidR="00B7155D" w:rsidRDefault="00B7155D" w:rsidP="00B7155D">
      <w:pPr>
        <w:pStyle w:val="Caption"/>
        <w:rPr>
          <w:b w:val="0"/>
        </w:rPr>
      </w:pPr>
      <w:bookmarkStart w:id="9" w:name="_Toc101502260"/>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9C757B">
        <w:rPr>
          <w:noProof/>
        </w:rPr>
        <w:t>3</w:t>
      </w:r>
      <w:r w:rsidRPr="008626A5">
        <w:rPr>
          <w:noProof/>
        </w:rPr>
        <w:fldChar w:fldCharType="end"/>
      </w:r>
      <w:r w:rsidRPr="008626A5">
        <w:t>.</w:t>
      </w:r>
      <w:r w:rsidRPr="008626A5">
        <w:rPr>
          <w:b w:val="0"/>
        </w:rPr>
        <w:tab/>
      </w:r>
      <w:r>
        <w:rPr>
          <w:b w:val="0"/>
        </w:rPr>
        <w:t>Interferenssi-ilmiö esitettynä valon kulkiessa kahdesta raosta ja rakojen jälkeisen kahden samantaajuisen valoaallon vuorovaikutus (Cochard, 2020, s. 28</w:t>
      </w:r>
      <w:r w:rsidRPr="008626A5">
        <w:rPr>
          <w:b w:val="0"/>
        </w:rPr>
        <w:t>).</w:t>
      </w:r>
      <w:bookmarkEnd w:id="9"/>
    </w:p>
    <w:p w:rsidR="003C62C4" w:rsidRPr="003C62C4" w:rsidRDefault="003C62C4" w:rsidP="003C62C4">
      <w:r>
        <w:t>Edelleen Cochardin (2020, s. 27) mukaan interferenssi-ilmiössä on edellä esitetyt kaksi ääripäätä (täysi kumoutuminen ja täysi vahvistuminen) ja niiden välillä lineaarinen jatkumo. Myöhemmin esittelemäni Fabry-Perot interferometrin kyky suodattaa valoa sen aallonpituuden mukaan perustuu tähän interferenssi-ilmiöön.</w:t>
      </w:r>
    </w:p>
    <w:p w:rsidR="008626A5" w:rsidRPr="008626A5" w:rsidRDefault="008626A5" w:rsidP="00C743D0"/>
    <w:p w:rsidR="008626A5" w:rsidRPr="008626A5" w:rsidRDefault="008626A5" w:rsidP="008626A5">
      <w:pPr>
        <w:pStyle w:val="Heading2"/>
      </w:pPr>
      <w:bookmarkStart w:id="10" w:name="_Toc101502209"/>
      <w:r w:rsidRPr="008626A5">
        <w:t>Valo hiukkasina</w:t>
      </w:r>
      <w:r w:rsidR="007F62D2">
        <w:t>, fotonin energia</w:t>
      </w:r>
      <w:r w:rsidR="00911B0D">
        <w:t xml:space="preserve"> ja fotodiodi</w:t>
      </w:r>
      <w:bookmarkEnd w:id="10"/>
    </w:p>
    <w:p w:rsidR="008626A5" w:rsidRDefault="008626A5" w:rsidP="008626A5">
      <w:pPr>
        <w:pStyle w:val="BodyText"/>
        <w:rPr>
          <w:lang w:val="fi-FI"/>
        </w:rPr>
      </w:pPr>
      <w:r w:rsidRPr="008626A5">
        <w:rPr>
          <w:lang w:val="fi-FI"/>
        </w:rPr>
        <w:t>Tässä kappaleessa kerron valon hiukkasluonteesta, fotoneista ja</w:t>
      </w:r>
      <w:r w:rsidR="004F456C">
        <w:rPr>
          <w:lang w:val="fi-FI"/>
        </w:rPr>
        <w:t xml:space="preserve"> fotodiodin toimintaperiaatteesta</w:t>
      </w:r>
      <w:r w:rsidRPr="008626A5">
        <w:rPr>
          <w:lang w:val="fi-FI"/>
        </w:rPr>
        <w:t xml:space="preserve">. </w:t>
      </w:r>
      <w:r w:rsidR="008C7096">
        <w:rPr>
          <w:lang w:val="fi-FI"/>
        </w:rPr>
        <w:t xml:space="preserve">Fotodiodin toiminnasssa fotonin energia ja elektronin energia. Energian siirtyminen fotonista elektroniin tapahtuu kvantisoituneesti. </w:t>
      </w:r>
      <w:r w:rsidR="003011CD">
        <w:rPr>
          <w:lang w:val="fi-FI"/>
        </w:rPr>
        <w:t xml:space="preserve">Kaasussa atomit </w:t>
      </w:r>
      <w:r w:rsidR="003011CD">
        <w:rPr>
          <w:lang w:val="fi-FI"/>
        </w:rPr>
        <w:lastRenderedPageBreak/>
        <w:t xml:space="preserve">vapaina ja energian siirto puhtaasti fotonin ja atomiin liittyneen elektronin välinen vuorovaikutus. Kiinteässä aineessa kuten puolijohteessa vuorovaikutus monimutkaisempi. </w:t>
      </w:r>
      <w:r w:rsidRPr="008626A5">
        <w:rPr>
          <w:lang w:val="fi-FI"/>
        </w:rPr>
        <w:t>Tässä olisi hyvä kertoa valon intensiteetistä</w:t>
      </w:r>
      <w:r>
        <w:rPr>
          <w:lang w:val="fi-FI"/>
        </w:rPr>
        <w:t>, mikä pohjustaa valon tunnistusta elektronisesti ja erityisesti CMOS puolijohteella.</w:t>
      </w:r>
      <w:r w:rsidR="00CF4404">
        <w:rPr>
          <w:lang w:val="fi-FI"/>
        </w:rPr>
        <w:t xml:space="preserve"> Materiaalin skin depth.</w:t>
      </w:r>
    </w:p>
    <w:p w:rsidR="00E75426" w:rsidRDefault="00E75426" w:rsidP="008626A5">
      <w:pPr>
        <w:pStyle w:val="BodyText"/>
        <w:rPr>
          <w:lang w:val="fi-FI"/>
        </w:rPr>
      </w:pPr>
    </w:p>
    <w:p w:rsidR="001366BF" w:rsidRDefault="001366BF" w:rsidP="00E75426">
      <w:r>
        <w:t xml:space="preserve">Cochardin (2020, s. 29) mukaan valon elektromagneettisen aaltoluonteen lisäksi valo on myös fotonihiukkasista koostuva säde. Edelleen Cochardin mukaan </w:t>
      </w:r>
      <w:r w:rsidR="00082176">
        <w:t xml:space="preserve">tällainen </w:t>
      </w:r>
      <w:r>
        <w:t>fotoni on impul</w:t>
      </w:r>
      <w:r w:rsidR="00082176">
        <w:t>ssi, ikään kuin ”valohiukkanen”, jolla ei ole massaa. Siitä huolimatta fotoni siirtää energiaa ja sillä on liikemomentti.</w:t>
      </w:r>
    </w:p>
    <w:p w:rsidR="00282704" w:rsidRDefault="00282704" w:rsidP="00E75426"/>
    <w:p w:rsidR="00282704" w:rsidRDefault="00282704" w:rsidP="00E75426">
      <w:r>
        <w:t>Jokaisella valohiukkasella eli fotonilla on suoraan sen taajuudesta riippuva energia. Taajuus on myös valonnopeuden suhde aallonpituuteen, jolloin nämä suhteet voidaan esittää seuraavien yhtäsuuruuksien avulla, tässä Rieken (2002, s. 2) mukaan.</w:t>
      </w:r>
    </w:p>
    <w:p w:rsidR="00282704" w:rsidRDefault="00282704" w:rsidP="00282704">
      <w:pPr>
        <w:pStyle w:val="Figure"/>
      </w:pPr>
      <w:r w:rsidRPr="000F435D">
        <w:rPr>
          <w:noProof/>
          <w:lang w:eastAsia="fi-FI" w:bidi="ar-SA"/>
        </w:rPr>
        <w:drawing>
          <wp:inline distT="0" distB="0" distL="0" distR="0" wp14:anchorId="60519B72" wp14:editId="35C53B68">
            <wp:extent cx="1347672" cy="317516"/>
            <wp:effectExtent l="0" t="0" r="5080" b="635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359583" cy="320322"/>
                    </a:xfrm>
                    <a:prstGeom prst="rect">
                      <a:avLst/>
                    </a:prstGeom>
                  </pic:spPr>
                </pic:pic>
              </a:graphicData>
            </a:graphic>
          </wp:inline>
        </w:drawing>
      </w:r>
    </w:p>
    <w:p w:rsidR="00282704" w:rsidRDefault="00282704" w:rsidP="00282704">
      <w:pPr>
        <w:pStyle w:val="Caption"/>
        <w:rPr>
          <w:b w:val="0"/>
        </w:rPr>
      </w:pPr>
      <w:bookmarkStart w:id="11" w:name="_Toc101502261"/>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9C757B">
        <w:rPr>
          <w:noProof/>
        </w:rPr>
        <w:t>4</w:t>
      </w:r>
      <w:r w:rsidRPr="008626A5">
        <w:rPr>
          <w:noProof/>
        </w:rPr>
        <w:fldChar w:fldCharType="end"/>
      </w:r>
      <w:r w:rsidRPr="008626A5">
        <w:t>.</w:t>
      </w:r>
      <w:r w:rsidRPr="008626A5">
        <w:rPr>
          <w:b w:val="0"/>
        </w:rPr>
        <w:tab/>
      </w:r>
      <w:r>
        <w:rPr>
          <w:b w:val="0"/>
        </w:rPr>
        <w:t>Fotonin energia suhteessa sen taajuuteen ja sen aallonpituuteen</w:t>
      </w:r>
      <w:r w:rsidRPr="008626A5">
        <w:rPr>
          <w:b w:val="0"/>
        </w:rPr>
        <w:t xml:space="preserve"> (</w:t>
      </w:r>
      <w:r>
        <w:rPr>
          <w:b w:val="0"/>
        </w:rPr>
        <w:t>Rieke 2002, s. 2)</w:t>
      </w:r>
      <w:r w:rsidRPr="008626A5">
        <w:rPr>
          <w:b w:val="0"/>
        </w:rPr>
        <w:t>.</w:t>
      </w:r>
      <w:bookmarkEnd w:id="11"/>
    </w:p>
    <w:p w:rsidR="00282704" w:rsidRDefault="00282704" w:rsidP="00E75426"/>
    <w:p w:rsidR="00E75426" w:rsidRPr="008626A5" w:rsidRDefault="00E75426" w:rsidP="00E75426">
      <w:r w:rsidRPr="008626A5">
        <w:t xml:space="preserve">Cépaduèsin (2012, s. 175) mukaan optisilla instrumenteilla voidaan mitata fotonien kuljettamaa energian määrää ja fotonilla on tietyllä aallonpituudella </w:t>
      </w:r>
      <w:r w:rsidRPr="008626A5">
        <w:rPr>
          <w:rFonts w:cstheme="minorHAnsi"/>
        </w:rPr>
        <w:t>λ [metriä]</w:t>
      </w:r>
      <w:r w:rsidRPr="008626A5">
        <w:t xml:space="preserve"> energia Q [Joulea] seuraavan kaavan mukaisesti:</w:t>
      </w:r>
    </w:p>
    <w:p w:rsidR="00E75426" w:rsidRPr="008626A5" w:rsidRDefault="00E75426" w:rsidP="00E75426">
      <m:oMathPara>
        <m:oMath>
          <m:r>
            <w:rPr>
              <w:rFonts w:ascii="Cambria Math" w:hAnsi="Cambria Math"/>
            </w:rPr>
            <m:t>Q=h</m:t>
          </m:r>
          <m:f>
            <m:fPr>
              <m:ctrlPr>
                <w:rPr>
                  <w:rFonts w:ascii="Cambria Math" w:hAnsi="Cambria Math"/>
                  <w:i/>
                </w:rPr>
              </m:ctrlPr>
            </m:fPr>
            <m:num>
              <m:r>
                <w:rPr>
                  <w:rFonts w:ascii="Cambria Math" w:hAnsi="Cambria Math"/>
                </w:rPr>
                <m:t>c</m:t>
              </m:r>
            </m:num>
            <m:den>
              <m:r>
                <w:rPr>
                  <w:rFonts w:ascii="Cambria Math" w:hAnsi="Cambria Math"/>
                </w:rPr>
                <m:t>λ</m:t>
              </m:r>
            </m:den>
          </m:f>
          <m:r>
            <w:rPr>
              <w:rFonts w:ascii="Cambria Math" w:hAnsi="Cambria Math"/>
            </w:rPr>
            <m:t xml:space="preserve"> </m:t>
          </m:r>
        </m:oMath>
      </m:oMathPara>
    </w:p>
    <w:p w:rsidR="00E75426" w:rsidRDefault="00E75426" w:rsidP="00E75426">
      <w:pPr>
        <w:tabs>
          <w:tab w:val="left" w:pos="2903"/>
        </w:tabs>
      </w:pPr>
      <w:r w:rsidRPr="008626A5">
        <w:t>Tässä kaavassa c = 2.998 * 10</w:t>
      </w:r>
      <w:r w:rsidRPr="008626A5">
        <w:rPr>
          <w:vertAlign w:val="superscript"/>
        </w:rPr>
        <w:t>8</w:t>
      </w:r>
      <w:r w:rsidRPr="008626A5">
        <w:t xml:space="preserve"> m/s eli valon nopeus ja h = 6.62 * 10</w:t>
      </w:r>
      <w:r w:rsidRPr="008626A5">
        <w:rPr>
          <w:vertAlign w:val="superscript"/>
        </w:rPr>
        <w:t>-34</w:t>
      </w:r>
      <w:r w:rsidRPr="008626A5">
        <w:t xml:space="preserve"> J</w:t>
      </w:r>
      <w:r w:rsidRPr="008626A5">
        <w:tab/>
        <w:t>eli Planckin vakio.</w:t>
      </w:r>
    </w:p>
    <w:p w:rsidR="000F435D" w:rsidRDefault="000F435D" w:rsidP="00E75426">
      <w:pPr>
        <w:tabs>
          <w:tab w:val="left" w:pos="2903"/>
        </w:tabs>
      </w:pPr>
    </w:p>
    <w:p w:rsidR="006F01DF" w:rsidRDefault="006F01DF" w:rsidP="006F01DF">
      <w:pPr>
        <w:pStyle w:val="Figure"/>
      </w:pPr>
      <w:r w:rsidRPr="006F01DF">
        <w:rPr>
          <w:noProof/>
          <w:lang w:eastAsia="fi-FI" w:bidi="ar-SA"/>
        </w:rPr>
        <w:drawing>
          <wp:inline distT="0" distB="0" distL="0" distR="0" wp14:anchorId="7B5263B3" wp14:editId="4D7FEC6F">
            <wp:extent cx="1158102" cy="555888"/>
            <wp:effectExtent l="0" t="0" r="4445"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168818" cy="561031"/>
                    </a:xfrm>
                    <a:prstGeom prst="rect">
                      <a:avLst/>
                    </a:prstGeom>
                  </pic:spPr>
                </pic:pic>
              </a:graphicData>
            </a:graphic>
          </wp:inline>
        </w:drawing>
      </w:r>
    </w:p>
    <w:p w:rsidR="006F01DF" w:rsidRDefault="006F01DF" w:rsidP="006F01DF">
      <w:pPr>
        <w:pStyle w:val="Caption"/>
        <w:rPr>
          <w:b w:val="0"/>
        </w:rPr>
      </w:pPr>
      <w:bookmarkStart w:id="12" w:name="_Toc101502262"/>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9C757B">
        <w:rPr>
          <w:noProof/>
        </w:rPr>
        <w:t>5</w:t>
      </w:r>
      <w:r w:rsidRPr="008626A5">
        <w:rPr>
          <w:noProof/>
        </w:rPr>
        <w:fldChar w:fldCharType="end"/>
      </w:r>
      <w:r w:rsidRPr="008626A5">
        <w:t>.</w:t>
      </w:r>
      <w:r w:rsidRPr="008626A5">
        <w:rPr>
          <w:b w:val="0"/>
        </w:rPr>
        <w:tab/>
      </w:r>
      <w:r>
        <w:rPr>
          <w:b w:val="0"/>
        </w:rPr>
        <w:t xml:space="preserve">Fotonivuo </w:t>
      </w:r>
      <w:r w:rsidRPr="008626A5">
        <w:rPr>
          <w:b w:val="0"/>
        </w:rPr>
        <w:t>(</w:t>
      </w:r>
      <w:r>
        <w:rPr>
          <w:b w:val="0"/>
        </w:rPr>
        <w:t>Brady 2009, s. 163)</w:t>
      </w:r>
      <w:r w:rsidRPr="008626A5">
        <w:rPr>
          <w:b w:val="0"/>
        </w:rPr>
        <w:t>.</w:t>
      </w:r>
      <w:bookmarkEnd w:id="12"/>
    </w:p>
    <w:p w:rsidR="006F01DF" w:rsidRDefault="006F01DF" w:rsidP="00E75426">
      <w:pPr>
        <w:tabs>
          <w:tab w:val="left" w:pos="2903"/>
        </w:tabs>
      </w:pPr>
    </w:p>
    <w:p w:rsidR="00B2519E" w:rsidRDefault="00B2519E" w:rsidP="00B2519E"/>
    <w:p w:rsidR="00B2519E" w:rsidRPr="00CA40F3" w:rsidRDefault="00B2519E" w:rsidP="00B2519E">
      <w:r w:rsidRPr="00CA40F3">
        <w:lastRenderedPageBreak/>
        <w:t>Katso myös:</w:t>
      </w:r>
    </w:p>
    <w:p w:rsidR="00B2519E" w:rsidRPr="00B2519E" w:rsidRDefault="00B2519E" w:rsidP="00B2519E">
      <w:r w:rsidRPr="00B2519E">
        <w:rPr>
          <w:lang w:val="en-US"/>
        </w:rPr>
        <w:t xml:space="preserve">Appenzeller, I. (2012). Introduction to astronomical spectroscopy. </w:t>
      </w:r>
      <w:r w:rsidRPr="00B2519E">
        <w:t>Cambridge University Press.</w:t>
      </w:r>
    </w:p>
    <w:p w:rsidR="000F435D" w:rsidRDefault="000F435D" w:rsidP="00E75426">
      <w:pPr>
        <w:tabs>
          <w:tab w:val="left" w:pos="2903"/>
        </w:tabs>
      </w:pPr>
    </w:p>
    <w:p w:rsidR="000F435D" w:rsidRPr="00E70DB0" w:rsidRDefault="000F435D" w:rsidP="000F435D">
      <w:pPr>
        <w:tabs>
          <w:tab w:val="left" w:pos="2903"/>
        </w:tabs>
      </w:pPr>
      <w:r>
        <w:t>Si E</w:t>
      </w:r>
      <w:r>
        <w:rPr>
          <w:vertAlign w:val="subscript"/>
        </w:rPr>
        <w:t xml:space="preserve">g </w:t>
      </w:r>
      <w:r>
        <w:t>on n. 1.11 eV</w:t>
      </w:r>
    </w:p>
    <w:p w:rsidR="00911B0D" w:rsidRDefault="00911B0D" w:rsidP="00E75426">
      <w:pPr>
        <w:tabs>
          <w:tab w:val="left" w:pos="2903"/>
        </w:tabs>
      </w:pPr>
    </w:p>
    <w:p w:rsidR="00911B0D" w:rsidRDefault="00911B0D" w:rsidP="00E75426">
      <w:pPr>
        <w:tabs>
          <w:tab w:val="left" w:pos="2903"/>
        </w:tabs>
      </w:pPr>
      <w:r>
        <w:t xml:space="preserve">Seuraava kuva esittää fotodiodin toimintaperiaatteen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911B0D" w:rsidTr="00911B0D">
        <w:tc>
          <w:tcPr>
            <w:tcW w:w="4247" w:type="dxa"/>
          </w:tcPr>
          <w:p w:rsidR="00911B0D" w:rsidRDefault="00911B0D" w:rsidP="00FD2A53">
            <w:pPr>
              <w:pStyle w:val="Figure"/>
            </w:pPr>
            <w:r w:rsidRPr="00911B0D">
              <w:rPr>
                <w:noProof/>
                <w:lang w:eastAsia="fi-FI" w:bidi="ar-SA"/>
              </w:rPr>
              <w:drawing>
                <wp:inline distT="0" distB="0" distL="0" distR="0" wp14:anchorId="1E30EAC6" wp14:editId="55AB6FA4">
                  <wp:extent cx="2518758" cy="2122698"/>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587898" cy="2180966"/>
                          </a:xfrm>
                          <a:prstGeom prst="rect">
                            <a:avLst/>
                          </a:prstGeom>
                        </pic:spPr>
                      </pic:pic>
                    </a:graphicData>
                  </a:graphic>
                </wp:inline>
              </w:drawing>
            </w:r>
          </w:p>
        </w:tc>
        <w:tc>
          <w:tcPr>
            <w:tcW w:w="4247" w:type="dxa"/>
          </w:tcPr>
          <w:p w:rsidR="00911B0D" w:rsidRDefault="00911B0D" w:rsidP="00E75426">
            <w:pPr>
              <w:tabs>
                <w:tab w:val="left" w:pos="2903"/>
              </w:tabs>
            </w:pPr>
            <w:r w:rsidRPr="00911B0D">
              <w:rPr>
                <w:noProof/>
                <w:lang w:eastAsia="fi-FI" w:bidi="ar-SA"/>
              </w:rPr>
              <w:drawing>
                <wp:inline distT="0" distB="0" distL="0" distR="0" wp14:anchorId="11CF84B7" wp14:editId="5923129F">
                  <wp:extent cx="2539346" cy="190881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588977" cy="1946117"/>
                          </a:xfrm>
                          <a:prstGeom prst="rect">
                            <a:avLst/>
                          </a:prstGeom>
                        </pic:spPr>
                      </pic:pic>
                    </a:graphicData>
                  </a:graphic>
                </wp:inline>
              </w:drawing>
            </w:r>
          </w:p>
        </w:tc>
      </w:tr>
    </w:tbl>
    <w:p w:rsidR="00911B0D" w:rsidRPr="008626A5" w:rsidRDefault="00911B0D" w:rsidP="00911B0D">
      <w:pPr>
        <w:pStyle w:val="Caption"/>
        <w:rPr>
          <w:b w:val="0"/>
        </w:rPr>
      </w:pPr>
      <w:bookmarkStart w:id="13" w:name="_Toc101502263"/>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9C757B">
        <w:rPr>
          <w:noProof/>
        </w:rPr>
        <w:t>6</w:t>
      </w:r>
      <w:r w:rsidRPr="008626A5">
        <w:rPr>
          <w:noProof/>
        </w:rPr>
        <w:fldChar w:fldCharType="end"/>
      </w:r>
      <w:r w:rsidRPr="008626A5">
        <w:t>.</w:t>
      </w:r>
      <w:r w:rsidRPr="008626A5">
        <w:rPr>
          <w:b w:val="0"/>
        </w:rPr>
        <w:tab/>
      </w:r>
      <w:r>
        <w:rPr>
          <w:b w:val="0"/>
        </w:rPr>
        <w:t>Fotodiodin toimintaperiaate</w:t>
      </w:r>
      <w:r w:rsidRPr="008626A5">
        <w:rPr>
          <w:b w:val="0"/>
        </w:rPr>
        <w:t xml:space="preserve"> (</w:t>
      </w:r>
      <w:r>
        <w:rPr>
          <w:b w:val="0"/>
        </w:rPr>
        <w:t>Rieke 2002, s. 83</w:t>
      </w:r>
      <w:r w:rsidRPr="008626A5">
        <w:rPr>
          <w:b w:val="0"/>
        </w:rPr>
        <w:t>).</w:t>
      </w:r>
      <w:bookmarkEnd w:id="13"/>
    </w:p>
    <w:p w:rsidR="00911B0D" w:rsidRDefault="00911B0D" w:rsidP="00E75426">
      <w:pPr>
        <w:tabs>
          <w:tab w:val="left" w:pos="2903"/>
        </w:tabs>
      </w:pPr>
    </w:p>
    <w:p w:rsidR="005037F1" w:rsidRDefault="005037F1" w:rsidP="005037F1">
      <w:pPr>
        <w:pStyle w:val="Figure"/>
      </w:pPr>
      <w:r w:rsidRPr="005037F1">
        <w:rPr>
          <w:noProof/>
          <w:lang w:eastAsia="fi-FI" w:bidi="ar-SA"/>
        </w:rPr>
        <w:drawing>
          <wp:inline distT="0" distB="0" distL="0" distR="0" wp14:anchorId="12C1458B" wp14:editId="54F21BF0">
            <wp:extent cx="968762" cy="289182"/>
            <wp:effectExtent l="0" t="0" r="3175"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977305" cy="291732"/>
                    </a:xfrm>
                    <a:prstGeom prst="rect">
                      <a:avLst/>
                    </a:prstGeom>
                  </pic:spPr>
                </pic:pic>
              </a:graphicData>
            </a:graphic>
          </wp:inline>
        </w:drawing>
      </w:r>
    </w:p>
    <w:p w:rsidR="005037F1" w:rsidRPr="008626A5" w:rsidRDefault="005037F1" w:rsidP="005037F1">
      <w:pPr>
        <w:pStyle w:val="Caption"/>
        <w:rPr>
          <w:b w:val="0"/>
        </w:rPr>
      </w:pPr>
      <w:bookmarkStart w:id="14" w:name="_Toc101502264"/>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9C757B">
        <w:rPr>
          <w:noProof/>
        </w:rPr>
        <w:t>7</w:t>
      </w:r>
      <w:r w:rsidRPr="008626A5">
        <w:rPr>
          <w:noProof/>
        </w:rPr>
        <w:fldChar w:fldCharType="end"/>
      </w:r>
      <w:r w:rsidRPr="008626A5">
        <w:t>.</w:t>
      </w:r>
      <w:r w:rsidRPr="008626A5">
        <w:rPr>
          <w:b w:val="0"/>
        </w:rPr>
        <w:tab/>
      </w:r>
      <w:r>
        <w:rPr>
          <w:b w:val="0"/>
        </w:rPr>
        <w:t xml:space="preserve">Fotodiodissa sidoksessa absorboituneista fotoneista johtuva  virta </w:t>
      </w:r>
      <w:r w:rsidRPr="008626A5">
        <w:rPr>
          <w:b w:val="0"/>
        </w:rPr>
        <w:t>(</w:t>
      </w:r>
      <w:r>
        <w:rPr>
          <w:b w:val="0"/>
        </w:rPr>
        <w:t>Rieke 2002, s. 82</w:t>
      </w:r>
      <w:r w:rsidRPr="008626A5">
        <w:rPr>
          <w:b w:val="0"/>
        </w:rPr>
        <w:t>).</w:t>
      </w:r>
      <w:bookmarkEnd w:id="14"/>
    </w:p>
    <w:p w:rsidR="005037F1" w:rsidRDefault="005037F1" w:rsidP="00E75426">
      <w:pPr>
        <w:tabs>
          <w:tab w:val="left" w:pos="2903"/>
        </w:tabs>
      </w:pPr>
    </w:p>
    <w:p w:rsidR="005037F1" w:rsidRDefault="005037F1" w:rsidP="00E75426">
      <w:pPr>
        <w:tabs>
          <w:tab w:val="left" w:pos="2903"/>
        </w:tabs>
      </w:pPr>
    </w:p>
    <w:p w:rsidR="00FD2A53" w:rsidRDefault="00FD2A53" w:rsidP="00FD2A53">
      <w:pPr>
        <w:pStyle w:val="Figure"/>
      </w:pPr>
      <w:r w:rsidRPr="00FD2A53">
        <w:rPr>
          <w:noProof/>
          <w:lang w:eastAsia="fi-FI" w:bidi="ar-SA"/>
        </w:rPr>
        <w:drawing>
          <wp:inline distT="0" distB="0" distL="0" distR="0" wp14:anchorId="47EB0BDC" wp14:editId="7A3AC91F">
            <wp:extent cx="1214554" cy="553296"/>
            <wp:effectExtent l="0" t="0" r="508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221970" cy="556674"/>
                    </a:xfrm>
                    <a:prstGeom prst="rect">
                      <a:avLst/>
                    </a:prstGeom>
                  </pic:spPr>
                </pic:pic>
              </a:graphicData>
            </a:graphic>
          </wp:inline>
        </w:drawing>
      </w:r>
    </w:p>
    <w:p w:rsidR="00FD2A53" w:rsidRPr="008626A5" w:rsidRDefault="00FD2A53" w:rsidP="00FD2A53">
      <w:pPr>
        <w:pStyle w:val="Caption"/>
        <w:rPr>
          <w:b w:val="0"/>
        </w:rPr>
      </w:pPr>
      <w:bookmarkStart w:id="15" w:name="_Toc101502265"/>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9C757B">
        <w:rPr>
          <w:noProof/>
        </w:rPr>
        <w:t>8</w:t>
      </w:r>
      <w:r w:rsidRPr="008626A5">
        <w:rPr>
          <w:noProof/>
        </w:rPr>
        <w:fldChar w:fldCharType="end"/>
      </w:r>
      <w:r w:rsidRPr="008626A5">
        <w:t>.</w:t>
      </w:r>
      <w:r w:rsidRPr="008626A5">
        <w:rPr>
          <w:b w:val="0"/>
        </w:rPr>
        <w:tab/>
      </w:r>
      <w:r>
        <w:rPr>
          <w:b w:val="0"/>
        </w:rPr>
        <w:t xml:space="preserve">Fotodiodin responsiivisuus, kun </w:t>
      </w:r>
      <w:r>
        <w:rPr>
          <w:rFonts w:cstheme="minorHAnsi"/>
          <w:b w:val="0"/>
        </w:rPr>
        <w:t>λ</w:t>
      </w:r>
      <w:r>
        <w:rPr>
          <w:b w:val="0"/>
        </w:rPr>
        <w:t xml:space="preserve"> &lt;= hc/E</w:t>
      </w:r>
      <w:r>
        <w:rPr>
          <w:b w:val="0"/>
          <w:vertAlign w:val="subscript"/>
        </w:rPr>
        <w:t xml:space="preserve">g </w:t>
      </w:r>
      <w:r w:rsidRPr="008626A5">
        <w:rPr>
          <w:b w:val="0"/>
        </w:rPr>
        <w:t>(</w:t>
      </w:r>
      <w:r>
        <w:rPr>
          <w:b w:val="0"/>
        </w:rPr>
        <w:t>Rieke 2002, s. 82</w:t>
      </w:r>
      <w:r w:rsidRPr="008626A5">
        <w:rPr>
          <w:b w:val="0"/>
        </w:rPr>
        <w:t>).</w:t>
      </w:r>
      <w:bookmarkEnd w:id="15"/>
    </w:p>
    <w:p w:rsidR="00FD2A53" w:rsidRDefault="00FD2A53" w:rsidP="00E75426">
      <w:pPr>
        <w:tabs>
          <w:tab w:val="left" w:pos="2903"/>
        </w:tabs>
      </w:pPr>
    </w:p>
    <w:p w:rsidR="003B7FAE" w:rsidRDefault="003B7FAE" w:rsidP="00E75426">
      <w:pPr>
        <w:tabs>
          <w:tab w:val="left" w:pos="2903"/>
        </w:tabs>
        <w:rPr>
          <w:lang w:val="en-US"/>
        </w:rPr>
      </w:pPr>
      <w:r>
        <w:rPr>
          <w:lang w:val="en-US"/>
        </w:rPr>
        <w:t>Katso myös Brady, Rieke, Coldren</w:t>
      </w:r>
      <w:r w:rsidR="006E3FDB">
        <w:rPr>
          <w:lang w:val="en-US"/>
        </w:rPr>
        <w:t>, Memming</w:t>
      </w:r>
    </w:p>
    <w:p w:rsidR="009C757B" w:rsidRDefault="009C757B" w:rsidP="00E75426">
      <w:pPr>
        <w:tabs>
          <w:tab w:val="left" w:pos="2903"/>
        </w:tabs>
        <w:rPr>
          <w:lang w:val="en-US"/>
        </w:rPr>
      </w:pPr>
    </w:p>
    <w:p w:rsidR="009C757B" w:rsidRDefault="009C757B" w:rsidP="009C757B">
      <w:pPr>
        <w:pStyle w:val="Figure"/>
        <w:rPr>
          <w:lang w:val="en-US"/>
        </w:rPr>
      </w:pPr>
      <w:r w:rsidRPr="009C757B">
        <w:rPr>
          <w:lang w:val="en-US"/>
        </w:rPr>
        <w:lastRenderedPageBreak/>
        <w:drawing>
          <wp:inline distT="0" distB="0" distL="0" distR="0" wp14:anchorId="4711F456" wp14:editId="0B491933">
            <wp:extent cx="3743960" cy="1384174"/>
            <wp:effectExtent l="0" t="0" r="0" b="698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757879" cy="1389320"/>
                    </a:xfrm>
                    <a:prstGeom prst="rect">
                      <a:avLst/>
                    </a:prstGeom>
                  </pic:spPr>
                </pic:pic>
              </a:graphicData>
            </a:graphic>
          </wp:inline>
        </w:drawing>
      </w:r>
    </w:p>
    <w:p w:rsidR="009C757B" w:rsidRPr="008626A5" w:rsidRDefault="009C757B" w:rsidP="009C757B">
      <w:pPr>
        <w:pStyle w:val="Caption"/>
        <w:rPr>
          <w:b w:val="0"/>
        </w:rPr>
      </w:pPr>
      <w:bookmarkStart w:id="16" w:name="_Toc101502266"/>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Pr>
          <w:noProof/>
        </w:rPr>
        <w:t>9</w:t>
      </w:r>
      <w:r w:rsidRPr="008626A5">
        <w:rPr>
          <w:noProof/>
        </w:rPr>
        <w:fldChar w:fldCharType="end"/>
      </w:r>
      <w:r w:rsidRPr="008626A5">
        <w:t>.</w:t>
      </w:r>
      <w:r w:rsidRPr="008626A5">
        <w:rPr>
          <w:b w:val="0"/>
        </w:rPr>
        <w:tab/>
      </w:r>
      <w:r>
        <w:rPr>
          <w:b w:val="0"/>
        </w:rPr>
        <w:t xml:space="preserve">Atomin kahden energiatason jakautuminen lukuisiin tasoihin kiinteässä aineessa </w:t>
      </w:r>
      <w:r w:rsidRPr="008626A5">
        <w:rPr>
          <w:b w:val="0"/>
        </w:rPr>
        <w:t>(</w:t>
      </w:r>
      <w:r>
        <w:rPr>
          <w:b w:val="0"/>
        </w:rPr>
        <w:t>Coldren ja muut 2012, s. 6</w:t>
      </w:r>
      <w:r>
        <w:rPr>
          <w:b w:val="0"/>
        </w:rPr>
        <w:t>)</w:t>
      </w:r>
      <w:r w:rsidRPr="008626A5">
        <w:rPr>
          <w:b w:val="0"/>
        </w:rPr>
        <w:t>.</w:t>
      </w:r>
      <w:bookmarkEnd w:id="16"/>
    </w:p>
    <w:p w:rsidR="009C757B" w:rsidRPr="009C757B" w:rsidRDefault="009C757B" w:rsidP="00E75426">
      <w:pPr>
        <w:tabs>
          <w:tab w:val="left" w:pos="2903"/>
        </w:tabs>
      </w:pPr>
    </w:p>
    <w:p w:rsidR="006E3FDB" w:rsidRPr="009C757B" w:rsidRDefault="006E3FDB" w:rsidP="00E75426">
      <w:pPr>
        <w:tabs>
          <w:tab w:val="left" w:pos="2903"/>
        </w:tabs>
      </w:pPr>
    </w:p>
    <w:p w:rsidR="006E3FDB" w:rsidRDefault="006E3FDB" w:rsidP="006E3FDB">
      <w:pPr>
        <w:pStyle w:val="Figure"/>
        <w:rPr>
          <w:lang w:val="en-US"/>
        </w:rPr>
      </w:pPr>
      <w:r w:rsidRPr="006E3FDB">
        <w:rPr>
          <w:lang w:val="en-US"/>
        </w:rPr>
        <w:drawing>
          <wp:inline distT="0" distB="0" distL="0" distR="0" wp14:anchorId="183299E8" wp14:editId="54B80D71">
            <wp:extent cx="1713448" cy="4189772"/>
            <wp:effectExtent l="0" t="0" r="1270" b="127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715668" cy="4195201"/>
                    </a:xfrm>
                    <a:prstGeom prst="rect">
                      <a:avLst/>
                    </a:prstGeom>
                  </pic:spPr>
                </pic:pic>
              </a:graphicData>
            </a:graphic>
          </wp:inline>
        </w:drawing>
      </w:r>
    </w:p>
    <w:p w:rsidR="006E3FDB" w:rsidRPr="008626A5" w:rsidRDefault="006E3FDB" w:rsidP="006E3FDB">
      <w:pPr>
        <w:pStyle w:val="Caption"/>
        <w:rPr>
          <w:b w:val="0"/>
        </w:rPr>
      </w:pPr>
      <w:bookmarkStart w:id="17" w:name="_Toc101502267"/>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9C757B">
        <w:rPr>
          <w:noProof/>
        </w:rPr>
        <w:t>10</w:t>
      </w:r>
      <w:r w:rsidRPr="008626A5">
        <w:rPr>
          <w:noProof/>
        </w:rPr>
        <w:fldChar w:fldCharType="end"/>
      </w:r>
      <w:r w:rsidRPr="008626A5">
        <w:t>.</w:t>
      </w:r>
      <w:r w:rsidRPr="008626A5">
        <w:rPr>
          <w:b w:val="0"/>
        </w:rPr>
        <w:tab/>
      </w:r>
      <w:r>
        <w:rPr>
          <w:b w:val="0"/>
        </w:rPr>
        <w:t>Energiakaistojen rakenne piissä (Si)</w:t>
      </w:r>
      <w:r w:rsidRPr="008626A5">
        <w:rPr>
          <w:b w:val="0"/>
        </w:rPr>
        <w:t xml:space="preserve"> (</w:t>
      </w:r>
      <w:r>
        <w:rPr>
          <w:b w:val="0"/>
        </w:rPr>
        <w:t>Memming</w:t>
      </w:r>
      <w:r>
        <w:rPr>
          <w:b w:val="0"/>
        </w:rPr>
        <w:t xml:space="preserve"> 20</w:t>
      </w:r>
      <w:r>
        <w:rPr>
          <w:b w:val="0"/>
        </w:rPr>
        <w:t>15</w:t>
      </w:r>
      <w:r>
        <w:rPr>
          <w:b w:val="0"/>
        </w:rPr>
        <w:t xml:space="preserve">, s. </w:t>
      </w:r>
      <w:r>
        <w:rPr>
          <w:b w:val="0"/>
        </w:rPr>
        <w:t>7)</w:t>
      </w:r>
      <w:r w:rsidRPr="008626A5">
        <w:rPr>
          <w:b w:val="0"/>
        </w:rPr>
        <w:t>.</w:t>
      </w:r>
      <w:bookmarkEnd w:id="17"/>
    </w:p>
    <w:p w:rsidR="006E3FDB" w:rsidRPr="006E3FDB" w:rsidRDefault="006E3FDB" w:rsidP="00E75426">
      <w:pPr>
        <w:tabs>
          <w:tab w:val="left" w:pos="2903"/>
        </w:tabs>
      </w:pPr>
    </w:p>
    <w:p w:rsidR="003B7FAE" w:rsidRPr="006E3FDB" w:rsidRDefault="003B7FAE" w:rsidP="00E75426">
      <w:pPr>
        <w:tabs>
          <w:tab w:val="left" w:pos="2903"/>
        </w:tabs>
      </w:pPr>
    </w:p>
    <w:p w:rsidR="009C03F5" w:rsidRDefault="009C03F5" w:rsidP="00E75426">
      <w:pPr>
        <w:tabs>
          <w:tab w:val="left" w:pos="2903"/>
        </w:tabs>
        <w:rPr>
          <w:lang w:val="en-US"/>
        </w:rPr>
      </w:pPr>
      <w:r w:rsidRPr="009C03F5">
        <w:rPr>
          <w:lang w:val="en-US"/>
        </w:rPr>
        <w:t>Memming, R., &amp; Memming, R. (2015). Semiconductor electrochemistry. John Wiley &amp; Sons, Incorporated.</w:t>
      </w:r>
    </w:p>
    <w:p w:rsidR="009C03F5" w:rsidRDefault="00F00697" w:rsidP="00E75426">
      <w:pPr>
        <w:tabs>
          <w:tab w:val="left" w:pos="2903"/>
        </w:tabs>
        <w:rPr>
          <w:lang w:val="en-US"/>
        </w:rPr>
      </w:pPr>
      <w:r>
        <w:rPr>
          <w:lang w:val="en-US"/>
        </w:rPr>
        <w:t>(s. 7)</w:t>
      </w:r>
    </w:p>
    <w:p w:rsidR="009C03F5" w:rsidRPr="003B7FAE" w:rsidRDefault="009C03F5" w:rsidP="00E75426">
      <w:pPr>
        <w:tabs>
          <w:tab w:val="left" w:pos="2903"/>
        </w:tabs>
        <w:rPr>
          <w:lang w:val="en-US"/>
        </w:rPr>
      </w:pPr>
    </w:p>
    <w:p w:rsidR="003B7FAE" w:rsidRPr="009C757B" w:rsidRDefault="003B7FAE" w:rsidP="00E75426">
      <w:pPr>
        <w:tabs>
          <w:tab w:val="left" w:pos="2903"/>
        </w:tabs>
        <w:rPr>
          <w:lang w:val="en-US"/>
        </w:rPr>
      </w:pPr>
      <w:r w:rsidRPr="003B7FAE">
        <w:rPr>
          <w:lang w:val="en-US"/>
        </w:rPr>
        <w:t xml:space="preserve">Coldren, L. A., Corzine, S. W., &amp; Mashanovitch, M. L. (2012). Diode lasers and photonic integrated circuits. </w:t>
      </w:r>
      <w:r w:rsidRPr="009C757B">
        <w:rPr>
          <w:lang w:val="en-US"/>
        </w:rPr>
        <w:t>John Wiley &amp; Sons, Incorporated.</w:t>
      </w:r>
    </w:p>
    <w:p w:rsidR="00C94C7A" w:rsidRPr="009C757B" w:rsidRDefault="00C94C7A" w:rsidP="00E75426">
      <w:pPr>
        <w:tabs>
          <w:tab w:val="left" w:pos="2903"/>
        </w:tabs>
        <w:rPr>
          <w:lang w:val="en-US"/>
        </w:rPr>
      </w:pPr>
      <w:r w:rsidRPr="009C757B">
        <w:rPr>
          <w:lang w:val="en-US"/>
        </w:rPr>
        <w:t>(s. 6)</w:t>
      </w:r>
      <w:bookmarkStart w:id="18" w:name="_GoBack"/>
      <w:bookmarkEnd w:id="18"/>
    </w:p>
    <w:p w:rsidR="009C757B" w:rsidRPr="009C757B" w:rsidRDefault="009C757B" w:rsidP="00E75426">
      <w:pPr>
        <w:tabs>
          <w:tab w:val="left" w:pos="2903"/>
        </w:tabs>
        <w:rPr>
          <w:lang w:val="en-US"/>
        </w:rPr>
      </w:pPr>
    </w:p>
    <w:p w:rsidR="009C757B" w:rsidRPr="009C757B" w:rsidRDefault="009C757B" w:rsidP="00E75426">
      <w:pPr>
        <w:tabs>
          <w:tab w:val="left" w:pos="2903"/>
        </w:tabs>
        <w:rPr>
          <w:lang w:val="en-US"/>
        </w:rPr>
      </w:pPr>
      <w:r w:rsidRPr="009C757B">
        <w:rPr>
          <w:lang w:val="en-US"/>
        </w:rPr>
        <w:t xml:space="preserve">Katso myös: </w:t>
      </w:r>
    </w:p>
    <w:p w:rsidR="009C757B" w:rsidRPr="009C757B" w:rsidRDefault="009C757B" w:rsidP="00E75426">
      <w:pPr>
        <w:tabs>
          <w:tab w:val="left" w:pos="2903"/>
        </w:tabs>
        <w:rPr>
          <w:lang w:val="en-US"/>
        </w:rPr>
      </w:pPr>
      <w:hyperlink r:id="rId21" w:history="1">
        <w:r w:rsidRPr="009C757B">
          <w:rPr>
            <w:rStyle w:val="Hyperlink"/>
            <w:lang w:val="en-US"/>
          </w:rPr>
          <w:t>http://www.graylark.com/eve/MO-H2.html</w:t>
        </w:r>
      </w:hyperlink>
    </w:p>
    <w:p w:rsidR="00E847D3" w:rsidRPr="009C757B" w:rsidRDefault="00E847D3" w:rsidP="00C743D0">
      <w:pPr>
        <w:rPr>
          <w:lang w:val="en-US"/>
        </w:rPr>
      </w:pPr>
    </w:p>
    <w:p w:rsidR="00E847D3" w:rsidRPr="008626A5" w:rsidRDefault="002E670B" w:rsidP="00E847D3">
      <w:pPr>
        <w:pStyle w:val="Heading2"/>
      </w:pPr>
      <w:bookmarkStart w:id="19" w:name="_Toc101502210"/>
      <w:r w:rsidRPr="008626A5">
        <w:t>Digitaalinen kamerakenno ja spektrikuvaus</w:t>
      </w:r>
      <w:bookmarkEnd w:id="19"/>
    </w:p>
    <w:p w:rsidR="002E670B" w:rsidRPr="008626A5" w:rsidRDefault="002E670B" w:rsidP="002E670B">
      <w:pPr>
        <w:pStyle w:val="BodyText"/>
        <w:rPr>
          <w:lang w:val="fi-FI"/>
        </w:rPr>
      </w:pPr>
      <w:r w:rsidRPr="008626A5">
        <w:rPr>
          <w:lang w:val="fi-FI"/>
        </w:rPr>
        <w:t xml:space="preserve">Tässä kappaleessa kerron </w:t>
      </w:r>
      <w:r w:rsidR="0000375F" w:rsidRPr="008626A5">
        <w:rPr>
          <w:lang w:val="fi-FI"/>
        </w:rPr>
        <w:t xml:space="preserve">valon mittauksesta </w:t>
      </w:r>
      <w:r w:rsidRPr="008626A5">
        <w:rPr>
          <w:lang w:val="fi-FI"/>
        </w:rPr>
        <w:t>digitaalise</w:t>
      </w:r>
      <w:r w:rsidR="0000375F" w:rsidRPr="008626A5">
        <w:rPr>
          <w:lang w:val="fi-FI"/>
        </w:rPr>
        <w:t>lla kamerakennolla</w:t>
      </w:r>
      <w:r w:rsidR="00CE3ED5" w:rsidRPr="008626A5">
        <w:rPr>
          <w:lang w:val="fi-FI"/>
        </w:rPr>
        <w:t>, värillisestä kamerakennosta</w:t>
      </w:r>
      <w:r w:rsidR="0000375F" w:rsidRPr="008626A5">
        <w:rPr>
          <w:lang w:val="fi-FI"/>
        </w:rPr>
        <w:t xml:space="preserve"> ja spektrikuvauksen FWHM käsitteestä.</w:t>
      </w:r>
    </w:p>
    <w:p w:rsidR="002E670B" w:rsidRPr="008626A5" w:rsidRDefault="002E670B" w:rsidP="002E670B">
      <w:pPr>
        <w:pStyle w:val="BodyText"/>
        <w:rPr>
          <w:lang w:val="fi-FI"/>
        </w:rPr>
      </w:pPr>
    </w:p>
    <w:p w:rsidR="002E670B" w:rsidRPr="008626A5" w:rsidRDefault="002E670B" w:rsidP="002E670B">
      <w:pPr>
        <w:pStyle w:val="BodyText"/>
        <w:rPr>
          <w:lang w:val="fi-FI"/>
        </w:rPr>
      </w:pPr>
      <w:r w:rsidRPr="008626A5">
        <w:rPr>
          <w:lang w:val="fi-FI"/>
        </w:rPr>
        <w:t>Fernandez-Maloignen ja muiden (2012, s. 125) mukaan (elektroniseen) kuvaamiseen näkyvän valon alueella käytetään kahta erilaista teknologiaa: CCD sekä CMOS. Seuraava kuva esittää vertailun ihmisen silmän, CCD- ja CMOS-teknologian herkkyydelle eri aallonpituusalueilla.</w:t>
      </w:r>
    </w:p>
    <w:p w:rsidR="002E670B" w:rsidRPr="008626A5" w:rsidRDefault="002E670B" w:rsidP="004F20F4">
      <w:pPr>
        <w:pStyle w:val="Figure"/>
      </w:pPr>
      <w:r w:rsidRPr="008626A5">
        <w:rPr>
          <w:noProof/>
          <w:lang w:eastAsia="fi-FI" w:bidi="ar-SA"/>
        </w:rPr>
        <w:drawing>
          <wp:inline distT="0" distB="0" distL="0" distR="0" wp14:anchorId="0353E4C8" wp14:editId="447C8753">
            <wp:extent cx="3286760" cy="208205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293174" cy="2086117"/>
                    </a:xfrm>
                    <a:prstGeom prst="rect">
                      <a:avLst/>
                    </a:prstGeom>
                  </pic:spPr>
                </pic:pic>
              </a:graphicData>
            </a:graphic>
          </wp:inline>
        </w:drawing>
      </w:r>
    </w:p>
    <w:p w:rsidR="002E670B" w:rsidRPr="008626A5" w:rsidRDefault="002E670B" w:rsidP="002E670B">
      <w:pPr>
        <w:pStyle w:val="Caption"/>
        <w:rPr>
          <w:b w:val="0"/>
        </w:rPr>
      </w:pPr>
      <w:bookmarkStart w:id="20" w:name="_Toc101502268"/>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9C757B">
        <w:rPr>
          <w:noProof/>
        </w:rPr>
        <w:t>11</w:t>
      </w:r>
      <w:r w:rsidRPr="008626A5">
        <w:rPr>
          <w:noProof/>
        </w:rPr>
        <w:fldChar w:fldCharType="end"/>
      </w:r>
      <w:r w:rsidRPr="008626A5">
        <w:t>.</w:t>
      </w:r>
      <w:r w:rsidRPr="008626A5">
        <w:rPr>
          <w:b w:val="0"/>
        </w:rPr>
        <w:tab/>
      </w:r>
      <w:r w:rsidR="002F11C0" w:rsidRPr="008626A5">
        <w:rPr>
          <w:b w:val="0"/>
        </w:rPr>
        <w:t>CCD- ja CMOS-</w:t>
      </w:r>
      <w:r w:rsidRPr="008626A5">
        <w:rPr>
          <w:b w:val="0"/>
        </w:rPr>
        <w:t>tyyppis</w:t>
      </w:r>
      <w:r w:rsidR="002F11C0" w:rsidRPr="008626A5">
        <w:rPr>
          <w:b w:val="0"/>
        </w:rPr>
        <w:t>i</w:t>
      </w:r>
      <w:r w:rsidRPr="008626A5">
        <w:rPr>
          <w:b w:val="0"/>
        </w:rPr>
        <w:t>en kennojen normalisoitu herkkyys sekä ihmisen silmän havaitsema aallonpituusalue (Fernandez-Maloigne ja muut 2012, s. 139).</w:t>
      </w:r>
      <w:bookmarkEnd w:id="20"/>
    </w:p>
    <w:p w:rsidR="002E670B" w:rsidRPr="008626A5" w:rsidRDefault="002E670B" w:rsidP="002E670B">
      <w:pPr>
        <w:pStyle w:val="BodyText"/>
        <w:rPr>
          <w:lang w:val="fi-FI"/>
        </w:rPr>
      </w:pPr>
    </w:p>
    <w:p w:rsidR="002E670B" w:rsidRPr="008626A5" w:rsidRDefault="002E670B" w:rsidP="002E670B">
      <w:pPr>
        <w:pStyle w:val="BodyText"/>
        <w:rPr>
          <w:lang w:val="fi-FI"/>
        </w:rPr>
      </w:pPr>
      <w:r w:rsidRPr="008626A5">
        <w:rPr>
          <w:lang w:val="fi-FI"/>
        </w:rPr>
        <w:t xml:space="preserve">Kuvasta näkyy, että nämä anturit ovat sellaisenaan herkkiä myös näkyvän valon alueen (380 nm – 750 nm) ulkopuolella, erityisesti myös infrapuna-alueella. Fernandez-Maloignen ja muiden (2012, s. 138) mukaan näiden CCD- ja CMOS-antureiden eteen </w:t>
      </w:r>
      <w:r w:rsidRPr="008626A5">
        <w:rPr>
          <w:lang w:val="fi-FI"/>
        </w:rPr>
        <w:lastRenderedPageBreak/>
        <w:t>asennetaan tyypillisesti suodatin suodattamaan pois infrapuna-alueella oleva valo. Ilman suodatusta CCD- tai CMOS-anturi mittaa valon voimakkuuden koko herkkysalueeltaan.</w:t>
      </w:r>
    </w:p>
    <w:p w:rsidR="006A5F33" w:rsidRPr="008626A5" w:rsidRDefault="006A5F33" w:rsidP="00E847D3">
      <w:pPr>
        <w:pStyle w:val="BodyText"/>
        <w:rPr>
          <w:lang w:val="fi-FI"/>
        </w:rPr>
      </w:pPr>
    </w:p>
    <w:p w:rsidR="0000375F" w:rsidRPr="008626A5" w:rsidRDefault="0000375F" w:rsidP="00E847D3">
      <w:pPr>
        <w:pStyle w:val="BodyText"/>
        <w:rPr>
          <w:lang w:val="fi-FI"/>
        </w:rPr>
      </w:pPr>
      <w:r w:rsidRPr="008626A5">
        <w:rPr>
          <w:lang w:val="fi-FI"/>
        </w:rPr>
        <w:t xml:space="preserve">Tässä </w:t>
      </w:r>
      <w:r w:rsidR="000062EF" w:rsidRPr="008626A5">
        <w:rPr>
          <w:lang w:val="fi-FI"/>
        </w:rPr>
        <w:t xml:space="preserve">seuraavaksi </w:t>
      </w:r>
      <w:r w:rsidRPr="008626A5">
        <w:rPr>
          <w:lang w:val="fi-FI"/>
        </w:rPr>
        <w:t>kerron värillisen kamerakennon rakenteesta ja herkkyydestä.</w:t>
      </w:r>
    </w:p>
    <w:p w:rsidR="0000375F" w:rsidRPr="008626A5" w:rsidRDefault="0000375F" w:rsidP="00E847D3">
      <w:pPr>
        <w:pStyle w:val="BodyText"/>
        <w:rPr>
          <w:lang w:val="fi-FI"/>
        </w:rPr>
      </w:pPr>
    </w:p>
    <w:p w:rsidR="000062EF" w:rsidRPr="008626A5" w:rsidRDefault="000062EF" w:rsidP="00E847D3">
      <w:pPr>
        <w:pStyle w:val="BodyText"/>
        <w:rPr>
          <w:lang w:val="fi-FI"/>
        </w:rPr>
      </w:pPr>
      <w:r w:rsidRPr="008626A5">
        <w:rPr>
          <w:lang w:val="fi-FI"/>
        </w:rPr>
        <w:t>Woolfsonin (2011, s. 89-90) mukaan William Boyle ja George E. Smith keksivät vuonna 1969 CCD:n (Charge-Coupled Device), jolla voidaan tallentaa kuvia. Edelleen Woolfsonin mukaan CCD on kaksiulotteinen taulukko valoherkkiä elementtejä, joita nimitetään pikseleiksi (pixel). Woolfsonin mukaan kuhunkin pikseliin kohdistuva valo muuntuu sähköiseksi varaukseksi suhteessa valon intensiteettiin. Woolfsonin mukaan pikseli ei itsessään erottele valon eri aallonpituuksia (ts. värejä), vaan CCD:n käyttö värikuvaukseen vaatii värisuodattimien käyttöä.</w:t>
      </w:r>
    </w:p>
    <w:p w:rsidR="000062EF" w:rsidRDefault="000062EF" w:rsidP="00E847D3">
      <w:pPr>
        <w:pStyle w:val="BodyText"/>
        <w:rPr>
          <w:lang w:val="fi-FI"/>
        </w:rPr>
      </w:pPr>
    </w:p>
    <w:p w:rsidR="007B3EBB" w:rsidRDefault="007B3EBB" w:rsidP="007B3EBB">
      <w:pPr>
        <w:pStyle w:val="Figure"/>
      </w:pPr>
      <w:r w:rsidRPr="007B3EBB">
        <w:rPr>
          <w:noProof/>
          <w:lang w:eastAsia="fi-FI" w:bidi="ar-SA"/>
        </w:rPr>
        <w:drawing>
          <wp:inline distT="0" distB="0" distL="0" distR="0" wp14:anchorId="6DD81181" wp14:editId="108CCC5E">
            <wp:extent cx="3435738" cy="171453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444561" cy="1718937"/>
                    </a:xfrm>
                    <a:prstGeom prst="rect">
                      <a:avLst/>
                    </a:prstGeom>
                  </pic:spPr>
                </pic:pic>
              </a:graphicData>
            </a:graphic>
          </wp:inline>
        </w:drawing>
      </w:r>
    </w:p>
    <w:p w:rsidR="007B3EBB" w:rsidRDefault="007B3EBB" w:rsidP="007B3EBB">
      <w:pPr>
        <w:pStyle w:val="Caption"/>
      </w:pPr>
      <w:bookmarkStart w:id="21" w:name="_Toc101502269"/>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9C757B">
        <w:rPr>
          <w:noProof/>
        </w:rPr>
        <w:t>12</w:t>
      </w:r>
      <w:r w:rsidRPr="008626A5">
        <w:rPr>
          <w:noProof/>
        </w:rPr>
        <w:fldChar w:fldCharType="end"/>
      </w:r>
      <w:r w:rsidRPr="008626A5">
        <w:t>.</w:t>
      </w:r>
      <w:r w:rsidRPr="008626A5">
        <w:rPr>
          <w:b w:val="0"/>
        </w:rPr>
        <w:tab/>
      </w:r>
      <w:r>
        <w:rPr>
          <w:b w:val="0"/>
        </w:rPr>
        <w:t xml:space="preserve">CMOS fotodiodi integroivassa moodissa </w:t>
      </w:r>
      <w:r w:rsidRPr="008626A5">
        <w:rPr>
          <w:b w:val="0"/>
        </w:rPr>
        <w:t>(</w:t>
      </w:r>
      <w:r w:rsidRPr="007B3EBB">
        <w:rPr>
          <w:b w:val="0"/>
        </w:rPr>
        <w:t xml:space="preserve">Fernandez-Maloignen ja </w:t>
      </w:r>
      <w:r>
        <w:rPr>
          <w:b w:val="0"/>
        </w:rPr>
        <w:t>muut 2012, s. 138</w:t>
      </w:r>
      <w:r w:rsidRPr="008626A5">
        <w:rPr>
          <w:b w:val="0"/>
        </w:rPr>
        <w:t>).</w:t>
      </w:r>
      <w:bookmarkEnd w:id="21"/>
    </w:p>
    <w:p w:rsidR="007B3EBB" w:rsidRPr="008626A5" w:rsidRDefault="007B3EBB" w:rsidP="00E847D3">
      <w:pPr>
        <w:pStyle w:val="BodyText"/>
        <w:rPr>
          <w:lang w:val="fi-FI"/>
        </w:rPr>
      </w:pPr>
    </w:p>
    <w:p w:rsidR="0079036E" w:rsidRPr="008626A5" w:rsidRDefault="0079036E" w:rsidP="0079036E">
      <w:pPr>
        <w:pStyle w:val="BodyText"/>
        <w:rPr>
          <w:lang w:val="fi-FI"/>
        </w:rPr>
      </w:pPr>
      <w:r w:rsidRPr="008626A5">
        <w:rPr>
          <w:lang w:val="fi-FI"/>
        </w:rPr>
        <w:t>Baileyn (2011, s. 384 - 385) mukaan suurin osa kameroista käyttää värikuvien ottamisessa värisuodatinruudukkoa. Edelleen Baileyn mukaan yleisin tällainen värisuodatinruudukko on Bayer-kuvio, jossa jokaista kuvan pistettä kohden on vain yksi väri ja värit toistuvat 2 x 2 neliössä esimerkiksi ylärivissä G, R ja alarivissä B, G (tässä G on vihreä värisuodatin, R on punainen värisuodatin ja B on sininen värisuodatin).</w:t>
      </w:r>
    </w:p>
    <w:p w:rsidR="0079036E" w:rsidRPr="008626A5" w:rsidRDefault="0079036E" w:rsidP="0079036E">
      <w:pPr>
        <w:pStyle w:val="BodyText"/>
        <w:rPr>
          <w:lang w:val="fi-FI"/>
        </w:rPr>
      </w:pPr>
    </w:p>
    <w:p w:rsidR="0079036E" w:rsidRPr="008626A5" w:rsidRDefault="0079036E" w:rsidP="0079036E">
      <w:pPr>
        <w:pStyle w:val="Caption"/>
        <w:rPr>
          <w:b w:val="0"/>
        </w:rPr>
      </w:pPr>
      <w:bookmarkStart w:id="22" w:name="_Toc101502318"/>
      <w:r w:rsidRPr="008626A5">
        <w:lastRenderedPageBreak/>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9C757B">
        <w:rPr>
          <w:noProof/>
        </w:rPr>
        <w:t>1</w:t>
      </w:r>
      <w:r w:rsidRPr="008626A5">
        <w:rPr>
          <w:noProof/>
        </w:rPr>
        <w:fldChar w:fldCharType="end"/>
      </w:r>
      <w:r w:rsidRPr="008626A5">
        <w:t>.</w:t>
      </w:r>
      <w:r w:rsidRPr="008626A5">
        <w:rPr>
          <w:b w:val="0"/>
        </w:rPr>
        <w:tab/>
        <w:t>Baileyn esimerkin mukainen Bayer-kuvio</w:t>
      </w:r>
      <w:bookmarkEnd w:id="22"/>
    </w:p>
    <w:tbl>
      <w:tblPr>
        <w:tblStyle w:val="TableGrid"/>
        <w:tblW w:w="8508" w:type="dxa"/>
        <w:tblLayout w:type="fixed"/>
        <w:tblLook w:val="04A0" w:firstRow="1" w:lastRow="0" w:firstColumn="1" w:lastColumn="0" w:noHBand="0" w:noVBand="1"/>
      </w:tblPr>
      <w:tblGrid>
        <w:gridCol w:w="1271"/>
        <w:gridCol w:w="1134"/>
        <w:gridCol w:w="1134"/>
        <w:gridCol w:w="1134"/>
        <w:gridCol w:w="1276"/>
        <w:gridCol w:w="1276"/>
        <w:gridCol w:w="1283"/>
      </w:tblGrid>
      <w:tr w:rsidR="0079036E" w:rsidRPr="008626A5" w:rsidTr="008B62EB">
        <w:tc>
          <w:tcPr>
            <w:tcW w:w="1271" w:type="dxa"/>
          </w:tcPr>
          <w:p w:rsidR="0079036E" w:rsidRPr="008626A5" w:rsidRDefault="0079036E" w:rsidP="008B62EB">
            <w:pPr>
              <w:pStyle w:val="BodyText"/>
              <w:rPr>
                <w:lang w:val="fi-FI"/>
              </w:rPr>
            </w:pPr>
            <w:r w:rsidRPr="008626A5">
              <w:rPr>
                <w:lang w:val="fi-FI"/>
              </w:rPr>
              <w:t>Rivi 0</w:t>
            </w:r>
          </w:p>
          <w:p w:rsidR="0079036E" w:rsidRPr="008626A5" w:rsidRDefault="0079036E" w:rsidP="008B62EB">
            <w:pPr>
              <w:pStyle w:val="BodyText"/>
              <w:rPr>
                <w:lang w:val="fi-FI"/>
              </w:rPr>
            </w:pPr>
            <w:r w:rsidRPr="008626A5">
              <w:rPr>
                <w:lang w:val="fi-FI"/>
              </w:rPr>
              <w:t>Parillinen</w:t>
            </w:r>
          </w:p>
        </w:tc>
        <w:tc>
          <w:tcPr>
            <w:tcW w:w="1134" w:type="dxa"/>
            <w:shd w:val="clear" w:color="auto" w:fill="92D050"/>
          </w:tcPr>
          <w:p w:rsidR="0079036E" w:rsidRPr="008626A5" w:rsidRDefault="0079036E" w:rsidP="008B62EB">
            <w:pPr>
              <w:pStyle w:val="BodyText"/>
              <w:rPr>
                <w:lang w:val="fi-FI"/>
              </w:rPr>
            </w:pPr>
            <w:r w:rsidRPr="008626A5">
              <w:rPr>
                <w:lang w:val="fi-FI"/>
              </w:rPr>
              <w:t>Sarake 0</w:t>
            </w:r>
          </w:p>
          <w:p w:rsidR="0079036E" w:rsidRPr="008626A5" w:rsidRDefault="0079036E" w:rsidP="008B62EB">
            <w:pPr>
              <w:pStyle w:val="BodyText"/>
              <w:rPr>
                <w:lang w:val="fi-FI"/>
              </w:rPr>
            </w:pPr>
            <w:r w:rsidRPr="008626A5">
              <w:rPr>
                <w:lang w:val="fi-FI"/>
              </w:rPr>
              <w:t>Vihreä</w:t>
            </w:r>
          </w:p>
        </w:tc>
        <w:tc>
          <w:tcPr>
            <w:tcW w:w="1134" w:type="dxa"/>
            <w:shd w:val="clear" w:color="auto" w:fill="E63A3A"/>
          </w:tcPr>
          <w:p w:rsidR="0079036E" w:rsidRPr="008626A5" w:rsidRDefault="0079036E" w:rsidP="008B62EB">
            <w:pPr>
              <w:pStyle w:val="BodyText"/>
              <w:rPr>
                <w:lang w:val="fi-FI"/>
              </w:rPr>
            </w:pPr>
            <w:r w:rsidRPr="008626A5">
              <w:rPr>
                <w:lang w:val="fi-FI"/>
              </w:rPr>
              <w:t>Sarake 1</w:t>
            </w:r>
          </w:p>
          <w:p w:rsidR="0079036E" w:rsidRPr="008626A5" w:rsidRDefault="0079036E" w:rsidP="008B62EB">
            <w:pPr>
              <w:pStyle w:val="BodyText"/>
              <w:rPr>
                <w:lang w:val="fi-FI"/>
              </w:rPr>
            </w:pPr>
            <w:r w:rsidRPr="008626A5">
              <w:rPr>
                <w:lang w:val="fi-FI"/>
              </w:rPr>
              <w:t>Punainen</w:t>
            </w:r>
          </w:p>
        </w:tc>
        <w:tc>
          <w:tcPr>
            <w:tcW w:w="1134" w:type="dxa"/>
            <w:shd w:val="clear" w:color="auto" w:fill="92D050"/>
          </w:tcPr>
          <w:p w:rsidR="0079036E" w:rsidRPr="008626A5" w:rsidRDefault="0079036E" w:rsidP="008B62EB">
            <w:pPr>
              <w:pStyle w:val="BodyText"/>
              <w:rPr>
                <w:lang w:val="fi-FI"/>
              </w:rPr>
            </w:pPr>
            <w:r w:rsidRPr="008626A5">
              <w:rPr>
                <w:lang w:val="fi-FI"/>
              </w:rPr>
              <w:t>Sarake 2</w:t>
            </w:r>
          </w:p>
          <w:p w:rsidR="0079036E" w:rsidRPr="008626A5" w:rsidRDefault="0079036E" w:rsidP="008B62EB">
            <w:pPr>
              <w:pStyle w:val="BodyText"/>
              <w:rPr>
                <w:lang w:val="fi-FI"/>
              </w:rPr>
            </w:pPr>
            <w:r w:rsidRPr="008626A5">
              <w:rPr>
                <w:lang w:val="fi-FI"/>
              </w:rPr>
              <w:t>Vihreä</w:t>
            </w:r>
          </w:p>
        </w:tc>
        <w:tc>
          <w:tcPr>
            <w:tcW w:w="1276" w:type="dxa"/>
            <w:shd w:val="clear" w:color="auto" w:fill="E63A3A"/>
          </w:tcPr>
          <w:p w:rsidR="0079036E" w:rsidRPr="008626A5" w:rsidRDefault="0079036E" w:rsidP="008B62EB">
            <w:pPr>
              <w:pStyle w:val="BodyText"/>
              <w:rPr>
                <w:lang w:val="fi-FI"/>
              </w:rPr>
            </w:pPr>
            <w:r w:rsidRPr="008626A5">
              <w:rPr>
                <w:lang w:val="fi-FI"/>
              </w:rPr>
              <w:t>Sarake 3</w:t>
            </w:r>
          </w:p>
          <w:p w:rsidR="0079036E" w:rsidRPr="008626A5" w:rsidRDefault="0079036E" w:rsidP="008B62EB">
            <w:pPr>
              <w:pStyle w:val="BodyText"/>
              <w:rPr>
                <w:lang w:val="fi-FI"/>
              </w:rPr>
            </w:pPr>
            <w:r w:rsidRPr="008626A5">
              <w:rPr>
                <w:lang w:val="fi-FI"/>
              </w:rPr>
              <w:t>Punainen</w:t>
            </w:r>
          </w:p>
        </w:tc>
        <w:tc>
          <w:tcPr>
            <w:tcW w:w="1276" w:type="dxa"/>
            <w:shd w:val="clear" w:color="auto" w:fill="92D050"/>
          </w:tcPr>
          <w:p w:rsidR="0079036E" w:rsidRPr="008626A5" w:rsidRDefault="0079036E" w:rsidP="008B62EB">
            <w:pPr>
              <w:pStyle w:val="BodyText"/>
              <w:rPr>
                <w:lang w:val="fi-FI"/>
              </w:rPr>
            </w:pPr>
            <w:r w:rsidRPr="008626A5">
              <w:rPr>
                <w:lang w:val="fi-FI"/>
              </w:rPr>
              <w:t>Sarake 4</w:t>
            </w:r>
          </w:p>
          <w:p w:rsidR="0079036E" w:rsidRPr="008626A5" w:rsidRDefault="0079036E" w:rsidP="008B62EB">
            <w:pPr>
              <w:pStyle w:val="BodyText"/>
              <w:rPr>
                <w:lang w:val="fi-FI"/>
              </w:rPr>
            </w:pPr>
            <w:r w:rsidRPr="008626A5">
              <w:rPr>
                <w:lang w:val="fi-FI"/>
              </w:rPr>
              <w:t>Vihreä</w:t>
            </w:r>
          </w:p>
        </w:tc>
        <w:tc>
          <w:tcPr>
            <w:tcW w:w="1283" w:type="dxa"/>
            <w:shd w:val="clear" w:color="auto" w:fill="E63A3A"/>
          </w:tcPr>
          <w:p w:rsidR="0079036E" w:rsidRPr="008626A5" w:rsidRDefault="0079036E" w:rsidP="008B62EB">
            <w:pPr>
              <w:pStyle w:val="BodyText"/>
              <w:rPr>
                <w:lang w:val="fi-FI"/>
              </w:rPr>
            </w:pPr>
            <w:r w:rsidRPr="008626A5">
              <w:rPr>
                <w:lang w:val="fi-FI"/>
              </w:rPr>
              <w:t>Sarake 5</w:t>
            </w:r>
          </w:p>
          <w:p w:rsidR="0079036E" w:rsidRPr="008626A5" w:rsidRDefault="0079036E" w:rsidP="008B62EB">
            <w:pPr>
              <w:pStyle w:val="BodyText"/>
              <w:rPr>
                <w:lang w:val="fi-FI"/>
              </w:rPr>
            </w:pPr>
            <w:r w:rsidRPr="008626A5">
              <w:rPr>
                <w:lang w:val="fi-FI"/>
              </w:rPr>
              <w:t>Punainen</w:t>
            </w:r>
          </w:p>
        </w:tc>
      </w:tr>
      <w:tr w:rsidR="0079036E" w:rsidRPr="008626A5" w:rsidTr="008B62EB">
        <w:tc>
          <w:tcPr>
            <w:tcW w:w="1271" w:type="dxa"/>
          </w:tcPr>
          <w:p w:rsidR="0079036E" w:rsidRPr="008626A5" w:rsidRDefault="0079036E" w:rsidP="008B62EB">
            <w:pPr>
              <w:pStyle w:val="BodyText"/>
              <w:rPr>
                <w:lang w:val="fi-FI"/>
              </w:rPr>
            </w:pPr>
            <w:r w:rsidRPr="008626A5">
              <w:rPr>
                <w:lang w:val="fi-FI"/>
              </w:rPr>
              <w:t>Rivi 1</w:t>
            </w:r>
          </w:p>
          <w:p w:rsidR="0079036E" w:rsidRPr="008626A5" w:rsidRDefault="0079036E" w:rsidP="008B62EB">
            <w:pPr>
              <w:pStyle w:val="BodyText"/>
              <w:rPr>
                <w:lang w:val="fi-FI"/>
              </w:rPr>
            </w:pPr>
            <w:r w:rsidRPr="008626A5">
              <w:rPr>
                <w:lang w:val="fi-FI"/>
              </w:rPr>
              <w:t>Pariton</w:t>
            </w:r>
          </w:p>
        </w:tc>
        <w:tc>
          <w:tcPr>
            <w:tcW w:w="1134" w:type="dxa"/>
            <w:shd w:val="clear" w:color="auto" w:fill="B4C6E7"/>
          </w:tcPr>
          <w:p w:rsidR="0079036E" w:rsidRPr="008626A5" w:rsidRDefault="0079036E" w:rsidP="008B62EB">
            <w:pPr>
              <w:pStyle w:val="BodyText"/>
              <w:rPr>
                <w:lang w:val="fi-FI"/>
              </w:rPr>
            </w:pPr>
            <w:r w:rsidRPr="008626A5">
              <w:rPr>
                <w:lang w:val="fi-FI"/>
              </w:rPr>
              <w:t>Sarake 2592</w:t>
            </w:r>
          </w:p>
          <w:p w:rsidR="0079036E" w:rsidRPr="008626A5" w:rsidRDefault="0079036E" w:rsidP="008B62EB">
            <w:pPr>
              <w:pStyle w:val="BodyText"/>
              <w:rPr>
                <w:lang w:val="fi-FI"/>
              </w:rPr>
            </w:pPr>
            <w:r w:rsidRPr="008626A5">
              <w:rPr>
                <w:lang w:val="fi-FI"/>
              </w:rPr>
              <w:t>Sininen</w:t>
            </w:r>
          </w:p>
        </w:tc>
        <w:tc>
          <w:tcPr>
            <w:tcW w:w="1134" w:type="dxa"/>
            <w:shd w:val="clear" w:color="auto" w:fill="92D050"/>
          </w:tcPr>
          <w:p w:rsidR="0079036E" w:rsidRPr="008626A5" w:rsidRDefault="0079036E" w:rsidP="008B62EB">
            <w:pPr>
              <w:pStyle w:val="BodyText"/>
              <w:rPr>
                <w:lang w:val="fi-FI"/>
              </w:rPr>
            </w:pPr>
            <w:r w:rsidRPr="008626A5">
              <w:rPr>
                <w:lang w:val="fi-FI"/>
              </w:rPr>
              <w:t xml:space="preserve">Sarake </w:t>
            </w:r>
          </w:p>
          <w:p w:rsidR="0079036E" w:rsidRPr="008626A5" w:rsidRDefault="0079036E" w:rsidP="008B62EB">
            <w:pPr>
              <w:pStyle w:val="BodyText"/>
              <w:rPr>
                <w:lang w:val="fi-FI"/>
              </w:rPr>
            </w:pPr>
            <w:r w:rsidRPr="008626A5">
              <w:rPr>
                <w:lang w:val="fi-FI"/>
              </w:rPr>
              <w:t>2593</w:t>
            </w:r>
          </w:p>
          <w:p w:rsidR="0079036E" w:rsidRPr="008626A5" w:rsidRDefault="0079036E" w:rsidP="008B62EB">
            <w:pPr>
              <w:pStyle w:val="BodyText"/>
              <w:rPr>
                <w:lang w:val="fi-FI"/>
              </w:rPr>
            </w:pPr>
            <w:r w:rsidRPr="008626A5">
              <w:rPr>
                <w:lang w:val="fi-FI"/>
              </w:rPr>
              <w:t>Vihreä</w:t>
            </w:r>
          </w:p>
        </w:tc>
        <w:tc>
          <w:tcPr>
            <w:tcW w:w="1134" w:type="dxa"/>
            <w:shd w:val="clear" w:color="auto" w:fill="B4C6E7"/>
          </w:tcPr>
          <w:p w:rsidR="0079036E" w:rsidRPr="008626A5" w:rsidRDefault="0079036E" w:rsidP="008B62EB">
            <w:pPr>
              <w:pStyle w:val="BodyText"/>
              <w:rPr>
                <w:lang w:val="fi-FI"/>
              </w:rPr>
            </w:pPr>
            <w:r w:rsidRPr="008626A5">
              <w:rPr>
                <w:lang w:val="fi-FI"/>
              </w:rPr>
              <w:t xml:space="preserve">Sarake </w:t>
            </w:r>
          </w:p>
          <w:p w:rsidR="0079036E" w:rsidRPr="008626A5" w:rsidRDefault="0079036E" w:rsidP="008B62EB">
            <w:pPr>
              <w:pStyle w:val="BodyText"/>
              <w:rPr>
                <w:lang w:val="fi-FI"/>
              </w:rPr>
            </w:pPr>
            <w:r w:rsidRPr="008626A5">
              <w:rPr>
                <w:lang w:val="fi-FI"/>
              </w:rPr>
              <w:t>2594</w:t>
            </w:r>
          </w:p>
          <w:p w:rsidR="0079036E" w:rsidRPr="008626A5" w:rsidRDefault="0079036E" w:rsidP="008B62EB">
            <w:pPr>
              <w:pStyle w:val="BodyText"/>
              <w:rPr>
                <w:lang w:val="fi-FI"/>
              </w:rPr>
            </w:pPr>
            <w:r w:rsidRPr="008626A5">
              <w:rPr>
                <w:lang w:val="fi-FI"/>
              </w:rPr>
              <w:t>Sininen</w:t>
            </w:r>
          </w:p>
        </w:tc>
        <w:tc>
          <w:tcPr>
            <w:tcW w:w="1276" w:type="dxa"/>
            <w:shd w:val="clear" w:color="auto" w:fill="92D050"/>
          </w:tcPr>
          <w:p w:rsidR="0079036E" w:rsidRPr="008626A5" w:rsidRDefault="0079036E" w:rsidP="008B62EB">
            <w:pPr>
              <w:pStyle w:val="BodyText"/>
              <w:rPr>
                <w:lang w:val="fi-FI"/>
              </w:rPr>
            </w:pPr>
            <w:r w:rsidRPr="008626A5">
              <w:rPr>
                <w:lang w:val="fi-FI"/>
              </w:rPr>
              <w:t xml:space="preserve">Sarake </w:t>
            </w:r>
          </w:p>
          <w:p w:rsidR="0079036E" w:rsidRPr="008626A5" w:rsidRDefault="0079036E" w:rsidP="008B62EB">
            <w:pPr>
              <w:pStyle w:val="BodyText"/>
              <w:rPr>
                <w:lang w:val="fi-FI"/>
              </w:rPr>
            </w:pPr>
            <w:r w:rsidRPr="008626A5">
              <w:rPr>
                <w:lang w:val="fi-FI"/>
              </w:rPr>
              <w:t>2595</w:t>
            </w:r>
          </w:p>
          <w:p w:rsidR="0079036E" w:rsidRPr="008626A5" w:rsidRDefault="0079036E" w:rsidP="008B62EB">
            <w:pPr>
              <w:pStyle w:val="BodyText"/>
              <w:rPr>
                <w:lang w:val="fi-FI"/>
              </w:rPr>
            </w:pPr>
            <w:r w:rsidRPr="008626A5">
              <w:rPr>
                <w:lang w:val="fi-FI"/>
              </w:rPr>
              <w:t>Vihreä</w:t>
            </w:r>
          </w:p>
        </w:tc>
        <w:tc>
          <w:tcPr>
            <w:tcW w:w="1276" w:type="dxa"/>
            <w:shd w:val="clear" w:color="auto" w:fill="B4C6E7"/>
          </w:tcPr>
          <w:p w:rsidR="0079036E" w:rsidRPr="008626A5" w:rsidRDefault="0079036E" w:rsidP="008B62EB">
            <w:pPr>
              <w:pStyle w:val="BodyText"/>
              <w:rPr>
                <w:lang w:val="fi-FI"/>
              </w:rPr>
            </w:pPr>
            <w:r w:rsidRPr="008626A5">
              <w:rPr>
                <w:lang w:val="fi-FI"/>
              </w:rPr>
              <w:t>Sarake</w:t>
            </w:r>
          </w:p>
          <w:p w:rsidR="0079036E" w:rsidRPr="008626A5" w:rsidRDefault="0079036E" w:rsidP="008B62EB">
            <w:pPr>
              <w:pStyle w:val="BodyText"/>
              <w:rPr>
                <w:lang w:val="fi-FI"/>
              </w:rPr>
            </w:pPr>
            <w:r w:rsidRPr="008626A5">
              <w:rPr>
                <w:lang w:val="fi-FI"/>
              </w:rPr>
              <w:t>2596</w:t>
            </w:r>
          </w:p>
          <w:p w:rsidR="0079036E" w:rsidRPr="008626A5" w:rsidRDefault="0079036E" w:rsidP="008B62EB">
            <w:pPr>
              <w:pStyle w:val="BodyText"/>
              <w:rPr>
                <w:lang w:val="fi-FI"/>
              </w:rPr>
            </w:pPr>
            <w:r w:rsidRPr="008626A5">
              <w:rPr>
                <w:lang w:val="fi-FI"/>
              </w:rPr>
              <w:t>Sininen</w:t>
            </w:r>
          </w:p>
        </w:tc>
        <w:tc>
          <w:tcPr>
            <w:tcW w:w="1283" w:type="dxa"/>
            <w:shd w:val="clear" w:color="auto" w:fill="92D050"/>
          </w:tcPr>
          <w:p w:rsidR="0079036E" w:rsidRPr="008626A5" w:rsidRDefault="0079036E" w:rsidP="008B62EB">
            <w:pPr>
              <w:pStyle w:val="BodyText"/>
              <w:rPr>
                <w:lang w:val="fi-FI"/>
              </w:rPr>
            </w:pPr>
            <w:r w:rsidRPr="008626A5">
              <w:rPr>
                <w:lang w:val="fi-FI"/>
              </w:rPr>
              <w:t xml:space="preserve">Sarake </w:t>
            </w:r>
          </w:p>
          <w:p w:rsidR="0079036E" w:rsidRPr="008626A5" w:rsidRDefault="0079036E" w:rsidP="008B62EB">
            <w:pPr>
              <w:pStyle w:val="BodyText"/>
              <w:rPr>
                <w:lang w:val="fi-FI"/>
              </w:rPr>
            </w:pPr>
            <w:r w:rsidRPr="008626A5">
              <w:rPr>
                <w:lang w:val="fi-FI"/>
              </w:rPr>
              <w:t>2597</w:t>
            </w:r>
          </w:p>
          <w:p w:rsidR="0079036E" w:rsidRPr="008626A5" w:rsidRDefault="0079036E" w:rsidP="008B62EB">
            <w:pPr>
              <w:pStyle w:val="BodyText"/>
              <w:rPr>
                <w:lang w:val="fi-FI"/>
              </w:rPr>
            </w:pPr>
            <w:r w:rsidRPr="008626A5">
              <w:rPr>
                <w:lang w:val="fi-FI"/>
              </w:rPr>
              <w:t>Vihreä</w:t>
            </w:r>
          </w:p>
        </w:tc>
      </w:tr>
    </w:tbl>
    <w:p w:rsidR="0079036E" w:rsidRPr="008626A5" w:rsidRDefault="0079036E" w:rsidP="00E847D3">
      <w:pPr>
        <w:pStyle w:val="BodyText"/>
        <w:rPr>
          <w:lang w:val="fi-FI"/>
        </w:rPr>
      </w:pPr>
    </w:p>
    <w:p w:rsidR="00725C1C" w:rsidRPr="008626A5" w:rsidRDefault="0079036E" w:rsidP="00725C1C">
      <w:pPr>
        <w:pStyle w:val="BodyText"/>
        <w:rPr>
          <w:lang w:val="fi-FI"/>
        </w:rPr>
      </w:pPr>
      <w:r w:rsidRPr="008626A5">
        <w:rPr>
          <w:lang w:val="fi-FI"/>
        </w:rPr>
        <w:t>Tällaisen värisuodattimilla varustetun digitaalisen kamerakennon spektrivaste on esimerkiksi seuraavan kuvan mukainen.</w:t>
      </w:r>
    </w:p>
    <w:p w:rsidR="00725C1C" w:rsidRPr="008626A5" w:rsidRDefault="00725C1C" w:rsidP="00725C1C">
      <w:pPr>
        <w:pStyle w:val="BodyText"/>
        <w:rPr>
          <w:lang w:val="fi-FI"/>
        </w:rPr>
      </w:pPr>
    </w:p>
    <w:p w:rsidR="00725C1C" w:rsidRPr="008626A5" w:rsidRDefault="00725C1C" w:rsidP="00725C1C">
      <w:pPr>
        <w:pStyle w:val="Figure"/>
      </w:pPr>
      <w:r w:rsidRPr="008626A5">
        <w:rPr>
          <w:noProof/>
          <w:lang w:eastAsia="fi-FI" w:bidi="ar-SA"/>
        </w:rPr>
        <w:drawing>
          <wp:inline distT="0" distB="0" distL="0" distR="0" wp14:anchorId="52B9DB41" wp14:editId="3F1D2A80">
            <wp:extent cx="4941580" cy="2605602"/>
            <wp:effectExtent l="0" t="0" r="0" b="444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947697" cy="2608827"/>
                    </a:xfrm>
                    <a:prstGeom prst="rect">
                      <a:avLst/>
                    </a:prstGeom>
                  </pic:spPr>
                </pic:pic>
              </a:graphicData>
            </a:graphic>
          </wp:inline>
        </w:drawing>
      </w:r>
    </w:p>
    <w:p w:rsidR="00725C1C" w:rsidRPr="008626A5" w:rsidRDefault="00725C1C" w:rsidP="00725C1C">
      <w:pPr>
        <w:pStyle w:val="Caption"/>
        <w:rPr>
          <w:b w:val="0"/>
        </w:rPr>
      </w:pPr>
      <w:bookmarkStart w:id="23" w:name="_Toc101502270"/>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9C757B">
        <w:rPr>
          <w:noProof/>
        </w:rPr>
        <w:t>13</w:t>
      </w:r>
      <w:r w:rsidRPr="008626A5">
        <w:rPr>
          <w:noProof/>
        </w:rPr>
        <w:fldChar w:fldCharType="end"/>
      </w:r>
      <w:r w:rsidRPr="008626A5">
        <w:t>.</w:t>
      </w:r>
      <w:r w:rsidRPr="008626A5">
        <w:rPr>
          <w:b w:val="0"/>
        </w:rPr>
        <w:tab/>
        <w:t>Spektrikamerassa käytetyn kamerakennon spektrivaste (ONSEMI 2021, s. 25).</w:t>
      </w:r>
      <w:bookmarkEnd w:id="23"/>
    </w:p>
    <w:p w:rsidR="0000375F" w:rsidRPr="008626A5" w:rsidRDefault="0000375F" w:rsidP="00E847D3">
      <w:pPr>
        <w:pStyle w:val="BodyText"/>
        <w:rPr>
          <w:lang w:val="fi-FI"/>
        </w:rPr>
      </w:pPr>
    </w:p>
    <w:p w:rsidR="00E847D3" w:rsidRPr="008626A5" w:rsidRDefault="006A5F33" w:rsidP="00E847D3">
      <w:pPr>
        <w:pStyle w:val="BodyText"/>
        <w:rPr>
          <w:lang w:val="fi-FI"/>
        </w:rPr>
      </w:pPr>
      <w:r w:rsidRPr="008626A5">
        <w:rPr>
          <w:lang w:val="fi-FI"/>
        </w:rPr>
        <w:t xml:space="preserve">Ideaalisessa </w:t>
      </w:r>
      <w:r w:rsidR="00E847D3" w:rsidRPr="008626A5">
        <w:rPr>
          <w:lang w:val="fi-FI"/>
        </w:rPr>
        <w:t>spektrikuvaukses</w:t>
      </w:r>
      <w:r w:rsidRPr="008626A5">
        <w:rPr>
          <w:lang w:val="fi-FI"/>
        </w:rPr>
        <w:t xml:space="preserve">sa </w:t>
      </w:r>
      <w:r w:rsidR="00E847D3" w:rsidRPr="008626A5">
        <w:rPr>
          <w:lang w:val="fi-FI"/>
        </w:rPr>
        <w:t>tavoitteena olisi äärimmäisen kapea ja tarkka valon intensiteetin mittaus. Esittelen tässä yhteydessä full width at half maximum (FWHM) käsitteen.</w:t>
      </w:r>
    </w:p>
    <w:p w:rsidR="00E847D3" w:rsidRPr="008626A5" w:rsidRDefault="00E847D3" w:rsidP="00E847D3">
      <w:pPr>
        <w:pStyle w:val="BodyText"/>
        <w:rPr>
          <w:lang w:val="fi-FI"/>
        </w:rPr>
      </w:pPr>
    </w:p>
    <w:p w:rsidR="00E847D3" w:rsidRPr="008626A5" w:rsidRDefault="00E847D3" w:rsidP="004F20F4">
      <w:pPr>
        <w:pStyle w:val="Figure"/>
      </w:pPr>
      <w:r w:rsidRPr="008626A5">
        <w:rPr>
          <w:noProof/>
          <w:lang w:eastAsia="fi-FI" w:bidi="ar-SA"/>
        </w:rPr>
        <w:lastRenderedPageBreak/>
        <w:drawing>
          <wp:inline distT="0" distB="0" distL="0" distR="0" wp14:anchorId="6903BA10" wp14:editId="149C32DA">
            <wp:extent cx="5400040" cy="3592195"/>
            <wp:effectExtent l="0" t="0" r="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0040" cy="3592195"/>
                    </a:xfrm>
                    <a:prstGeom prst="rect">
                      <a:avLst/>
                    </a:prstGeom>
                  </pic:spPr>
                </pic:pic>
              </a:graphicData>
            </a:graphic>
          </wp:inline>
        </w:drawing>
      </w:r>
    </w:p>
    <w:p w:rsidR="00E847D3" w:rsidRPr="008626A5" w:rsidRDefault="00E847D3" w:rsidP="00E847D3">
      <w:pPr>
        <w:pStyle w:val="Caption"/>
        <w:rPr>
          <w:b w:val="0"/>
          <w:lang w:val="en-US"/>
        </w:rPr>
      </w:pPr>
      <w:bookmarkStart w:id="24" w:name="_Toc101502271"/>
      <w:r w:rsidRPr="008626A5">
        <w:rPr>
          <w:lang w:val="en-US"/>
        </w:rPr>
        <w:t xml:space="preserve">Kuva </w:t>
      </w:r>
      <w:r w:rsidRPr="008626A5">
        <w:rPr>
          <w:noProof/>
        </w:rPr>
        <w:fldChar w:fldCharType="begin"/>
      </w:r>
      <w:r w:rsidRPr="008626A5">
        <w:rPr>
          <w:noProof/>
          <w:lang w:val="en-US"/>
        </w:rPr>
        <w:instrText xml:space="preserve"> SEQ Kuva \* ARABIC </w:instrText>
      </w:r>
      <w:r w:rsidRPr="008626A5">
        <w:rPr>
          <w:noProof/>
        </w:rPr>
        <w:fldChar w:fldCharType="separate"/>
      </w:r>
      <w:r w:rsidR="009C757B">
        <w:rPr>
          <w:noProof/>
          <w:lang w:val="en-US"/>
        </w:rPr>
        <w:t>14</w:t>
      </w:r>
      <w:r w:rsidRPr="008626A5">
        <w:rPr>
          <w:noProof/>
        </w:rPr>
        <w:fldChar w:fldCharType="end"/>
      </w:r>
      <w:r w:rsidRPr="008626A5">
        <w:rPr>
          <w:lang w:val="en-US"/>
        </w:rPr>
        <w:t>.</w:t>
      </w:r>
      <w:r w:rsidRPr="008626A5">
        <w:rPr>
          <w:b w:val="0"/>
          <w:lang w:val="en-US"/>
        </w:rPr>
        <w:tab/>
        <w:t>Full width at half maximum määritelmä.</w:t>
      </w:r>
      <w:bookmarkEnd w:id="24"/>
    </w:p>
    <w:p w:rsidR="00E847D3" w:rsidRPr="008626A5" w:rsidRDefault="004D297E" w:rsidP="00E847D3">
      <w:pPr>
        <w:pStyle w:val="BodyText"/>
        <w:rPr>
          <w:lang w:val="en-US"/>
        </w:rPr>
      </w:pPr>
      <w:hyperlink r:id="rId26" w:history="1">
        <w:r w:rsidR="00E847D3" w:rsidRPr="008626A5">
          <w:rPr>
            <w:rStyle w:val="Hyperlink"/>
            <w:lang w:val="en-US"/>
          </w:rPr>
          <w:t>https://upload.wikimedia.org/wikipedia/commons/c/cb/FWHM.svg</w:t>
        </w:r>
      </w:hyperlink>
    </w:p>
    <w:p w:rsidR="0035222F" w:rsidRPr="008626A5" w:rsidRDefault="002E670B" w:rsidP="00C743D0">
      <w:r w:rsidRPr="008626A5">
        <w:t>Tämän kuvan tilalle voisin etsiä sopivammankin.</w:t>
      </w:r>
    </w:p>
    <w:p w:rsidR="002E670B" w:rsidRPr="008626A5" w:rsidRDefault="002E670B" w:rsidP="00C743D0"/>
    <w:p w:rsidR="002E670B" w:rsidRPr="008626A5" w:rsidRDefault="002E670B" w:rsidP="00C743D0"/>
    <w:p w:rsidR="00607A3C" w:rsidRPr="008626A5" w:rsidRDefault="002B4B84" w:rsidP="00607A3C">
      <w:pPr>
        <w:pStyle w:val="Heading2"/>
      </w:pPr>
      <w:bookmarkStart w:id="25" w:name="_Toc101502211"/>
      <w:r w:rsidRPr="008626A5">
        <w:t>Valon vuorovaikutus aineen kanssa</w:t>
      </w:r>
      <w:bookmarkEnd w:id="25"/>
    </w:p>
    <w:p w:rsidR="00607A3C" w:rsidRPr="008626A5" w:rsidRDefault="00E0028E" w:rsidP="00E0028E">
      <w:pPr>
        <w:pStyle w:val="BodyText"/>
        <w:rPr>
          <w:lang w:val="fi-FI"/>
        </w:rPr>
      </w:pPr>
      <w:r w:rsidRPr="008626A5">
        <w:rPr>
          <w:lang w:val="fi-FI"/>
        </w:rPr>
        <w:t xml:space="preserve">Tässä kappaleessa taustoitan valon mittaukseen ja heijastumiseen liittyviä käsitteitä. </w:t>
      </w:r>
      <w:r w:rsidR="00607A3C" w:rsidRPr="008626A5">
        <w:rPr>
          <w:lang w:val="fi-FI"/>
        </w:rPr>
        <w:t>Yleisellä tasolla Gurdeep</w:t>
      </w:r>
      <w:r w:rsidR="00A65FDE" w:rsidRPr="008626A5">
        <w:rPr>
          <w:lang w:val="fi-FI"/>
        </w:rPr>
        <w:t>in</w:t>
      </w:r>
      <w:r w:rsidR="00607A3C" w:rsidRPr="008626A5">
        <w:rPr>
          <w:lang w:val="fi-FI"/>
        </w:rPr>
        <w:t xml:space="preserve"> ja muiden (2008, s. 14) mukaan spektroskopia tutkii elektromagneettisen säteilyn vuorovaikutusta aineen kanssa. Pölönen (2013, s. 15) toteaa spektroskopian perusperiaatteeksi erilaisten aineiden heijastavan eri valon aallonpituuskaistoja eri tavalla.</w:t>
      </w:r>
    </w:p>
    <w:p w:rsidR="00607A3C" w:rsidRPr="008626A5" w:rsidRDefault="00607A3C" w:rsidP="00607A3C"/>
    <w:p w:rsidR="00607A3C" w:rsidRPr="008626A5" w:rsidRDefault="00607A3C" w:rsidP="00607A3C">
      <w:r w:rsidRPr="008626A5">
        <w:t>Tupinin ja muiden (2014, s. 31) mukaan optiset anturit mittaavat havainnoitavan pinnan heijastamaa valoa tietyillä aallonpituuksilla.</w:t>
      </w:r>
    </w:p>
    <w:p w:rsidR="00763328" w:rsidRPr="008626A5" w:rsidRDefault="00763328" w:rsidP="00C743D0"/>
    <w:p w:rsidR="009C4D4D" w:rsidRPr="008626A5" w:rsidRDefault="009C4D4D" w:rsidP="00893668">
      <w:pPr>
        <w:tabs>
          <w:tab w:val="left" w:pos="956"/>
        </w:tabs>
      </w:pPr>
    </w:p>
    <w:p w:rsidR="00481130" w:rsidRPr="008626A5" w:rsidRDefault="00481130" w:rsidP="00893668">
      <w:pPr>
        <w:tabs>
          <w:tab w:val="left" w:pos="956"/>
        </w:tabs>
      </w:pPr>
      <w:r w:rsidRPr="008626A5">
        <w:lastRenderedPageBreak/>
        <w:t>Cépaduèsin (2012, s. 177) mukaan s</w:t>
      </w:r>
      <w:r w:rsidR="00893668" w:rsidRPr="008626A5">
        <w:t>äteilyvuo (radiant flux)</w:t>
      </w:r>
      <w:r w:rsidR="00B36BDA" w:rsidRPr="008626A5">
        <w:t xml:space="preserve"> P (Wattia</w:t>
      </w:r>
      <w:r w:rsidR="006A38CE" w:rsidRPr="008626A5">
        <w:t xml:space="preserve"> eli J</w:t>
      </w:r>
      <w:r w:rsidR="007D423E" w:rsidRPr="008626A5">
        <w:t>oulea</w:t>
      </w:r>
      <w:r w:rsidR="006A38CE" w:rsidRPr="008626A5">
        <w:t>/s</w:t>
      </w:r>
      <w:r w:rsidR="007D423E" w:rsidRPr="008626A5">
        <w:t>ekunti</w:t>
      </w:r>
      <w:r w:rsidR="00B36BDA" w:rsidRPr="008626A5">
        <w:t>)</w:t>
      </w:r>
      <w:r w:rsidRPr="008626A5">
        <w:t xml:space="preserve"> on säteilevä energia aikayksikköä kohden seuraavan kaavan mukaisesti:</w:t>
      </w:r>
    </w:p>
    <w:p w:rsidR="00481130" w:rsidRPr="008626A5" w:rsidRDefault="00481130" w:rsidP="00893668">
      <w:pPr>
        <w:tabs>
          <w:tab w:val="left" w:pos="956"/>
        </w:tabs>
      </w:pPr>
      <m:oMathPara>
        <m:oMath>
          <m:r>
            <w:rPr>
              <w:rFonts w:ascii="Cambria Math" w:hAnsi="Cambria Math"/>
            </w:rPr>
            <m:t>P=</m:t>
          </m:r>
          <m:f>
            <m:fPr>
              <m:ctrlPr>
                <w:rPr>
                  <w:rFonts w:ascii="Cambria Math" w:hAnsi="Cambria Math"/>
                  <w:i/>
                </w:rPr>
              </m:ctrlPr>
            </m:fPr>
            <m:num>
              <m:r>
                <w:rPr>
                  <w:rFonts w:ascii="Cambria Math" w:hAnsi="Cambria Math"/>
                </w:rPr>
                <m:t>dQ</m:t>
              </m:r>
            </m:num>
            <m:den>
              <m:r>
                <w:rPr>
                  <w:rFonts w:ascii="Cambria Math" w:hAnsi="Cambria Math"/>
                </w:rPr>
                <m:t>dt</m:t>
              </m:r>
            </m:den>
          </m:f>
        </m:oMath>
      </m:oMathPara>
    </w:p>
    <w:p w:rsidR="009C4D4D" w:rsidRPr="008626A5" w:rsidRDefault="009C4D4D" w:rsidP="00C743D0"/>
    <w:p w:rsidR="009B6D53" w:rsidRPr="008626A5" w:rsidRDefault="009B6D53" w:rsidP="00C743D0">
      <w:r w:rsidRPr="008626A5">
        <w:t xml:space="preserve">Cépaduèsin (2012, s. 177) mukaan säteilyvuon tiheys (flux density) </w:t>
      </w:r>
      <w:r w:rsidR="009C6D6A" w:rsidRPr="008626A5">
        <w:rPr>
          <w:rFonts w:cstheme="minorHAnsi"/>
        </w:rPr>
        <w:t>φ</w:t>
      </w:r>
      <w:r w:rsidR="006651FA" w:rsidRPr="008626A5">
        <w:t xml:space="preserve"> (W/m</w:t>
      </w:r>
      <w:r w:rsidR="006651FA" w:rsidRPr="008626A5">
        <w:rPr>
          <w:vertAlign w:val="superscript"/>
        </w:rPr>
        <w:t>2</w:t>
      </w:r>
      <w:r w:rsidRPr="008626A5">
        <w:t xml:space="preserve">) määritetään </w:t>
      </w:r>
      <w:r w:rsidR="00093ED6" w:rsidRPr="008626A5">
        <w:t>säteilyvuona dP yksikköpinta-alaa kohden dS seuraavan kaavan mukaisesti:</w:t>
      </w:r>
    </w:p>
    <w:p w:rsidR="00093ED6" w:rsidRPr="008626A5" w:rsidRDefault="002E60DA" w:rsidP="00C743D0">
      <m:oMathPara>
        <m:oMath>
          <m:r>
            <w:rPr>
              <w:rFonts w:ascii="Cambria Math" w:hAnsi="Cambria Math"/>
            </w:rPr>
            <m:t>Φ=</m:t>
          </m:r>
          <m:f>
            <m:fPr>
              <m:ctrlPr>
                <w:rPr>
                  <w:rFonts w:ascii="Cambria Math" w:hAnsi="Cambria Math"/>
                  <w:i/>
                </w:rPr>
              </m:ctrlPr>
            </m:fPr>
            <m:num>
              <m:r>
                <w:rPr>
                  <w:rFonts w:ascii="Cambria Math" w:hAnsi="Cambria Math"/>
                </w:rPr>
                <m:t>dP</m:t>
              </m:r>
            </m:num>
            <m:den>
              <m:r>
                <w:rPr>
                  <w:rFonts w:ascii="Cambria Math" w:hAnsi="Cambria Math"/>
                </w:rPr>
                <m:t>dS</m:t>
              </m:r>
            </m:den>
          </m:f>
        </m:oMath>
      </m:oMathPara>
    </w:p>
    <w:p w:rsidR="00AB1C86" w:rsidRPr="008626A5" w:rsidRDefault="00AB1C86" w:rsidP="00C743D0"/>
    <w:p w:rsidR="007D1BD8" w:rsidRPr="008626A5" w:rsidRDefault="009C6D6A" w:rsidP="00DD1D6E">
      <w:r w:rsidRPr="008626A5">
        <w:t>Cépaduèsin (2012, s. 177) mukaan radianss</w:t>
      </w:r>
      <w:r w:rsidR="00EA1631" w:rsidRPr="008626A5">
        <w:t>i L määritetään säteilyvuona d</w:t>
      </w:r>
      <w:r w:rsidR="00EA1631" w:rsidRPr="008626A5">
        <w:rPr>
          <w:vertAlign w:val="superscript"/>
        </w:rPr>
        <w:t>2</w:t>
      </w:r>
      <w:r w:rsidRPr="008626A5">
        <w:t xml:space="preserve">P suuntaan </w:t>
      </w:r>
      <w:r w:rsidR="00DD1D6E" w:rsidRPr="008626A5">
        <w:rPr>
          <w:rFonts w:cstheme="minorHAnsi"/>
        </w:rPr>
        <w:t>θ per yksikköpinta-ala dS cos θ ja per yksikkö kulma dω seuraavan kaavan mukaisesti:</w:t>
      </w:r>
    </w:p>
    <w:p w:rsidR="00DD1D6E" w:rsidRPr="008626A5" w:rsidRDefault="00C74EBB" w:rsidP="00DD1D6E">
      <w:pPr>
        <w:rPr>
          <w:rFonts w:cstheme="minorHAnsi"/>
        </w:rPr>
      </w:pPr>
      <m:oMathPara>
        <m:oMath>
          <m:r>
            <w:rPr>
              <w:rFonts w:ascii="Cambria Math" w:hAnsi="Cambria Math" w:cstheme="minorHAnsi"/>
            </w:rPr>
            <m:t xml:space="preserve">L= </m:t>
          </m:r>
          <m:f>
            <m:fPr>
              <m:ctrlPr>
                <w:rPr>
                  <w:rFonts w:ascii="Cambria Math" w:hAnsi="Cambria Math" w:cstheme="minorHAnsi"/>
                  <w:i/>
                </w:rPr>
              </m:ctrlPr>
            </m:fPr>
            <m:num>
              <m:sSup>
                <m:sSupPr>
                  <m:ctrlPr>
                    <w:rPr>
                      <w:rFonts w:ascii="Cambria Math" w:hAnsi="Cambria Math" w:cstheme="minorHAnsi"/>
                      <w:i/>
                    </w:rPr>
                  </m:ctrlPr>
                </m:sSupPr>
                <m:e>
                  <m:r>
                    <w:rPr>
                      <w:rFonts w:ascii="Cambria Math" w:hAnsi="Cambria Math" w:cstheme="minorHAnsi"/>
                    </w:rPr>
                    <m:t>d</m:t>
                  </m:r>
                </m:e>
                <m:sup>
                  <m:r>
                    <w:rPr>
                      <w:rFonts w:ascii="Cambria Math" w:hAnsi="Cambria Math" w:cstheme="minorHAnsi"/>
                    </w:rPr>
                    <m:t>2</m:t>
                  </m:r>
                </m:sup>
              </m:sSup>
              <m:r>
                <w:rPr>
                  <w:rFonts w:ascii="Cambria Math" w:hAnsi="Cambria Math" w:cstheme="minorHAnsi"/>
                </w:rPr>
                <m:t>P</m:t>
              </m:r>
            </m:num>
            <m:den>
              <m:r>
                <w:rPr>
                  <w:rFonts w:ascii="Cambria Math" w:hAnsi="Cambria Math" w:cstheme="minorHAnsi"/>
                </w:rPr>
                <m:t>dω dS</m:t>
              </m:r>
              <m:func>
                <m:funcPr>
                  <m:ctrlPr>
                    <w:rPr>
                      <w:rFonts w:ascii="Cambria Math" w:hAnsi="Cambria Math" w:cstheme="minorHAnsi"/>
                      <w:i/>
                    </w:rPr>
                  </m:ctrlPr>
                </m:funcPr>
                <m:fName>
                  <m:r>
                    <m:rPr>
                      <m:sty m:val="p"/>
                    </m:rPr>
                    <w:rPr>
                      <w:rFonts w:ascii="Cambria Math" w:hAnsi="Cambria Math" w:cstheme="minorHAnsi"/>
                    </w:rPr>
                    <m:t>cos</m:t>
                  </m:r>
                </m:fName>
                <m:e>
                  <m:r>
                    <w:rPr>
                      <w:rFonts w:ascii="Cambria Math" w:hAnsi="Cambria Math" w:cstheme="minorHAnsi"/>
                    </w:rPr>
                    <m:t>θ</m:t>
                  </m:r>
                </m:e>
              </m:func>
            </m:den>
          </m:f>
          <m:r>
            <w:rPr>
              <w:rFonts w:ascii="Cambria Math" w:hAnsi="Cambria Math" w:cstheme="minorHAnsi"/>
            </w:rPr>
            <m:t xml:space="preserve"> [W</m:t>
          </m:r>
          <m:sSup>
            <m:sSupPr>
              <m:ctrlPr>
                <w:rPr>
                  <w:rFonts w:ascii="Cambria Math" w:hAnsi="Cambria Math" w:cstheme="minorHAnsi"/>
                  <w:i/>
                </w:rPr>
              </m:ctrlPr>
            </m:sSupPr>
            <m:e>
              <m:r>
                <w:rPr>
                  <w:rFonts w:ascii="Cambria Math" w:hAnsi="Cambria Math" w:cstheme="minorHAnsi"/>
                </w:rPr>
                <m:t>m</m:t>
              </m:r>
            </m:e>
            <m:sup>
              <m:r>
                <w:rPr>
                  <w:rFonts w:ascii="Cambria Math" w:hAnsi="Cambria Math" w:cstheme="minorHAnsi"/>
                </w:rPr>
                <m:t>-2</m:t>
              </m:r>
            </m:sup>
          </m:sSup>
          <m:r>
            <w:rPr>
              <w:rFonts w:ascii="Cambria Math" w:hAnsi="Cambria Math" w:cstheme="minorHAnsi"/>
            </w:rPr>
            <m:t>s</m:t>
          </m:r>
          <m:sSup>
            <m:sSupPr>
              <m:ctrlPr>
                <w:rPr>
                  <w:rFonts w:ascii="Cambria Math" w:hAnsi="Cambria Math" w:cstheme="minorHAnsi"/>
                  <w:i/>
                </w:rPr>
              </m:ctrlPr>
            </m:sSupPr>
            <m:e>
              <m:r>
                <w:rPr>
                  <w:rFonts w:ascii="Cambria Math" w:hAnsi="Cambria Math" w:cstheme="minorHAnsi"/>
                </w:rPr>
                <m:t>r</m:t>
              </m:r>
            </m:e>
            <m:sup>
              <m:r>
                <w:rPr>
                  <w:rFonts w:ascii="Cambria Math" w:hAnsi="Cambria Math" w:cstheme="minorHAnsi"/>
                </w:rPr>
                <m:t>-1</m:t>
              </m:r>
            </m:sup>
          </m:sSup>
          <m:r>
            <w:rPr>
              <w:rFonts w:ascii="Cambria Math" w:hAnsi="Cambria Math" w:cstheme="minorHAnsi"/>
            </w:rPr>
            <m:t>]</m:t>
          </m:r>
        </m:oMath>
      </m:oMathPara>
    </w:p>
    <w:p w:rsidR="00DD1D6E" w:rsidRPr="008626A5" w:rsidRDefault="00DD1D6E" w:rsidP="00DD1D6E"/>
    <w:p w:rsidR="006B58C5" w:rsidRPr="008626A5" w:rsidRDefault="00651C69" w:rsidP="00DD1D6E">
      <w:r w:rsidRPr="008626A5">
        <w:t>Seuraava kuva esittää radianssi</w:t>
      </w:r>
      <w:r w:rsidR="00A20A01" w:rsidRPr="008626A5">
        <w:t>in liittyviä suureita</w:t>
      </w:r>
      <w:r w:rsidR="0074184E" w:rsidRPr="008626A5">
        <w:t xml:space="preserve"> ja niiden suhteita:</w:t>
      </w:r>
    </w:p>
    <w:p w:rsidR="007C5220" w:rsidRPr="008626A5" w:rsidRDefault="007C5220" w:rsidP="004F20F4">
      <w:pPr>
        <w:pStyle w:val="Figure"/>
      </w:pPr>
      <w:r w:rsidRPr="008626A5">
        <w:rPr>
          <w:noProof/>
          <w:lang w:eastAsia="fi-FI" w:bidi="ar-SA"/>
        </w:rPr>
        <w:drawing>
          <wp:inline distT="0" distB="0" distL="0" distR="0">
            <wp:extent cx="2870152" cy="2492802"/>
            <wp:effectExtent l="0" t="0" r="6985" b="3175"/>
            <wp:docPr id="19" name="cepadues_2012_radi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epadues_2012_radiance.PNG"/>
                    <pic:cNvPicPr/>
                  </pic:nvPicPr>
                  <pic:blipFill>
                    <a:blip r:link="rId27"/>
                    <a:stretch>
                      <a:fillRect/>
                    </a:stretch>
                  </pic:blipFill>
                  <pic:spPr>
                    <a:xfrm>
                      <a:off x="0" y="0"/>
                      <a:ext cx="2897216" cy="2516307"/>
                    </a:xfrm>
                    <a:prstGeom prst="rect">
                      <a:avLst/>
                    </a:prstGeom>
                  </pic:spPr>
                </pic:pic>
              </a:graphicData>
            </a:graphic>
          </wp:inline>
        </w:drawing>
      </w:r>
    </w:p>
    <w:p w:rsidR="007C5220" w:rsidRPr="008626A5" w:rsidRDefault="007C5220" w:rsidP="007C5220">
      <w:pPr>
        <w:pStyle w:val="Caption"/>
        <w:rPr>
          <w:b w:val="0"/>
        </w:rPr>
      </w:pPr>
      <w:bookmarkStart w:id="26" w:name="_Toc101502272"/>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9C757B">
        <w:rPr>
          <w:noProof/>
        </w:rPr>
        <w:t>15</w:t>
      </w:r>
      <w:r w:rsidRPr="008626A5">
        <w:rPr>
          <w:noProof/>
        </w:rPr>
        <w:fldChar w:fldCharType="end"/>
      </w:r>
      <w:r w:rsidRPr="008626A5">
        <w:t>.</w:t>
      </w:r>
      <w:r w:rsidRPr="008626A5">
        <w:rPr>
          <w:b w:val="0"/>
        </w:rPr>
        <w:tab/>
      </w:r>
      <w:r w:rsidR="00320EE4" w:rsidRPr="008626A5">
        <w:rPr>
          <w:b w:val="0"/>
        </w:rPr>
        <w:t>Radianssiin liittyvät suureet</w:t>
      </w:r>
      <w:r w:rsidR="00802939" w:rsidRPr="008626A5">
        <w:rPr>
          <w:b w:val="0"/>
        </w:rPr>
        <w:t xml:space="preserve"> ja niiden suhteet</w:t>
      </w:r>
      <w:r w:rsidR="00320EE4" w:rsidRPr="008626A5">
        <w:rPr>
          <w:b w:val="0"/>
        </w:rPr>
        <w:t xml:space="preserve"> (Cépaduèsin, 2012, s. 177)</w:t>
      </w:r>
      <w:r w:rsidRPr="008626A5">
        <w:rPr>
          <w:b w:val="0"/>
        </w:rPr>
        <w:t>.</w:t>
      </w:r>
      <w:bookmarkEnd w:id="26"/>
    </w:p>
    <w:p w:rsidR="00651C69" w:rsidRPr="008626A5" w:rsidRDefault="00651C69" w:rsidP="00DD1D6E"/>
    <w:p w:rsidR="00C12990" w:rsidRPr="008626A5" w:rsidRDefault="00C12990" w:rsidP="00DD1D6E">
      <w:r w:rsidRPr="008626A5">
        <w:t>Cépaduèsin (2012, s. 181) mukaan aineen optiset ominaisuudet määrittyvät sen reflektanssista, emissiivisyydestä ja transmittanssista. Edelleen Cépaduèsin mukaan reflektanssi tarkoittaa kappaleen kykyä heijastaa siihen osuva energia.</w:t>
      </w:r>
    </w:p>
    <w:p w:rsidR="000D6AC1" w:rsidRPr="008626A5" w:rsidRDefault="000D6AC1" w:rsidP="00DD1D6E"/>
    <w:p w:rsidR="00664E36" w:rsidRPr="008626A5" w:rsidRDefault="00664E36" w:rsidP="00DD1D6E">
      <w:r w:rsidRPr="008626A5">
        <w:lastRenderedPageBreak/>
        <w:t>Tupinin ja muiden (2014, s. 75) mukaan pinnan reflektanssi riippuu valaistuksen suunnasta ja havainnoinnin suunnasta. Edelleen Tupinin mukaan teoreettinen Lambertin pinta on sellainen, jonka reflektanssi pysyy vakiona riippumatta valaisun ja havainnoinnin suunnasta.</w:t>
      </w:r>
      <w:r w:rsidR="000C120C" w:rsidRPr="008626A5">
        <w:t xml:space="preserve"> Edelleen Tupinin mukaan esimerkiksi tasainen tuore lumipinta tai mattapintainen hiekka on lähes Lambertilainen pinta.</w:t>
      </w:r>
    </w:p>
    <w:p w:rsidR="00664E36" w:rsidRPr="008626A5" w:rsidRDefault="00664E36" w:rsidP="00C30AB9"/>
    <w:p w:rsidR="000A1BA6" w:rsidRPr="008626A5" w:rsidRDefault="000A1BA6" w:rsidP="00C30AB9">
      <w:pPr>
        <w:rPr>
          <w:lang w:val="en-US"/>
        </w:rPr>
      </w:pPr>
      <w:r w:rsidRPr="008626A5">
        <w:rPr>
          <w:lang w:val="en-US"/>
        </w:rPr>
        <w:t>Bidirectional reflectance factor R</w:t>
      </w:r>
    </w:p>
    <w:p w:rsidR="00296477" w:rsidRPr="008626A5" w:rsidRDefault="00296477" w:rsidP="00C30AB9">
      <w:pPr>
        <w:rPr>
          <w:lang w:val="en-US"/>
        </w:rPr>
      </w:pPr>
    </w:p>
    <w:p w:rsidR="000A1BA6" w:rsidRPr="008626A5" w:rsidRDefault="00A50350" w:rsidP="00C30AB9">
      <w:pPr>
        <w:rPr>
          <w:lang w:val="en-US"/>
        </w:rPr>
      </w:pPr>
      <w:r w:rsidRPr="008626A5">
        <w:rPr>
          <w:lang w:val="en-US"/>
        </w:rPr>
        <w:t xml:space="preserve">Reflectance </w:t>
      </w:r>
      <w:r w:rsidRPr="008626A5">
        <w:rPr>
          <w:rFonts w:cstheme="minorHAnsi"/>
        </w:rPr>
        <w:t>ρ</w:t>
      </w:r>
      <w:r w:rsidRPr="008626A5">
        <w:rPr>
          <w:rFonts w:cstheme="minorHAnsi"/>
          <w:lang w:val="en-US"/>
        </w:rPr>
        <w:t>, ratio of incoming and reflected flux</w:t>
      </w:r>
    </w:p>
    <w:p w:rsidR="000A1BA6" w:rsidRPr="008626A5" w:rsidRDefault="000A1BA6" w:rsidP="00C30AB9">
      <w:pPr>
        <w:rPr>
          <w:lang w:val="en-US"/>
        </w:rPr>
      </w:pPr>
    </w:p>
    <w:p w:rsidR="000D6AC1" w:rsidRPr="008626A5" w:rsidRDefault="000D6AC1" w:rsidP="000D6AC1">
      <w:pPr>
        <w:pStyle w:val="Caption"/>
      </w:pPr>
      <w:bookmarkStart w:id="27" w:name="_Toc101502319"/>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9C757B">
        <w:rPr>
          <w:noProof/>
        </w:rPr>
        <w:t>2</w:t>
      </w:r>
      <w:r w:rsidRPr="008626A5">
        <w:rPr>
          <w:noProof/>
        </w:rPr>
        <w:fldChar w:fldCharType="end"/>
      </w:r>
      <w:r w:rsidRPr="008626A5">
        <w:t>.</w:t>
      </w:r>
      <w:r w:rsidRPr="008626A5">
        <w:rPr>
          <w:b w:val="0"/>
        </w:rPr>
        <w:tab/>
        <w:t>Vakiot</w:t>
      </w:r>
      <w:bookmarkEnd w:id="27"/>
    </w:p>
    <w:tbl>
      <w:tblPr>
        <w:tblStyle w:val="TableGrid"/>
        <w:tblW w:w="0" w:type="auto"/>
        <w:tblLook w:val="04A0" w:firstRow="1" w:lastRow="0" w:firstColumn="1" w:lastColumn="0" w:noHBand="0" w:noVBand="1"/>
      </w:tblPr>
      <w:tblGrid>
        <w:gridCol w:w="2123"/>
        <w:gridCol w:w="1558"/>
        <w:gridCol w:w="2689"/>
        <w:gridCol w:w="2124"/>
      </w:tblGrid>
      <w:tr w:rsidR="000D6AC1" w:rsidRPr="008626A5" w:rsidTr="00D274FA">
        <w:tc>
          <w:tcPr>
            <w:tcW w:w="3681" w:type="dxa"/>
            <w:gridSpan w:val="2"/>
          </w:tcPr>
          <w:p w:rsidR="000D6AC1" w:rsidRPr="008626A5" w:rsidRDefault="004C0483" w:rsidP="004C0483">
            <w:pPr>
              <w:jc w:val="center"/>
            </w:pPr>
            <w:r w:rsidRPr="008626A5">
              <w:t>Vakio</w:t>
            </w:r>
          </w:p>
        </w:tc>
        <w:tc>
          <w:tcPr>
            <w:tcW w:w="4813" w:type="dxa"/>
            <w:gridSpan w:val="2"/>
          </w:tcPr>
          <w:p w:rsidR="000D6AC1" w:rsidRPr="008626A5" w:rsidRDefault="000D6AC1" w:rsidP="00BE76D4">
            <w:pPr>
              <w:jc w:val="center"/>
            </w:pPr>
            <w:r w:rsidRPr="008626A5">
              <w:t>Yksikkö</w:t>
            </w:r>
          </w:p>
        </w:tc>
      </w:tr>
      <w:tr w:rsidR="000D6AC1" w:rsidRPr="008626A5" w:rsidTr="00D274FA">
        <w:tc>
          <w:tcPr>
            <w:tcW w:w="2123" w:type="dxa"/>
          </w:tcPr>
          <w:p w:rsidR="000D6AC1" w:rsidRPr="008626A5" w:rsidRDefault="000D6AC1" w:rsidP="00BE76D4">
            <w:r w:rsidRPr="008626A5">
              <w:t>Nimi</w:t>
            </w:r>
          </w:p>
        </w:tc>
        <w:tc>
          <w:tcPr>
            <w:tcW w:w="1558" w:type="dxa"/>
          </w:tcPr>
          <w:p w:rsidR="000D6AC1" w:rsidRPr="008626A5" w:rsidRDefault="000D6AC1" w:rsidP="00BE76D4">
            <w:r w:rsidRPr="008626A5">
              <w:t>Symboli</w:t>
            </w:r>
          </w:p>
        </w:tc>
        <w:tc>
          <w:tcPr>
            <w:tcW w:w="2689" w:type="dxa"/>
          </w:tcPr>
          <w:p w:rsidR="000D6AC1" w:rsidRPr="008626A5" w:rsidRDefault="000D6AC1" w:rsidP="00BE76D4">
            <w:r w:rsidRPr="008626A5">
              <w:t>Nimi</w:t>
            </w:r>
          </w:p>
        </w:tc>
        <w:tc>
          <w:tcPr>
            <w:tcW w:w="2124" w:type="dxa"/>
          </w:tcPr>
          <w:p w:rsidR="000D6AC1" w:rsidRPr="008626A5" w:rsidRDefault="000D6AC1" w:rsidP="00BE76D4">
            <w:r w:rsidRPr="008626A5">
              <w:t>Symboli</w:t>
            </w:r>
          </w:p>
        </w:tc>
      </w:tr>
      <w:tr w:rsidR="001B3C96" w:rsidRPr="008626A5" w:rsidTr="00D274FA">
        <w:tc>
          <w:tcPr>
            <w:tcW w:w="2123" w:type="dxa"/>
          </w:tcPr>
          <w:p w:rsidR="001B3C96" w:rsidRPr="008626A5" w:rsidRDefault="001B3C96" w:rsidP="00BE76D4">
            <w:r w:rsidRPr="008626A5">
              <w:t>Valon nopeus</w:t>
            </w:r>
          </w:p>
        </w:tc>
        <w:tc>
          <w:tcPr>
            <w:tcW w:w="1558" w:type="dxa"/>
          </w:tcPr>
          <w:p w:rsidR="001B3C96" w:rsidRPr="008626A5" w:rsidRDefault="001B3C96" w:rsidP="00BE76D4">
            <w:r w:rsidRPr="008626A5">
              <w:t>c</w:t>
            </w:r>
          </w:p>
        </w:tc>
        <w:tc>
          <w:tcPr>
            <w:tcW w:w="2689" w:type="dxa"/>
          </w:tcPr>
          <w:p w:rsidR="001B3C96" w:rsidRPr="008626A5" w:rsidRDefault="001B3C96" w:rsidP="00BE76D4">
            <w:r w:rsidRPr="008626A5">
              <w:t>Metriä per sekunti</w:t>
            </w:r>
          </w:p>
        </w:tc>
        <w:tc>
          <w:tcPr>
            <w:tcW w:w="2124" w:type="dxa"/>
          </w:tcPr>
          <w:p w:rsidR="001B3C96" w:rsidRPr="008626A5" w:rsidRDefault="001B3C96" w:rsidP="00BE76D4">
            <w:r w:rsidRPr="008626A5">
              <w:t>m/s</w:t>
            </w:r>
          </w:p>
        </w:tc>
      </w:tr>
      <w:tr w:rsidR="001B3C96" w:rsidRPr="008626A5" w:rsidTr="00D274FA">
        <w:tc>
          <w:tcPr>
            <w:tcW w:w="2123" w:type="dxa"/>
          </w:tcPr>
          <w:p w:rsidR="001B3C96" w:rsidRPr="008626A5" w:rsidRDefault="00D274FA" w:rsidP="00BE76D4">
            <w:r w:rsidRPr="008626A5">
              <w:t>Planckin vakio</w:t>
            </w:r>
          </w:p>
        </w:tc>
        <w:tc>
          <w:tcPr>
            <w:tcW w:w="1558" w:type="dxa"/>
          </w:tcPr>
          <w:p w:rsidR="001B3C96" w:rsidRPr="008626A5" w:rsidRDefault="00D274FA" w:rsidP="00BE76D4">
            <w:r w:rsidRPr="008626A5">
              <w:t>h</w:t>
            </w:r>
          </w:p>
        </w:tc>
        <w:tc>
          <w:tcPr>
            <w:tcW w:w="2689" w:type="dxa"/>
          </w:tcPr>
          <w:p w:rsidR="001B3C96" w:rsidRPr="008626A5" w:rsidRDefault="007252A3" w:rsidP="00BE76D4">
            <w:r w:rsidRPr="008626A5">
              <w:t>Joul</w:t>
            </w:r>
            <w:r w:rsidR="001F2E20" w:rsidRPr="008626A5">
              <w:t>e</w:t>
            </w:r>
          </w:p>
        </w:tc>
        <w:tc>
          <w:tcPr>
            <w:tcW w:w="2124" w:type="dxa"/>
          </w:tcPr>
          <w:p w:rsidR="001B3C96" w:rsidRPr="008626A5" w:rsidRDefault="007252A3" w:rsidP="00BE76D4">
            <w:r w:rsidRPr="008626A5">
              <w:t>J</w:t>
            </w:r>
          </w:p>
        </w:tc>
      </w:tr>
    </w:tbl>
    <w:p w:rsidR="000D6AC1" w:rsidRPr="008626A5" w:rsidRDefault="000D6AC1" w:rsidP="00DD1D6E"/>
    <w:p w:rsidR="00A000E2" w:rsidRPr="008626A5" w:rsidRDefault="00A000E2" w:rsidP="00DD1D6E"/>
    <w:p w:rsidR="00162585" w:rsidRPr="008626A5" w:rsidRDefault="00A000E2" w:rsidP="00A000E2">
      <w:pPr>
        <w:pStyle w:val="Caption"/>
      </w:pPr>
      <w:bookmarkStart w:id="28" w:name="_Toc101502320"/>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9C757B">
        <w:rPr>
          <w:noProof/>
        </w:rPr>
        <w:t>3</w:t>
      </w:r>
      <w:r w:rsidRPr="008626A5">
        <w:rPr>
          <w:noProof/>
        </w:rPr>
        <w:fldChar w:fldCharType="end"/>
      </w:r>
      <w:r w:rsidRPr="008626A5">
        <w:t>.</w:t>
      </w:r>
      <w:r w:rsidRPr="008626A5">
        <w:rPr>
          <w:b w:val="0"/>
        </w:rPr>
        <w:tab/>
        <w:t>Suure</w:t>
      </w:r>
      <w:r w:rsidR="005F1DE9" w:rsidRPr="008626A5">
        <w:rPr>
          <w:b w:val="0"/>
        </w:rPr>
        <w:t>ita</w:t>
      </w:r>
      <w:r w:rsidRPr="008626A5">
        <w:rPr>
          <w:b w:val="0"/>
        </w:rPr>
        <w:t xml:space="preserve"> ja </w:t>
      </w:r>
      <w:r w:rsidR="005F1DE9" w:rsidRPr="008626A5">
        <w:rPr>
          <w:b w:val="0"/>
        </w:rPr>
        <w:t xml:space="preserve">niiden </w:t>
      </w:r>
      <w:r w:rsidRPr="008626A5">
        <w:rPr>
          <w:b w:val="0"/>
        </w:rPr>
        <w:t>yksikö</w:t>
      </w:r>
      <w:r w:rsidR="005F1DE9" w:rsidRPr="008626A5">
        <w:rPr>
          <w:b w:val="0"/>
        </w:rPr>
        <w:t>itä</w:t>
      </w:r>
      <w:bookmarkEnd w:id="28"/>
    </w:p>
    <w:tbl>
      <w:tblPr>
        <w:tblStyle w:val="TableGrid"/>
        <w:tblW w:w="0" w:type="auto"/>
        <w:tblLook w:val="04A0" w:firstRow="1" w:lastRow="0" w:firstColumn="1" w:lastColumn="0" w:noHBand="0" w:noVBand="1"/>
      </w:tblPr>
      <w:tblGrid>
        <w:gridCol w:w="2123"/>
        <w:gridCol w:w="1133"/>
        <w:gridCol w:w="3114"/>
        <w:gridCol w:w="2124"/>
      </w:tblGrid>
      <w:tr w:rsidR="00952373" w:rsidRPr="008626A5" w:rsidTr="00992BB9">
        <w:tc>
          <w:tcPr>
            <w:tcW w:w="3256" w:type="dxa"/>
            <w:gridSpan w:val="2"/>
          </w:tcPr>
          <w:p w:rsidR="00952373" w:rsidRPr="008626A5" w:rsidRDefault="00952373" w:rsidP="00952373">
            <w:pPr>
              <w:jc w:val="center"/>
            </w:pPr>
            <w:r w:rsidRPr="008626A5">
              <w:t>Suure</w:t>
            </w:r>
          </w:p>
        </w:tc>
        <w:tc>
          <w:tcPr>
            <w:tcW w:w="5238" w:type="dxa"/>
            <w:gridSpan w:val="2"/>
          </w:tcPr>
          <w:p w:rsidR="00952373" w:rsidRPr="008626A5" w:rsidRDefault="00952373" w:rsidP="00952373">
            <w:pPr>
              <w:jc w:val="center"/>
            </w:pPr>
            <w:r w:rsidRPr="008626A5">
              <w:t>Yksikkö</w:t>
            </w:r>
          </w:p>
        </w:tc>
      </w:tr>
      <w:tr w:rsidR="00ED460F" w:rsidRPr="008626A5" w:rsidTr="00992BB9">
        <w:tc>
          <w:tcPr>
            <w:tcW w:w="2123" w:type="dxa"/>
          </w:tcPr>
          <w:p w:rsidR="00ED460F" w:rsidRPr="008626A5" w:rsidRDefault="00ED460F" w:rsidP="00DD1D6E">
            <w:r w:rsidRPr="008626A5">
              <w:t>Nimi</w:t>
            </w:r>
          </w:p>
        </w:tc>
        <w:tc>
          <w:tcPr>
            <w:tcW w:w="1133" w:type="dxa"/>
          </w:tcPr>
          <w:p w:rsidR="00ED460F" w:rsidRPr="008626A5" w:rsidRDefault="00ED460F" w:rsidP="00DD1D6E">
            <w:r w:rsidRPr="008626A5">
              <w:t>Symboli</w:t>
            </w:r>
          </w:p>
        </w:tc>
        <w:tc>
          <w:tcPr>
            <w:tcW w:w="3114" w:type="dxa"/>
          </w:tcPr>
          <w:p w:rsidR="00ED460F" w:rsidRPr="008626A5" w:rsidRDefault="00ED460F" w:rsidP="00DD1D6E">
            <w:r w:rsidRPr="008626A5">
              <w:t>Nimi</w:t>
            </w:r>
          </w:p>
        </w:tc>
        <w:tc>
          <w:tcPr>
            <w:tcW w:w="2124" w:type="dxa"/>
          </w:tcPr>
          <w:p w:rsidR="00ED460F" w:rsidRPr="008626A5" w:rsidRDefault="00ED460F" w:rsidP="00DD1D6E">
            <w:r w:rsidRPr="008626A5">
              <w:t>Symboli</w:t>
            </w:r>
          </w:p>
        </w:tc>
      </w:tr>
      <w:tr w:rsidR="001C6574" w:rsidRPr="008626A5" w:rsidTr="00992BB9">
        <w:tc>
          <w:tcPr>
            <w:tcW w:w="2123" w:type="dxa"/>
          </w:tcPr>
          <w:p w:rsidR="001C6574" w:rsidRPr="008626A5" w:rsidRDefault="001C6574" w:rsidP="00DD1D6E">
            <w:r w:rsidRPr="008626A5">
              <w:t>Aallonpituus</w:t>
            </w:r>
          </w:p>
        </w:tc>
        <w:tc>
          <w:tcPr>
            <w:tcW w:w="1133" w:type="dxa"/>
          </w:tcPr>
          <w:p w:rsidR="001C6574" w:rsidRPr="008626A5" w:rsidRDefault="001C6574" w:rsidP="00DD1D6E">
            <w:r w:rsidRPr="008626A5">
              <w:rPr>
                <w:rFonts w:cstheme="minorHAnsi"/>
              </w:rPr>
              <w:t>λ</w:t>
            </w:r>
          </w:p>
        </w:tc>
        <w:tc>
          <w:tcPr>
            <w:tcW w:w="3114" w:type="dxa"/>
          </w:tcPr>
          <w:p w:rsidR="001C6574" w:rsidRPr="008626A5" w:rsidRDefault="001C6574" w:rsidP="00DD1D6E">
            <w:r w:rsidRPr="008626A5">
              <w:t>Metri</w:t>
            </w:r>
          </w:p>
        </w:tc>
        <w:tc>
          <w:tcPr>
            <w:tcW w:w="2124" w:type="dxa"/>
          </w:tcPr>
          <w:p w:rsidR="001C6574" w:rsidRPr="008626A5" w:rsidRDefault="001C6574" w:rsidP="00DD1D6E">
            <w:r w:rsidRPr="008626A5">
              <w:t>m</w:t>
            </w:r>
          </w:p>
        </w:tc>
      </w:tr>
      <w:tr w:rsidR="006939D6" w:rsidRPr="008626A5" w:rsidTr="00992BB9">
        <w:tc>
          <w:tcPr>
            <w:tcW w:w="2123" w:type="dxa"/>
          </w:tcPr>
          <w:p w:rsidR="006939D6" w:rsidRPr="008626A5" w:rsidRDefault="006939D6" w:rsidP="00DD1D6E">
            <w:r w:rsidRPr="008626A5">
              <w:t>Fotonin energia</w:t>
            </w:r>
          </w:p>
        </w:tc>
        <w:tc>
          <w:tcPr>
            <w:tcW w:w="1133" w:type="dxa"/>
          </w:tcPr>
          <w:p w:rsidR="006939D6" w:rsidRPr="008626A5" w:rsidRDefault="00ED460F" w:rsidP="00DD1D6E">
            <w:r w:rsidRPr="008626A5">
              <w:t>Q</w:t>
            </w:r>
          </w:p>
        </w:tc>
        <w:tc>
          <w:tcPr>
            <w:tcW w:w="3114" w:type="dxa"/>
          </w:tcPr>
          <w:p w:rsidR="006939D6" w:rsidRPr="008626A5" w:rsidRDefault="00ED460F" w:rsidP="003377CD">
            <w:r w:rsidRPr="008626A5">
              <w:t>Joule</w:t>
            </w:r>
          </w:p>
        </w:tc>
        <w:tc>
          <w:tcPr>
            <w:tcW w:w="2124" w:type="dxa"/>
          </w:tcPr>
          <w:p w:rsidR="006939D6" w:rsidRPr="008626A5" w:rsidRDefault="00F6500A" w:rsidP="00DD1D6E">
            <w:r w:rsidRPr="008626A5">
              <w:t>J</w:t>
            </w:r>
          </w:p>
        </w:tc>
      </w:tr>
      <w:tr w:rsidR="001C0048" w:rsidRPr="008626A5" w:rsidTr="00992BB9">
        <w:tc>
          <w:tcPr>
            <w:tcW w:w="2123" w:type="dxa"/>
          </w:tcPr>
          <w:p w:rsidR="001C0048" w:rsidRPr="008626A5" w:rsidRDefault="001C0048" w:rsidP="00DD1D6E">
            <w:r w:rsidRPr="008626A5">
              <w:t>Säteilyvuo</w:t>
            </w:r>
          </w:p>
        </w:tc>
        <w:tc>
          <w:tcPr>
            <w:tcW w:w="1133" w:type="dxa"/>
          </w:tcPr>
          <w:p w:rsidR="001C0048" w:rsidRPr="008626A5" w:rsidRDefault="001C0048" w:rsidP="00DD1D6E">
            <w:r w:rsidRPr="008626A5">
              <w:t xml:space="preserve">P, </w:t>
            </w:r>
          </w:p>
        </w:tc>
        <w:tc>
          <w:tcPr>
            <w:tcW w:w="3114" w:type="dxa"/>
          </w:tcPr>
          <w:p w:rsidR="001C0048" w:rsidRPr="008626A5" w:rsidRDefault="00AF5D45" w:rsidP="00DD1D6E">
            <w:r w:rsidRPr="008626A5">
              <w:t>Watti</w:t>
            </w:r>
          </w:p>
        </w:tc>
        <w:tc>
          <w:tcPr>
            <w:tcW w:w="2124" w:type="dxa"/>
          </w:tcPr>
          <w:p w:rsidR="001C0048" w:rsidRPr="008626A5" w:rsidRDefault="00E972AC" w:rsidP="002B77A9">
            <w:r w:rsidRPr="008626A5">
              <w:t>W eli J/s</w:t>
            </w:r>
          </w:p>
        </w:tc>
      </w:tr>
      <w:tr w:rsidR="00A457F1" w:rsidRPr="008626A5" w:rsidTr="00992BB9">
        <w:tc>
          <w:tcPr>
            <w:tcW w:w="2123" w:type="dxa"/>
          </w:tcPr>
          <w:p w:rsidR="00A457F1" w:rsidRPr="008626A5" w:rsidRDefault="00780D3E" w:rsidP="00780D3E">
            <w:r w:rsidRPr="008626A5">
              <w:t>Solid angle</w:t>
            </w:r>
          </w:p>
        </w:tc>
        <w:tc>
          <w:tcPr>
            <w:tcW w:w="1133" w:type="dxa"/>
          </w:tcPr>
          <w:p w:rsidR="00A457F1" w:rsidRPr="008626A5" w:rsidRDefault="00780D3E" w:rsidP="00DD1D6E">
            <w:r w:rsidRPr="008626A5">
              <w:rPr>
                <w:rFonts w:cstheme="minorHAnsi"/>
              </w:rPr>
              <w:t>Ω</w:t>
            </w:r>
          </w:p>
        </w:tc>
        <w:tc>
          <w:tcPr>
            <w:tcW w:w="3114" w:type="dxa"/>
          </w:tcPr>
          <w:p w:rsidR="00A457F1" w:rsidRPr="008626A5" w:rsidRDefault="00A457F1" w:rsidP="00DD1D6E">
            <w:r w:rsidRPr="008626A5">
              <w:t>Steradian</w:t>
            </w:r>
          </w:p>
        </w:tc>
        <w:tc>
          <w:tcPr>
            <w:tcW w:w="2124" w:type="dxa"/>
          </w:tcPr>
          <w:p w:rsidR="00A457F1" w:rsidRPr="008626A5" w:rsidRDefault="00A457F1" w:rsidP="002B77A9"/>
        </w:tc>
      </w:tr>
      <w:tr w:rsidR="00162585" w:rsidRPr="008626A5" w:rsidTr="00992BB9">
        <w:tc>
          <w:tcPr>
            <w:tcW w:w="2123" w:type="dxa"/>
          </w:tcPr>
          <w:p w:rsidR="00162585" w:rsidRPr="008626A5" w:rsidRDefault="00162585" w:rsidP="00DD1D6E">
            <w:r w:rsidRPr="008626A5">
              <w:t>Radianssi</w:t>
            </w:r>
          </w:p>
        </w:tc>
        <w:tc>
          <w:tcPr>
            <w:tcW w:w="1133" w:type="dxa"/>
          </w:tcPr>
          <w:p w:rsidR="00162585" w:rsidRPr="008626A5" w:rsidRDefault="00BD2C41" w:rsidP="00DD1D6E">
            <w:r w:rsidRPr="008626A5">
              <w:t>L</w:t>
            </w:r>
          </w:p>
        </w:tc>
        <w:tc>
          <w:tcPr>
            <w:tcW w:w="3114" w:type="dxa"/>
          </w:tcPr>
          <w:p w:rsidR="00162585" w:rsidRPr="008626A5" w:rsidRDefault="00BD2C41" w:rsidP="00F1750A">
            <w:pPr>
              <w:jc w:val="left"/>
            </w:pPr>
            <w:r w:rsidRPr="008626A5">
              <w:t>Wattia per steradiaani per metri</w:t>
            </w:r>
          </w:p>
        </w:tc>
        <w:tc>
          <w:tcPr>
            <w:tcW w:w="2124" w:type="dxa"/>
          </w:tcPr>
          <w:p w:rsidR="00162585" w:rsidRPr="008626A5" w:rsidRDefault="00B445FE" w:rsidP="00BF130C">
            <m:oMathPara>
              <m:oMathParaPr>
                <m:jc m:val="left"/>
              </m:oMathParaPr>
              <m:oMath>
                <m:r>
                  <w:rPr>
                    <w:rFonts w:ascii="Cambria Math" w:hAnsi="Cambria Math" w:cstheme="minorHAnsi"/>
                  </w:rPr>
                  <m:t>Ws</m:t>
                </m:r>
                <m:sSup>
                  <m:sSupPr>
                    <m:ctrlPr>
                      <w:rPr>
                        <w:rFonts w:ascii="Cambria Math" w:hAnsi="Cambria Math" w:cstheme="minorHAnsi"/>
                        <w:i/>
                      </w:rPr>
                    </m:ctrlPr>
                  </m:sSupPr>
                  <m:e>
                    <m:r>
                      <w:rPr>
                        <w:rFonts w:ascii="Cambria Math" w:hAnsi="Cambria Math" w:cstheme="minorHAnsi"/>
                      </w:rPr>
                      <m:t>r</m:t>
                    </m:r>
                  </m:e>
                  <m:sup>
                    <m:r>
                      <w:rPr>
                        <w:rFonts w:ascii="Cambria Math" w:hAnsi="Cambria Math" w:cstheme="minorHAnsi"/>
                      </w:rPr>
                      <m:t>-1</m:t>
                    </m:r>
                  </m:sup>
                </m:sSup>
                <m:sSup>
                  <m:sSupPr>
                    <m:ctrlPr>
                      <w:rPr>
                        <w:rFonts w:ascii="Cambria Math" w:hAnsi="Cambria Math" w:cstheme="minorHAnsi"/>
                        <w:i/>
                      </w:rPr>
                    </m:ctrlPr>
                  </m:sSupPr>
                  <m:e>
                    <m:r>
                      <w:rPr>
                        <w:rFonts w:ascii="Cambria Math" w:hAnsi="Cambria Math" w:cstheme="minorHAnsi"/>
                      </w:rPr>
                      <m:t>m</m:t>
                    </m:r>
                  </m:e>
                  <m:sup>
                    <m:r>
                      <w:rPr>
                        <w:rFonts w:ascii="Cambria Math" w:hAnsi="Cambria Math" w:cstheme="minorHAnsi"/>
                      </w:rPr>
                      <m:t>-2</m:t>
                    </m:r>
                  </m:sup>
                </m:sSup>
              </m:oMath>
            </m:oMathPara>
          </w:p>
        </w:tc>
      </w:tr>
      <w:tr w:rsidR="00D84792" w:rsidRPr="008626A5" w:rsidTr="00992BB9">
        <w:tc>
          <w:tcPr>
            <w:tcW w:w="2123" w:type="dxa"/>
          </w:tcPr>
          <w:p w:rsidR="00D84792" w:rsidRPr="008626A5" w:rsidRDefault="00D84792" w:rsidP="00DD1D6E">
            <w:r w:rsidRPr="008626A5">
              <w:t>Spektriradianssi</w:t>
            </w:r>
          </w:p>
        </w:tc>
        <w:tc>
          <w:tcPr>
            <w:tcW w:w="1133" w:type="dxa"/>
          </w:tcPr>
          <w:p w:rsidR="00D84792" w:rsidRPr="008626A5" w:rsidRDefault="00D84792" w:rsidP="00DD1D6E">
            <w:pPr>
              <w:rPr>
                <w:vertAlign w:val="subscript"/>
              </w:rPr>
            </w:pPr>
            <w:r w:rsidRPr="008626A5">
              <w:t>L</w:t>
            </w:r>
            <w:r w:rsidRPr="008626A5">
              <w:rPr>
                <w:rFonts w:cstheme="minorHAnsi"/>
                <w:vertAlign w:val="subscript"/>
              </w:rPr>
              <w:t>λ</w:t>
            </w:r>
          </w:p>
        </w:tc>
        <w:tc>
          <w:tcPr>
            <w:tcW w:w="3114" w:type="dxa"/>
          </w:tcPr>
          <w:p w:rsidR="00D84792" w:rsidRPr="008626A5" w:rsidRDefault="00601C31" w:rsidP="00F1750A">
            <w:pPr>
              <w:jc w:val="left"/>
            </w:pPr>
            <w:r w:rsidRPr="008626A5">
              <w:t>Wattia per steradiaani per neliömetri per metri</w:t>
            </w:r>
          </w:p>
        </w:tc>
        <w:tc>
          <w:tcPr>
            <w:tcW w:w="2124" w:type="dxa"/>
          </w:tcPr>
          <w:p w:rsidR="00D84792" w:rsidRPr="008626A5" w:rsidRDefault="00073902" w:rsidP="00073902">
            <w:pPr>
              <w:ind w:firstLine="643"/>
              <w:rPr>
                <w:rFonts w:ascii="Calibri" w:hAnsi="Calibri"/>
              </w:rPr>
            </w:pPr>
            <m:oMathPara>
              <m:oMathParaPr>
                <m:jc m:val="left"/>
              </m:oMathParaPr>
              <m:oMath>
                <m:r>
                  <w:rPr>
                    <w:rFonts w:ascii="Cambria Math" w:hAnsi="Cambria Math" w:cstheme="minorHAnsi"/>
                  </w:rPr>
                  <m:t>Ws</m:t>
                </m:r>
                <m:sSup>
                  <m:sSupPr>
                    <m:ctrlPr>
                      <w:rPr>
                        <w:rFonts w:ascii="Cambria Math" w:hAnsi="Cambria Math" w:cstheme="minorHAnsi"/>
                        <w:i/>
                      </w:rPr>
                    </m:ctrlPr>
                  </m:sSupPr>
                  <m:e>
                    <m:r>
                      <w:rPr>
                        <w:rFonts w:ascii="Cambria Math" w:hAnsi="Cambria Math" w:cstheme="minorHAnsi"/>
                      </w:rPr>
                      <m:t>r</m:t>
                    </m:r>
                  </m:e>
                  <m:sup>
                    <m:r>
                      <w:rPr>
                        <w:rFonts w:ascii="Cambria Math" w:hAnsi="Cambria Math" w:cstheme="minorHAnsi"/>
                      </w:rPr>
                      <m:t>-1</m:t>
                    </m:r>
                  </m:sup>
                </m:sSup>
                <m:sSup>
                  <m:sSupPr>
                    <m:ctrlPr>
                      <w:rPr>
                        <w:rFonts w:ascii="Cambria Math" w:hAnsi="Cambria Math" w:cstheme="minorHAnsi"/>
                        <w:i/>
                      </w:rPr>
                    </m:ctrlPr>
                  </m:sSupPr>
                  <m:e>
                    <m:r>
                      <w:rPr>
                        <w:rFonts w:ascii="Cambria Math" w:hAnsi="Cambria Math" w:cstheme="minorHAnsi"/>
                      </w:rPr>
                      <m:t>m</m:t>
                    </m:r>
                  </m:e>
                  <m:sup>
                    <m:r>
                      <w:rPr>
                        <w:rFonts w:ascii="Cambria Math" w:hAnsi="Cambria Math" w:cstheme="minorHAnsi"/>
                      </w:rPr>
                      <m:t>-3</m:t>
                    </m:r>
                  </m:sup>
                </m:sSup>
              </m:oMath>
            </m:oMathPara>
          </w:p>
        </w:tc>
      </w:tr>
      <w:tr w:rsidR="00A908B9" w:rsidRPr="008626A5" w:rsidTr="00992BB9">
        <w:tc>
          <w:tcPr>
            <w:tcW w:w="2123" w:type="dxa"/>
          </w:tcPr>
          <w:p w:rsidR="00A908B9" w:rsidRPr="008626A5" w:rsidRDefault="00A94E7E" w:rsidP="00A60F08">
            <w:r w:rsidRPr="008626A5">
              <w:lastRenderedPageBreak/>
              <w:t>(</w:t>
            </w:r>
            <w:r w:rsidR="00920361" w:rsidRPr="008626A5">
              <w:t>Bidirectional</w:t>
            </w:r>
            <w:r w:rsidRPr="008626A5">
              <w:t>)</w:t>
            </w:r>
            <w:r w:rsidR="00920361" w:rsidRPr="008626A5">
              <w:t xml:space="preserve"> </w:t>
            </w:r>
            <w:r w:rsidR="00A60F08" w:rsidRPr="008626A5">
              <w:t>R</w:t>
            </w:r>
            <w:r w:rsidR="00920361" w:rsidRPr="008626A5">
              <w:t>eflectance factor</w:t>
            </w:r>
          </w:p>
        </w:tc>
        <w:tc>
          <w:tcPr>
            <w:tcW w:w="1133" w:type="dxa"/>
          </w:tcPr>
          <w:p w:rsidR="00A908B9" w:rsidRPr="008626A5" w:rsidRDefault="00920361" w:rsidP="004759E7">
            <w:pPr>
              <w:tabs>
                <w:tab w:val="center" w:pos="953"/>
              </w:tabs>
            </w:pPr>
            <w:r w:rsidRPr="008626A5">
              <w:t>R</w:t>
            </w:r>
            <w:r w:rsidR="004759E7" w:rsidRPr="008626A5">
              <w:tab/>
            </w:r>
          </w:p>
        </w:tc>
        <w:tc>
          <w:tcPr>
            <w:tcW w:w="3114" w:type="dxa"/>
          </w:tcPr>
          <w:p w:rsidR="00A908B9" w:rsidRPr="008626A5" w:rsidRDefault="00524F0C" w:rsidP="00F1750A">
            <w:pPr>
              <w:jc w:val="left"/>
            </w:pPr>
            <w:r w:rsidRPr="008626A5">
              <w:t>Ei yksikköä, suhdeluku</w:t>
            </w:r>
          </w:p>
        </w:tc>
        <w:tc>
          <w:tcPr>
            <w:tcW w:w="2124" w:type="dxa"/>
          </w:tcPr>
          <w:p w:rsidR="00A908B9" w:rsidRPr="008626A5" w:rsidRDefault="00A634A5" w:rsidP="00A634A5">
            <w:pPr>
              <w:jc w:val="left"/>
              <w:rPr>
                <w:rFonts w:ascii="Calibri" w:hAnsi="Calibri"/>
              </w:rPr>
            </w:pPr>
            <w:r w:rsidRPr="008626A5">
              <w:rPr>
                <w:rFonts w:ascii="Calibri" w:hAnsi="Calibri"/>
              </w:rPr>
              <w:t>-</w:t>
            </w:r>
          </w:p>
        </w:tc>
      </w:tr>
      <w:tr w:rsidR="00FF0388" w:rsidRPr="008626A5" w:rsidTr="00992BB9">
        <w:tc>
          <w:tcPr>
            <w:tcW w:w="2123" w:type="dxa"/>
          </w:tcPr>
          <w:p w:rsidR="00FF0388" w:rsidRPr="008626A5" w:rsidRDefault="00FF0388" w:rsidP="00DD1D6E">
            <w:r w:rsidRPr="008626A5">
              <w:t>Reflektanssi</w:t>
            </w:r>
          </w:p>
        </w:tc>
        <w:tc>
          <w:tcPr>
            <w:tcW w:w="1133" w:type="dxa"/>
          </w:tcPr>
          <w:p w:rsidR="00FF0388" w:rsidRPr="008626A5" w:rsidRDefault="00FF0388" w:rsidP="00DD1D6E">
            <w:r w:rsidRPr="008626A5">
              <w:rPr>
                <w:rFonts w:cstheme="minorHAnsi"/>
              </w:rPr>
              <w:t>ρ</w:t>
            </w:r>
          </w:p>
        </w:tc>
        <w:tc>
          <w:tcPr>
            <w:tcW w:w="3114" w:type="dxa"/>
          </w:tcPr>
          <w:p w:rsidR="00FF0388" w:rsidRPr="008626A5" w:rsidRDefault="004451AE" w:rsidP="00F1750A">
            <w:pPr>
              <w:jc w:val="left"/>
            </w:pPr>
            <w:r w:rsidRPr="008626A5">
              <w:t>Ei yksikköä, suhdeluku</w:t>
            </w:r>
          </w:p>
        </w:tc>
        <w:tc>
          <w:tcPr>
            <w:tcW w:w="2124" w:type="dxa"/>
          </w:tcPr>
          <w:p w:rsidR="00FF0388" w:rsidRPr="008626A5" w:rsidRDefault="00FF0388" w:rsidP="00A634A5">
            <w:pPr>
              <w:jc w:val="left"/>
              <w:rPr>
                <w:rFonts w:ascii="Calibri" w:hAnsi="Calibri"/>
              </w:rPr>
            </w:pPr>
          </w:p>
        </w:tc>
      </w:tr>
    </w:tbl>
    <w:p w:rsidR="00162585" w:rsidRPr="008626A5" w:rsidRDefault="00162585" w:rsidP="00DD1D6E"/>
    <w:p w:rsidR="00DD2C3F" w:rsidRPr="008626A5" w:rsidRDefault="00DD2C3F" w:rsidP="00DD1D6E"/>
    <w:p w:rsidR="0053491A" w:rsidRPr="008626A5" w:rsidRDefault="0053491A" w:rsidP="00DD1D6E">
      <w:pPr>
        <w:rPr>
          <w:lang w:val="en-US"/>
        </w:rPr>
      </w:pPr>
      <w:r w:rsidRPr="008626A5">
        <w:rPr>
          <w:lang w:val="en-US"/>
        </w:rPr>
        <w:t xml:space="preserve">Tupin, F., Inglada, J., &amp; Nicolas, J. (Eds.). (2014). Remote sensing imagery. ProQuest Ebook Central </w:t>
      </w:r>
      <w:hyperlink r:id="rId28" w:history="1">
        <w:r w:rsidRPr="008626A5">
          <w:rPr>
            <w:rStyle w:val="Hyperlink"/>
            <w:lang w:val="en-US"/>
          </w:rPr>
          <w:t>https://ebookcentral-proquest-com.proxy.uwasa.fi</w:t>
        </w:r>
      </w:hyperlink>
    </w:p>
    <w:p w:rsidR="0053491A" w:rsidRPr="008626A5" w:rsidRDefault="0053491A" w:rsidP="00DD1D6E">
      <w:pPr>
        <w:rPr>
          <w:lang w:val="en-US"/>
        </w:rPr>
      </w:pPr>
    </w:p>
    <w:p w:rsidR="0053491A" w:rsidRPr="003011CD" w:rsidRDefault="0053491A" w:rsidP="00DD1D6E">
      <w:r w:rsidRPr="003011CD">
        <w:t>Ei sopiva lähde:</w:t>
      </w:r>
    </w:p>
    <w:p w:rsidR="001C0048" w:rsidRPr="008626A5" w:rsidRDefault="001C0048" w:rsidP="00DD1D6E">
      <w:pPr>
        <w:rPr>
          <w:lang w:val="en-US"/>
        </w:rPr>
      </w:pPr>
      <w:r w:rsidRPr="003011CD">
        <w:t xml:space="preserve">Linne, M. A. (2002). </w:t>
      </w:r>
      <w:r w:rsidRPr="008626A5">
        <w:rPr>
          <w:lang w:val="en-US"/>
        </w:rPr>
        <w:t xml:space="preserve">Spectroscopic measurement : An introduction to the fundamentals. ProQuest Ebook Central </w:t>
      </w:r>
      <w:hyperlink r:id="rId29" w:history="1">
        <w:r w:rsidRPr="008626A5">
          <w:rPr>
            <w:rStyle w:val="Hyperlink"/>
            <w:lang w:val="en-US"/>
          </w:rPr>
          <w:t>https://ebookcentral-proquest-com.proxy.uwasa.fi</w:t>
        </w:r>
      </w:hyperlink>
    </w:p>
    <w:p w:rsidR="001C0048" w:rsidRPr="008626A5" w:rsidRDefault="001C0048" w:rsidP="00DD1D6E">
      <w:pPr>
        <w:rPr>
          <w:lang w:val="en-US"/>
        </w:rPr>
      </w:pPr>
    </w:p>
    <w:p w:rsidR="006E2489" w:rsidRPr="008626A5" w:rsidRDefault="004D297E" w:rsidP="00DD1D6E">
      <w:pPr>
        <w:rPr>
          <w:lang w:val="en-US"/>
        </w:rPr>
      </w:pPr>
      <w:hyperlink r:id="rId30" w:history="1">
        <w:r w:rsidR="006E2489" w:rsidRPr="008626A5">
          <w:rPr>
            <w:rStyle w:val="Hyperlink"/>
            <w:lang w:val="en-US"/>
          </w:rPr>
          <w:t>https://jyx.jyu.fi/discover?scope=%2F&amp;query=p%C3%B6l%C3%B6nen+hyperspectral&amp;submit</w:t>
        </w:r>
      </w:hyperlink>
      <w:r w:rsidR="006E2489" w:rsidRPr="008626A5">
        <w:rPr>
          <w:lang w:val="en-US"/>
        </w:rPr>
        <w:t>=</w:t>
      </w:r>
    </w:p>
    <w:p w:rsidR="006E2489" w:rsidRPr="008626A5" w:rsidRDefault="006E2489" w:rsidP="00DD1D6E">
      <w:pPr>
        <w:rPr>
          <w:lang w:val="en-US"/>
        </w:rPr>
      </w:pPr>
    </w:p>
    <w:p w:rsidR="008F64A9" w:rsidRPr="008626A5" w:rsidRDefault="008F64A9" w:rsidP="00DD1D6E">
      <w:pPr>
        <w:rPr>
          <w:lang w:val="en-US"/>
        </w:rPr>
      </w:pPr>
    </w:p>
    <w:p w:rsidR="006B58C5" w:rsidRPr="008626A5" w:rsidRDefault="006B58C5" w:rsidP="00DD1D6E">
      <w:pPr>
        <w:rPr>
          <w:lang w:val="en-US"/>
        </w:rPr>
      </w:pPr>
    </w:p>
    <w:p w:rsidR="00D9621D" w:rsidRPr="008626A5" w:rsidRDefault="00D9621D" w:rsidP="00D9621D">
      <w:pPr>
        <w:pStyle w:val="Heading2"/>
      </w:pPr>
      <w:bookmarkStart w:id="29" w:name="_Toc65969362"/>
      <w:bookmarkStart w:id="30" w:name="_Toc101502212"/>
      <w:r w:rsidRPr="008626A5">
        <w:t>Valon aaltoluonne ja interferenssi</w:t>
      </w:r>
      <w:bookmarkEnd w:id="30"/>
    </w:p>
    <w:p w:rsidR="00D9621D" w:rsidRPr="008626A5" w:rsidRDefault="00D9621D" w:rsidP="00D9621D">
      <w:pPr>
        <w:pStyle w:val="BodyText"/>
        <w:rPr>
          <w:lang w:val="fi-FI"/>
        </w:rPr>
      </w:pPr>
      <w:r w:rsidRPr="008626A5">
        <w:rPr>
          <w:lang w:val="fi-FI"/>
        </w:rPr>
        <w:t>Valolla on sekä hiukkas-, että aaltoluonne. Valon aaltoluonteeseen liittyy superpositioperiaate, jonka mukaan kahdesta yhtäaikaisesti toisiinsa vaikuttavasta valoaallosta syntyy summa-aalto ja tämän summa-aallon intensiteetti kussakin pisteessä on summa yksittäisten aaltojen intensiteeteistä (hanki tälle lähde).</w:t>
      </w:r>
    </w:p>
    <w:p w:rsidR="00551371" w:rsidRPr="008626A5" w:rsidRDefault="00551371" w:rsidP="00D9621D">
      <w:pPr>
        <w:pStyle w:val="BodyText"/>
        <w:rPr>
          <w:lang w:val="fi-FI"/>
        </w:rPr>
      </w:pPr>
    </w:p>
    <w:p w:rsidR="00551371" w:rsidRPr="008626A5" w:rsidRDefault="001E5572" w:rsidP="00D9621D">
      <w:pPr>
        <w:pStyle w:val="BodyText"/>
        <w:rPr>
          <w:lang w:val="fi-FI"/>
        </w:rPr>
      </w:pPr>
      <w:r w:rsidRPr="008626A5">
        <w:rPr>
          <w:lang w:val="fi-FI"/>
        </w:rPr>
        <w:t xml:space="preserve">Hornbergin (2017, s. 253) mukaan optisen järjestelmän lineaarisuus perustuu siihen, että aaltojen etenemistä kuvaava aaltoyhtälö on lineaarinen osittaisdifferentiaaliyhtälö. Edelleen Hornbergin mukaan näille järjestelmille on voimassa superpositioperiaate, jolloin </w:t>
      </w:r>
      <w:r w:rsidR="001E3D7B" w:rsidRPr="008626A5">
        <w:rPr>
          <w:lang w:val="fi-FI"/>
        </w:rPr>
        <w:t xml:space="preserve">yhden ratkaisun summa ja moninkerta on myös ratkaisu differentiaaliyhtälölle. Hornberg kertoo lineaarisella järjestelmällä olevan kaksi ominaisuutta kaksi additiivisuus ja homogeenisyys. Additiivisuuden mukaan jos järjestelmään syötetään summa syötefunktioista, niin järjestelmän ulostulo on summa ulostulofunktioista. </w:t>
      </w:r>
      <w:r w:rsidR="001E3D7B" w:rsidRPr="008626A5">
        <w:rPr>
          <w:lang w:val="fi-FI"/>
        </w:rPr>
        <w:lastRenderedPageBreak/>
        <w:t>Homogeenisyyden mukaan jos järjestelmään syötettävää syötefunktiota kerrotaan vakiolla, niin järjestelmän ulostulo on samalla vakiolla kerrottu ulostulofunktio.</w:t>
      </w:r>
    </w:p>
    <w:p w:rsidR="00D9621D" w:rsidRPr="008626A5" w:rsidRDefault="00D9621D" w:rsidP="00D9621D">
      <w:pPr>
        <w:pStyle w:val="BodyText"/>
        <w:rPr>
          <w:lang w:val="fi-FI"/>
        </w:rPr>
      </w:pPr>
    </w:p>
    <w:p w:rsidR="00D9621D" w:rsidRPr="008626A5" w:rsidRDefault="00D9621D" w:rsidP="00D9621D">
      <w:pPr>
        <w:pStyle w:val="BodyText"/>
        <w:rPr>
          <w:lang w:val="fi-FI"/>
        </w:rPr>
      </w:pPr>
      <w:r w:rsidRPr="008626A5">
        <w:rPr>
          <w:lang w:val="fi-FI"/>
        </w:rPr>
        <w:t>Tätä valoaaltojen superpositioperiaatteen mukaan tapahtuvaa keskinäistä vuorovaikutusta kutsutaan interferenssiksi. (hanki tälle lähde). Tkachenkon (2006</w:t>
      </w:r>
      <w:r w:rsidR="005709F4" w:rsidRPr="008626A5">
        <w:rPr>
          <w:lang w:val="fi-FI"/>
        </w:rPr>
        <w:t>, s. 19-20</w:t>
      </w:r>
      <w:r w:rsidRPr="008626A5">
        <w:rPr>
          <w:lang w:val="fi-FI"/>
        </w:rPr>
        <w:t xml:space="preserve">) mukaan </w:t>
      </w:r>
      <w:r w:rsidR="00A15C41" w:rsidRPr="008626A5">
        <w:rPr>
          <w:lang w:val="fi-FI"/>
        </w:rPr>
        <w:t>monet optiset välineet hyödyntävät aaltojen interferenssiä ja tällaisia välineitä kutsutaan interferometreiksi.</w:t>
      </w:r>
      <w:r w:rsidR="00C76865" w:rsidRPr="008626A5">
        <w:rPr>
          <w:lang w:val="fi-FI"/>
        </w:rPr>
        <w:t xml:space="preserve"> Edelleen Tkachenkon mukaan spektroskopian kannalta on olemassa kaksi erityisen tärkeää interferometrityyppiä: Michelson interferometri ja Fabry-Perot interferometri.</w:t>
      </w:r>
    </w:p>
    <w:p w:rsidR="00D9621D" w:rsidRPr="008626A5" w:rsidRDefault="00D9621D" w:rsidP="00D9621D">
      <w:pPr>
        <w:pStyle w:val="BodyText"/>
        <w:rPr>
          <w:lang w:val="fi-FI"/>
        </w:rPr>
      </w:pPr>
    </w:p>
    <w:p w:rsidR="00D9621D" w:rsidRPr="008626A5" w:rsidRDefault="00D9621D" w:rsidP="00D9621D">
      <w:pPr>
        <w:pStyle w:val="BodyText"/>
        <w:rPr>
          <w:lang w:val="fi-FI"/>
        </w:rPr>
      </w:pPr>
      <w:r w:rsidRPr="008626A5">
        <w:rPr>
          <w:lang w:val="fi-FI"/>
        </w:rPr>
        <w:t>Juha Merikoski</w:t>
      </w:r>
    </w:p>
    <w:p w:rsidR="00D9621D" w:rsidRPr="008626A5" w:rsidRDefault="004D297E" w:rsidP="00D9621D">
      <w:pPr>
        <w:pStyle w:val="BodyText"/>
        <w:rPr>
          <w:rStyle w:val="Hyperlink"/>
          <w:lang w:val="fi-FI"/>
        </w:rPr>
      </w:pPr>
      <w:hyperlink r:id="rId31" w:history="1">
        <w:r w:rsidR="00D9621D" w:rsidRPr="008626A5">
          <w:rPr>
            <w:rStyle w:val="Hyperlink"/>
            <w:lang w:val="fi-FI"/>
          </w:rPr>
          <w:t>http://users.jyu.fi/~merikosk/F3materiaalia/Luennot6.pdf</w:t>
        </w:r>
      </w:hyperlink>
    </w:p>
    <w:p w:rsidR="00A74C4E" w:rsidRPr="008626A5" w:rsidRDefault="00A74C4E" w:rsidP="00D9621D">
      <w:pPr>
        <w:pStyle w:val="BodyText"/>
        <w:rPr>
          <w:rStyle w:val="Hyperlink"/>
          <w:lang w:val="fi-FI"/>
        </w:rPr>
      </w:pPr>
    </w:p>
    <w:p w:rsidR="00A74C4E" w:rsidRPr="008626A5" w:rsidRDefault="00A74C4E" w:rsidP="00A74C4E">
      <w:pPr>
        <w:pStyle w:val="Figure"/>
      </w:pPr>
      <w:r w:rsidRPr="008626A5">
        <w:rPr>
          <w:noProof/>
          <w:lang w:eastAsia="fi-FI" w:bidi="ar-SA"/>
        </w:rPr>
        <w:drawing>
          <wp:inline distT="0" distB="0" distL="0" distR="0" wp14:anchorId="463AB88E" wp14:editId="5038ACE3">
            <wp:extent cx="3339358" cy="1870732"/>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349886" cy="1876630"/>
                    </a:xfrm>
                    <a:prstGeom prst="rect">
                      <a:avLst/>
                    </a:prstGeom>
                  </pic:spPr>
                </pic:pic>
              </a:graphicData>
            </a:graphic>
          </wp:inline>
        </w:drawing>
      </w:r>
    </w:p>
    <w:p w:rsidR="00A74C4E" w:rsidRPr="008626A5" w:rsidRDefault="00A74C4E" w:rsidP="00A74C4E">
      <w:pPr>
        <w:pStyle w:val="Caption"/>
        <w:rPr>
          <w:b w:val="0"/>
        </w:rPr>
      </w:pPr>
      <w:bookmarkStart w:id="31" w:name="_Toc101502273"/>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9C757B">
        <w:rPr>
          <w:noProof/>
        </w:rPr>
        <w:t>16</w:t>
      </w:r>
      <w:r w:rsidRPr="008626A5">
        <w:rPr>
          <w:noProof/>
        </w:rPr>
        <w:fldChar w:fldCharType="end"/>
      </w:r>
      <w:r w:rsidRPr="008626A5">
        <w:t>.</w:t>
      </w:r>
      <w:r w:rsidRPr="008626A5">
        <w:rPr>
          <w:b w:val="0"/>
        </w:rPr>
        <w:tab/>
        <w:t>Kollimaatio ohuella linssillä (Brady 2009, s. 121).</w:t>
      </w:r>
      <w:bookmarkEnd w:id="31"/>
    </w:p>
    <w:p w:rsidR="00A74C4E" w:rsidRPr="008626A5" w:rsidRDefault="00A74C4E" w:rsidP="00A74C4E">
      <w:pPr>
        <w:pStyle w:val="BodyText"/>
        <w:rPr>
          <w:lang w:val="fi-FI"/>
        </w:rPr>
      </w:pPr>
    </w:p>
    <w:p w:rsidR="008626A5" w:rsidRPr="008626A5" w:rsidRDefault="008626A5" w:rsidP="008626A5">
      <w:r w:rsidRPr="008626A5">
        <w:t>Tässä olisi hyvä kertoa kollimaatiosta tai sitten siellä interferenssin yhteydessä.</w:t>
      </w:r>
    </w:p>
    <w:p w:rsidR="008626A5" w:rsidRPr="008626A5" w:rsidRDefault="008626A5" w:rsidP="008626A5"/>
    <w:p w:rsidR="008626A5" w:rsidRPr="008626A5" w:rsidRDefault="008626A5" w:rsidP="008626A5">
      <w:pPr>
        <w:pStyle w:val="BodyText"/>
        <w:rPr>
          <w:lang w:val="fi-FI"/>
        </w:rPr>
      </w:pPr>
      <w:r w:rsidRPr="008626A5">
        <w:rPr>
          <w:lang w:val="fi-FI"/>
        </w:rPr>
        <w:t>Murphy ja muut (2012, s. 26) määrittelevät kollimaation siten, että valon aallonpituudesta riippumatta kaikki valoaallot etenevät samansuuntaisia akseleita myöten.</w:t>
      </w:r>
    </w:p>
    <w:p w:rsidR="00A74C4E" w:rsidRPr="008626A5" w:rsidRDefault="00A74C4E" w:rsidP="00D9621D">
      <w:pPr>
        <w:pStyle w:val="BodyText"/>
        <w:rPr>
          <w:lang w:val="fi-FI"/>
        </w:rPr>
      </w:pPr>
    </w:p>
    <w:p w:rsidR="000F347B" w:rsidRPr="008626A5" w:rsidRDefault="000F347B" w:rsidP="00D9621D">
      <w:pPr>
        <w:pStyle w:val="BodyText"/>
        <w:rPr>
          <w:lang w:val="fi-FI"/>
        </w:rPr>
      </w:pPr>
    </w:p>
    <w:p w:rsidR="001827FB" w:rsidRPr="008626A5" w:rsidRDefault="001827FB" w:rsidP="001827FB">
      <w:pPr>
        <w:pStyle w:val="Heading2"/>
      </w:pPr>
      <w:bookmarkStart w:id="32" w:name="_Toc101502213"/>
      <w:r w:rsidRPr="008626A5">
        <w:lastRenderedPageBreak/>
        <w:t>Fabry-Perot interferometri</w:t>
      </w:r>
      <w:bookmarkEnd w:id="29"/>
      <w:bookmarkEnd w:id="32"/>
    </w:p>
    <w:p w:rsidR="00F43E35" w:rsidRPr="008626A5" w:rsidRDefault="00F43E35" w:rsidP="00F43E35">
      <w:pPr>
        <w:pStyle w:val="BodyText"/>
        <w:rPr>
          <w:lang w:val="fi-FI"/>
        </w:rPr>
      </w:pPr>
      <w:r w:rsidRPr="008626A5">
        <w:rPr>
          <w:lang w:val="fi-FI"/>
        </w:rPr>
        <w:t>Tässä kappaleessa esitän Fabry-Perot interferometrin toimintaperiaatteen ja siihen liittyvät keskeiset käsitteet.</w:t>
      </w:r>
      <w:r w:rsidR="009F04D9" w:rsidRPr="008626A5">
        <w:rPr>
          <w:lang w:val="fi-FI"/>
        </w:rPr>
        <w:t xml:space="preserve"> Tärkeä käsite</w:t>
      </w:r>
      <w:r w:rsidR="00D568FA" w:rsidRPr="008626A5">
        <w:rPr>
          <w:lang w:val="fi-FI"/>
        </w:rPr>
        <w:t xml:space="preserve"> on FPI:n läpäisevyysfunktiossa </w:t>
      </w:r>
      <w:r w:rsidR="009F04D9" w:rsidRPr="008626A5">
        <w:rPr>
          <w:lang w:val="fi-FI"/>
        </w:rPr>
        <w:t>periodisuus, minkä johdosta läpäisevyysfunktiossa tulee useita huippuja</w:t>
      </w:r>
      <w:r w:rsidR="00D568FA" w:rsidRPr="008626A5">
        <w:rPr>
          <w:lang w:val="fi-FI"/>
        </w:rPr>
        <w:t xml:space="preserve">. Haluttaessa erottaa yksittäinen huippu </w:t>
      </w:r>
      <w:r w:rsidR="009F04D9" w:rsidRPr="008626A5">
        <w:rPr>
          <w:lang w:val="fi-FI"/>
        </w:rPr>
        <w:t xml:space="preserve">optisella polulla </w:t>
      </w:r>
      <w:r w:rsidR="00D568FA" w:rsidRPr="008626A5">
        <w:rPr>
          <w:lang w:val="fi-FI"/>
        </w:rPr>
        <w:t xml:space="preserve">tyypillisesti </w:t>
      </w:r>
      <w:r w:rsidR="009F04D9" w:rsidRPr="008626A5">
        <w:rPr>
          <w:lang w:val="fi-FI"/>
        </w:rPr>
        <w:t>tarvitaan myös ulkopuolista suodatusta pelkän FPI:n lisäksi.</w:t>
      </w:r>
    </w:p>
    <w:p w:rsidR="00997DD8" w:rsidRPr="008626A5" w:rsidRDefault="00997DD8" w:rsidP="00F43E35">
      <w:pPr>
        <w:pStyle w:val="BodyText"/>
        <w:rPr>
          <w:lang w:val="fi-FI"/>
        </w:rPr>
      </w:pPr>
    </w:p>
    <w:p w:rsidR="00997DD8" w:rsidRPr="008626A5" w:rsidRDefault="00997DD8" w:rsidP="00F43E35">
      <w:pPr>
        <w:pStyle w:val="BodyText"/>
        <w:rPr>
          <w:lang w:val="fi-FI"/>
        </w:rPr>
      </w:pPr>
      <w:r w:rsidRPr="008626A5">
        <w:rPr>
          <w:lang w:val="fi-FI"/>
        </w:rPr>
        <w:t>Esitän tässä lyhyesti Fabry-Perot interferometrin</w:t>
      </w:r>
      <w:r w:rsidR="00A10EC2" w:rsidRPr="008626A5">
        <w:rPr>
          <w:lang w:val="fi-FI"/>
        </w:rPr>
        <w:t xml:space="preserve"> (FPI)</w:t>
      </w:r>
      <w:r w:rsidRPr="008626A5">
        <w:rPr>
          <w:lang w:val="fi-FI"/>
        </w:rPr>
        <w:t xml:space="preserve"> rakenteen ja toimintaperiaatteen perustuen Tkachenkon (2006, s. 22-2</w:t>
      </w:r>
      <w:r w:rsidR="00D32CAD" w:rsidRPr="008626A5">
        <w:rPr>
          <w:lang w:val="fi-FI"/>
        </w:rPr>
        <w:t>4) kuvaukseen.</w:t>
      </w:r>
      <w:r w:rsidR="00A10EC2" w:rsidRPr="008626A5">
        <w:rPr>
          <w:lang w:val="fi-FI"/>
        </w:rPr>
        <w:t xml:space="preserve"> Tkachenkon mukaan FPI koostuu kahdesta toisistaan lyhyen etäisyyden ”d” päähän rinnakkain asetetusta peilistä M1 ja M2. Seuraava kuva esittää rakenteen.</w:t>
      </w:r>
    </w:p>
    <w:p w:rsidR="00D32CAD" w:rsidRPr="008626A5" w:rsidRDefault="00D32CAD" w:rsidP="00F43E35">
      <w:pPr>
        <w:pStyle w:val="BodyText"/>
        <w:rPr>
          <w:lang w:val="fi-FI"/>
        </w:rPr>
      </w:pPr>
    </w:p>
    <w:p w:rsidR="00D32CAD" w:rsidRPr="008626A5" w:rsidRDefault="00D32CAD" w:rsidP="008501FD">
      <w:pPr>
        <w:pStyle w:val="Figure"/>
      </w:pPr>
      <w:r w:rsidRPr="008626A5">
        <w:rPr>
          <w:noProof/>
          <w:lang w:eastAsia="fi-FI" w:bidi="ar-SA"/>
        </w:rPr>
        <w:drawing>
          <wp:inline distT="0" distB="0" distL="0" distR="0" wp14:anchorId="6EF08E24" wp14:editId="3A7B326D">
            <wp:extent cx="3458058" cy="3067478"/>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458058" cy="3067478"/>
                    </a:xfrm>
                    <a:prstGeom prst="rect">
                      <a:avLst/>
                    </a:prstGeom>
                  </pic:spPr>
                </pic:pic>
              </a:graphicData>
            </a:graphic>
          </wp:inline>
        </w:drawing>
      </w:r>
    </w:p>
    <w:p w:rsidR="00D32CAD" w:rsidRPr="008626A5" w:rsidRDefault="00D32CAD" w:rsidP="00D32CAD">
      <w:pPr>
        <w:pStyle w:val="Caption"/>
        <w:rPr>
          <w:b w:val="0"/>
        </w:rPr>
      </w:pPr>
      <w:bookmarkStart w:id="33" w:name="_Toc101502274"/>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9C757B">
        <w:rPr>
          <w:noProof/>
        </w:rPr>
        <w:t>17</w:t>
      </w:r>
      <w:r w:rsidRPr="008626A5">
        <w:rPr>
          <w:noProof/>
        </w:rPr>
        <w:fldChar w:fldCharType="end"/>
      </w:r>
      <w:r w:rsidRPr="008626A5">
        <w:t>.</w:t>
      </w:r>
      <w:r w:rsidRPr="008626A5">
        <w:rPr>
          <w:b w:val="0"/>
        </w:rPr>
        <w:tab/>
        <w:t>Fabry-Perot interferometrin rakenne (Tkachenko 2006, s.22).</w:t>
      </w:r>
      <w:bookmarkEnd w:id="33"/>
    </w:p>
    <w:p w:rsidR="00997DD8" w:rsidRPr="008626A5" w:rsidRDefault="00997DD8" w:rsidP="00F43E35">
      <w:pPr>
        <w:pStyle w:val="BodyText"/>
        <w:rPr>
          <w:lang w:val="fi-FI"/>
        </w:rPr>
      </w:pPr>
    </w:p>
    <w:p w:rsidR="00A10EC2" w:rsidRPr="008626A5" w:rsidRDefault="00A10EC2" w:rsidP="00F43E35">
      <w:pPr>
        <w:pStyle w:val="BodyText"/>
        <w:rPr>
          <w:lang w:val="fi-FI"/>
        </w:rPr>
      </w:pPr>
      <w:r w:rsidRPr="008626A5">
        <w:rPr>
          <w:lang w:val="fi-FI"/>
        </w:rPr>
        <w:t>Kuvassa vasemmalla näkyy ensimmäisen peilipinnan saavuttava valoaalto ja sen sähkökenttää kuvaava E. Peilin M1 lävitse kulken</w:t>
      </w:r>
      <w:r w:rsidR="006C26A4" w:rsidRPr="008626A5">
        <w:rPr>
          <w:lang w:val="fi-FI"/>
        </w:rPr>
        <w:t>eesta</w:t>
      </w:r>
      <w:r w:rsidRPr="008626A5">
        <w:rPr>
          <w:lang w:val="fi-FI"/>
        </w:rPr>
        <w:t xml:space="preserve"> </w:t>
      </w:r>
      <w:r w:rsidR="006C26A4" w:rsidRPr="008626A5">
        <w:rPr>
          <w:lang w:val="fi-FI"/>
        </w:rPr>
        <w:t xml:space="preserve">valoaallosta osa kulkee peilipinnan M2 lävitse ja ensimmäistä lävitse kulkenutta osaa kuvaa E1. Toinen osa taas heijastuu takaisin peilistä M2 peilille M1 ja sieltä uudestaan osittain peilin M2 lävitse muodostaen </w:t>
      </w:r>
      <w:r w:rsidR="006C26A4" w:rsidRPr="008626A5">
        <w:rPr>
          <w:lang w:val="fi-FI"/>
        </w:rPr>
        <w:lastRenderedPageBreak/>
        <w:t>seuraavan lävitse kulkevan osan, jota on merkitty kuvassa E2. Tällä tavalla heijasteluista ja M2 lävitse kulkevista osista muodostuu ääretön jono E1, E2, E3, …</w:t>
      </w:r>
      <w:r w:rsidR="00583518" w:rsidRPr="008626A5">
        <w:rPr>
          <w:lang w:val="fi-FI"/>
        </w:rPr>
        <w:t xml:space="preserve"> ja niiden summasta muodostuu FPI:n lävitse kulkeva aalto.</w:t>
      </w:r>
    </w:p>
    <w:p w:rsidR="007B58C9" w:rsidRPr="008626A5" w:rsidRDefault="007B58C9" w:rsidP="00F43E35">
      <w:pPr>
        <w:pStyle w:val="BodyText"/>
        <w:rPr>
          <w:lang w:val="fi-FI"/>
        </w:rPr>
      </w:pPr>
    </w:p>
    <w:p w:rsidR="00F43E35" w:rsidRPr="008626A5" w:rsidRDefault="007B58C9" w:rsidP="00F43E35">
      <w:pPr>
        <w:pStyle w:val="BodyText"/>
        <w:rPr>
          <w:lang w:val="fi-FI"/>
        </w:rPr>
      </w:pPr>
      <w:r w:rsidRPr="008626A5">
        <w:rPr>
          <w:lang w:val="fi-FI"/>
        </w:rPr>
        <w:t>Tkachenkon (2006, s. 23) mukaan tälle FPI:n jälkeiselle summa-aallon intensiteetille voidaan johtaa seuraava kaava.</w:t>
      </w:r>
    </w:p>
    <w:p w:rsidR="005709F4" w:rsidRPr="008626A5" w:rsidRDefault="005709F4" w:rsidP="008501FD">
      <w:pPr>
        <w:pStyle w:val="Figure"/>
      </w:pPr>
      <w:r w:rsidRPr="008626A5">
        <w:rPr>
          <w:noProof/>
          <w:lang w:eastAsia="fi-FI" w:bidi="ar-SA"/>
        </w:rPr>
        <w:drawing>
          <wp:inline distT="0" distB="0" distL="0" distR="0" wp14:anchorId="6F534D70" wp14:editId="4AF8239D">
            <wp:extent cx="3381847" cy="828791"/>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381847" cy="828791"/>
                    </a:xfrm>
                    <a:prstGeom prst="rect">
                      <a:avLst/>
                    </a:prstGeom>
                  </pic:spPr>
                </pic:pic>
              </a:graphicData>
            </a:graphic>
          </wp:inline>
        </w:drawing>
      </w:r>
    </w:p>
    <w:p w:rsidR="005709F4" w:rsidRPr="008626A5" w:rsidRDefault="005709F4" w:rsidP="005709F4">
      <w:pPr>
        <w:pStyle w:val="Caption"/>
        <w:rPr>
          <w:b w:val="0"/>
        </w:rPr>
      </w:pPr>
      <w:bookmarkStart w:id="34" w:name="_Toc101502275"/>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9C757B">
        <w:rPr>
          <w:noProof/>
        </w:rPr>
        <w:t>18</w:t>
      </w:r>
      <w:r w:rsidRPr="008626A5">
        <w:rPr>
          <w:noProof/>
        </w:rPr>
        <w:fldChar w:fldCharType="end"/>
      </w:r>
      <w:r w:rsidRPr="008626A5">
        <w:t>.</w:t>
      </w:r>
      <w:r w:rsidRPr="008626A5">
        <w:rPr>
          <w:b w:val="0"/>
        </w:rPr>
        <w:tab/>
      </w:r>
      <w:r w:rsidR="00C61675" w:rsidRPr="008626A5">
        <w:rPr>
          <w:b w:val="0"/>
        </w:rPr>
        <w:t xml:space="preserve">Lähtevän valon intensiteetti sen kuljettua </w:t>
      </w:r>
      <w:r w:rsidRPr="008626A5">
        <w:rPr>
          <w:b w:val="0"/>
        </w:rPr>
        <w:t>Fa</w:t>
      </w:r>
      <w:r w:rsidR="00C61675" w:rsidRPr="008626A5">
        <w:rPr>
          <w:b w:val="0"/>
        </w:rPr>
        <w:t>bry-Perot interferometrin lävitse</w:t>
      </w:r>
      <w:r w:rsidRPr="008626A5">
        <w:rPr>
          <w:b w:val="0"/>
        </w:rPr>
        <w:t xml:space="preserve"> (Tkachenko 2006, s.24).</w:t>
      </w:r>
      <w:bookmarkEnd w:id="34"/>
    </w:p>
    <w:p w:rsidR="00CD339B" w:rsidRPr="008626A5" w:rsidRDefault="00CD339B" w:rsidP="00CD339B">
      <w:r w:rsidRPr="008626A5">
        <w:t xml:space="preserve">Kaavassa näkyy kuinka FPI:n jälkeisen lähtevän valon intensiteetti  </w:t>
      </w:r>
      <w:r w:rsidRPr="008626A5">
        <w:rPr>
          <w:i/>
        </w:rPr>
        <w:t>I</w:t>
      </w:r>
      <w:r w:rsidRPr="008626A5">
        <w:rPr>
          <w:vertAlign w:val="subscript"/>
        </w:rPr>
        <w:t>out</w:t>
      </w:r>
      <w:r w:rsidRPr="008626A5">
        <w:t xml:space="preserve">  riippuu ainoastaan FPI:hin sisääntulevan valon intensiteetistä</w:t>
      </w:r>
      <w:r w:rsidRPr="008626A5">
        <w:rPr>
          <w:vertAlign w:val="subscript"/>
        </w:rPr>
        <w:t xml:space="preserve">  </w:t>
      </w:r>
      <w:r w:rsidRPr="008626A5">
        <w:rPr>
          <w:i/>
        </w:rPr>
        <w:t>I</w:t>
      </w:r>
      <w:r w:rsidRPr="008626A5">
        <w:rPr>
          <w:vertAlign w:val="subscript"/>
        </w:rPr>
        <w:t>in</w:t>
      </w:r>
      <w:r w:rsidRPr="008626A5">
        <w:t xml:space="preserve"> </w:t>
      </w:r>
      <w:r w:rsidRPr="008626A5">
        <w:rPr>
          <w:vertAlign w:val="subscript"/>
        </w:rPr>
        <w:t xml:space="preserve"> </w:t>
      </w:r>
      <w:r w:rsidRPr="008626A5">
        <w:t xml:space="preserve">, </w:t>
      </w:r>
      <w:r w:rsidR="000A3399" w:rsidRPr="008626A5">
        <w:t xml:space="preserve">sisääntulevan valon aallonpituudesta </w:t>
      </w:r>
      <w:r w:rsidR="000A3399" w:rsidRPr="008626A5">
        <w:rPr>
          <w:rFonts w:cstheme="minorHAnsi"/>
        </w:rPr>
        <w:t>λ</w:t>
      </w:r>
      <w:r w:rsidR="000A3399" w:rsidRPr="008626A5">
        <w:t xml:space="preserve">, peilien heijastavuudesta </w:t>
      </w:r>
      <w:r w:rsidR="000A3399" w:rsidRPr="008626A5">
        <w:rPr>
          <w:i/>
        </w:rPr>
        <w:t>R</w:t>
      </w:r>
      <w:r w:rsidR="000A3399" w:rsidRPr="008626A5">
        <w:t xml:space="preserve">, sekä erityisesti peilien välisestä etäisyydestä </w:t>
      </w:r>
      <w:r w:rsidR="000A3399" w:rsidRPr="008626A5">
        <w:rPr>
          <w:i/>
        </w:rPr>
        <w:t>d</w:t>
      </w:r>
      <w:r w:rsidR="000A3399" w:rsidRPr="008626A5">
        <w:t xml:space="preserve">. </w:t>
      </w:r>
    </w:p>
    <w:p w:rsidR="00741C04" w:rsidRPr="008626A5" w:rsidRDefault="00741C04" w:rsidP="00741C04"/>
    <w:p w:rsidR="00741C04" w:rsidRPr="008626A5" w:rsidRDefault="00741C04" w:rsidP="008501FD">
      <w:pPr>
        <w:pStyle w:val="Figure"/>
      </w:pPr>
      <w:r w:rsidRPr="008626A5">
        <w:rPr>
          <w:noProof/>
          <w:lang w:eastAsia="fi-FI" w:bidi="ar-SA"/>
        </w:rPr>
        <w:drawing>
          <wp:inline distT="0" distB="0" distL="0" distR="0" wp14:anchorId="28E143FA" wp14:editId="66B5C70F">
            <wp:extent cx="1371791" cy="352474"/>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371791" cy="352474"/>
                    </a:xfrm>
                    <a:prstGeom prst="rect">
                      <a:avLst/>
                    </a:prstGeom>
                  </pic:spPr>
                </pic:pic>
              </a:graphicData>
            </a:graphic>
          </wp:inline>
        </w:drawing>
      </w:r>
    </w:p>
    <w:p w:rsidR="00741C04" w:rsidRPr="008626A5" w:rsidRDefault="00741C04" w:rsidP="00741C04">
      <w:pPr>
        <w:pStyle w:val="Caption"/>
        <w:rPr>
          <w:b w:val="0"/>
        </w:rPr>
      </w:pPr>
      <w:bookmarkStart w:id="35" w:name="_Toc101502276"/>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9C757B">
        <w:rPr>
          <w:noProof/>
        </w:rPr>
        <w:t>19</w:t>
      </w:r>
      <w:r w:rsidRPr="008626A5">
        <w:rPr>
          <w:noProof/>
        </w:rPr>
        <w:fldChar w:fldCharType="end"/>
      </w:r>
      <w:r w:rsidRPr="008626A5">
        <w:t>.</w:t>
      </w:r>
      <w:r w:rsidRPr="008626A5">
        <w:rPr>
          <w:b w:val="0"/>
        </w:rPr>
        <w:tab/>
        <w:t>Fabry-Perot interferometrin transmittansi eli sisääntulevan valon ja lähtevän valon suhde (Tkachenko 2006, s.24).</w:t>
      </w:r>
      <w:bookmarkEnd w:id="35"/>
    </w:p>
    <w:p w:rsidR="00741C04" w:rsidRPr="008626A5" w:rsidRDefault="00741C04" w:rsidP="00741C04"/>
    <w:p w:rsidR="00741C04" w:rsidRPr="008626A5" w:rsidRDefault="00741C04" w:rsidP="00741C04"/>
    <w:p w:rsidR="00E02802" w:rsidRPr="008626A5" w:rsidRDefault="00E02802" w:rsidP="00741C04"/>
    <w:p w:rsidR="00741C04" w:rsidRPr="008626A5" w:rsidRDefault="00741C04" w:rsidP="008501FD">
      <w:pPr>
        <w:pStyle w:val="Figure"/>
      </w:pPr>
      <w:r w:rsidRPr="008626A5">
        <w:rPr>
          <w:noProof/>
          <w:lang w:eastAsia="fi-FI" w:bidi="ar-SA"/>
        </w:rPr>
        <w:lastRenderedPageBreak/>
        <w:drawing>
          <wp:inline distT="0" distB="0" distL="0" distR="0" wp14:anchorId="28E1C151" wp14:editId="29B087E9">
            <wp:extent cx="5277587" cy="408679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7587" cy="4086795"/>
                    </a:xfrm>
                    <a:prstGeom prst="rect">
                      <a:avLst/>
                    </a:prstGeom>
                  </pic:spPr>
                </pic:pic>
              </a:graphicData>
            </a:graphic>
          </wp:inline>
        </w:drawing>
      </w:r>
    </w:p>
    <w:p w:rsidR="00741C04" w:rsidRPr="008626A5" w:rsidRDefault="00741C04" w:rsidP="00741C04">
      <w:pPr>
        <w:pStyle w:val="Caption"/>
        <w:rPr>
          <w:b w:val="0"/>
        </w:rPr>
      </w:pPr>
      <w:bookmarkStart w:id="36" w:name="_Toc101502277"/>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9C757B">
        <w:rPr>
          <w:noProof/>
        </w:rPr>
        <w:t>20</w:t>
      </w:r>
      <w:r w:rsidRPr="008626A5">
        <w:rPr>
          <w:noProof/>
        </w:rPr>
        <w:fldChar w:fldCharType="end"/>
      </w:r>
      <w:r w:rsidRPr="008626A5">
        <w:t>.</w:t>
      </w:r>
      <w:r w:rsidRPr="008626A5">
        <w:rPr>
          <w:b w:val="0"/>
        </w:rPr>
        <w:tab/>
        <w:t>Fabry-Perot interferometrin transmittansi valon aallonpituuden suhteen. Kuva muodostettu edeltävien yhtälöiden mukaan, joissa d = 0.01 mm ja esitetty kahdella peilin reflektanssiarvolle R = 0.9 tai R = 0.5 (Tkachenko 2006, s.24).</w:t>
      </w:r>
      <w:bookmarkEnd w:id="36"/>
    </w:p>
    <w:p w:rsidR="00741C04" w:rsidRPr="008626A5" w:rsidRDefault="00741C04" w:rsidP="00741C04"/>
    <w:p w:rsidR="00991C2D" w:rsidRPr="008626A5" w:rsidRDefault="00991C2D" w:rsidP="00741C04">
      <w:r w:rsidRPr="008626A5">
        <w:t xml:space="preserve">Hobbsin (2009, s. 37) mukaan Fabry-Perot interferometrin </w:t>
      </w:r>
      <w:r w:rsidR="005729A1" w:rsidRPr="008626A5">
        <w:t>kokonais</w:t>
      </w:r>
      <w:r w:rsidRPr="008626A5">
        <w:t>transmittansin kaava</w:t>
      </w:r>
      <w:r w:rsidR="005729A1" w:rsidRPr="008626A5">
        <w:t>.</w:t>
      </w:r>
    </w:p>
    <w:p w:rsidR="00991C2D" w:rsidRPr="008626A5" w:rsidRDefault="00991C2D" w:rsidP="008501FD">
      <w:pPr>
        <w:pStyle w:val="Figure"/>
      </w:pPr>
      <w:r w:rsidRPr="008626A5">
        <w:rPr>
          <w:noProof/>
          <w:lang w:eastAsia="fi-FI" w:bidi="ar-SA"/>
        </w:rPr>
        <w:drawing>
          <wp:inline distT="0" distB="0" distL="0" distR="0" wp14:anchorId="59AFB663" wp14:editId="7F3611A4">
            <wp:extent cx="3848637" cy="1086002"/>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848637" cy="1086002"/>
                    </a:xfrm>
                    <a:prstGeom prst="rect">
                      <a:avLst/>
                    </a:prstGeom>
                  </pic:spPr>
                </pic:pic>
              </a:graphicData>
            </a:graphic>
          </wp:inline>
        </w:drawing>
      </w:r>
    </w:p>
    <w:p w:rsidR="00991C2D" w:rsidRPr="008626A5" w:rsidRDefault="00991C2D" w:rsidP="00991C2D">
      <w:pPr>
        <w:pStyle w:val="Caption"/>
        <w:rPr>
          <w:b w:val="0"/>
        </w:rPr>
      </w:pPr>
      <w:bookmarkStart w:id="37" w:name="_Toc101502278"/>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9C757B">
        <w:rPr>
          <w:noProof/>
        </w:rPr>
        <w:t>21</w:t>
      </w:r>
      <w:r w:rsidRPr="008626A5">
        <w:rPr>
          <w:noProof/>
        </w:rPr>
        <w:fldChar w:fldCharType="end"/>
      </w:r>
      <w:r w:rsidRPr="008626A5">
        <w:t>.</w:t>
      </w:r>
      <w:r w:rsidRPr="008626A5">
        <w:rPr>
          <w:b w:val="0"/>
        </w:rPr>
        <w:tab/>
        <w:t>Fabry-Perot interferometrin transmittansi (Hobbs 2009, s.37).</w:t>
      </w:r>
      <w:bookmarkEnd w:id="37"/>
    </w:p>
    <w:p w:rsidR="00991C2D" w:rsidRPr="008626A5" w:rsidRDefault="00991C2D" w:rsidP="00991C2D"/>
    <w:p w:rsidR="00991C2D" w:rsidRPr="008626A5" w:rsidRDefault="00991C2D" w:rsidP="00741C04"/>
    <w:p w:rsidR="00991C2D" w:rsidRPr="008626A5" w:rsidRDefault="00991C2D" w:rsidP="00741C04"/>
    <w:p w:rsidR="001F02BC" w:rsidRPr="008626A5" w:rsidRDefault="001F02BC" w:rsidP="001F02BC">
      <w:r w:rsidRPr="008626A5">
        <w:t>Hariharanin (2006, s. 135) mukaan Fabry-Perot interferometrin lävitse kulkeneen valon intensiteetti saadaan seuraavalla kaavalla.</w:t>
      </w:r>
    </w:p>
    <w:p w:rsidR="001F02BC" w:rsidRPr="008626A5" w:rsidRDefault="001F02BC" w:rsidP="008501FD">
      <w:pPr>
        <w:pStyle w:val="Figure"/>
      </w:pPr>
      <w:r w:rsidRPr="008626A5">
        <w:rPr>
          <w:noProof/>
          <w:lang w:eastAsia="fi-FI" w:bidi="ar-SA"/>
        </w:rPr>
        <w:lastRenderedPageBreak/>
        <w:drawing>
          <wp:inline distT="0" distB="0" distL="0" distR="0" wp14:anchorId="6D90FDAD" wp14:editId="6E60B6F1">
            <wp:extent cx="2762654" cy="484374"/>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808513" cy="492414"/>
                    </a:xfrm>
                    <a:prstGeom prst="rect">
                      <a:avLst/>
                    </a:prstGeom>
                  </pic:spPr>
                </pic:pic>
              </a:graphicData>
            </a:graphic>
          </wp:inline>
        </w:drawing>
      </w:r>
    </w:p>
    <w:p w:rsidR="00477833" w:rsidRPr="008626A5" w:rsidRDefault="00477833" w:rsidP="008501FD">
      <w:pPr>
        <w:pStyle w:val="Figure"/>
      </w:pPr>
      <w:r w:rsidRPr="008626A5">
        <w:rPr>
          <w:noProof/>
          <w:lang w:eastAsia="fi-FI" w:bidi="ar-SA"/>
        </w:rPr>
        <w:drawing>
          <wp:inline distT="0" distB="0" distL="0" distR="0" wp14:anchorId="6D9C51E8" wp14:editId="20FF19F5">
            <wp:extent cx="1742832" cy="272974"/>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941167" cy="304039"/>
                    </a:xfrm>
                    <a:prstGeom prst="rect">
                      <a:avLst/>
                    </a:prstGeom>
                  </pic:spPr>
                </pic:pic>
              </a:graphicData>
            </a:graphic>
          </wp:inline>
        </w:drawing>
      </w:r>
    </w:p>
    <w:p w:rsidR="001F02BC" w:rsidRPr="008626A5" w:rsidRDefault="001F02BC" w:rsidP="001F02BC">
      <w:pPr>
        <w:pStyle w:val="Caption"/>
        <w:rPr>
          <w:b w:val="0"/>
        </w:rPr>
      </w:pPr>
      <w:bookmarkStart w:id="38" w:name="_Toc101502279"/>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9C757B">
        <w:rPr>
          <w:noProof/>
        </w:rPr>
        <w:t>22</w:t>
      </w:r>
      <w:r w:rsidRPr="008626A5">
        <w:rPr>
          <w:noProof/>
        </w:rPr>
        <w:fldChar w:fldCharType="end"/>
      </w:r>
      <w:r w:rsidRPr="008626A5">
        <w:t>.</w:t>
      </w:r>
      <w:r w:rsidRPr="008626A5">
        <w:rPr>
          <w:b w:val="0"/>
        </w:rPr>
        <w:tab/>
        <w:t>Fabry-Perot interferometrin lävitse kulkeva valon intensiteetti (Hariharan 2006, s.135).</w:t>
      </w:r>
      <w:bookmarkEnd w:id="38"/>
    </w:p>
    <w:p w:rsidR="00477833" w:rsidRPr="008626A5" w:rsidRDefault="00477833" w:rsidP="00477833"/>
    <w:p w:rsidR="00477833" w:rsidRPr="008626A5" w:rsidRDefault="00477833" w:rsidP="00741C04">
      <w:r w:rsidRPr="008626A5">
        <w:t>Edelleen seuraavat määritelmät Hariharanin mukaan free sepectral range (FSR) sekä full width at half maximum (FWHM) käsitteille.</w:t>
      </w:r>
    </w:p>
    <w:p w:rsidR="00477833" w:rsidRPr="008626A5" w:rsidRDefault="00477833" w:rsidP="008501FD">
      <w:pPr>
        <w:pStyle w:val="Figure"/>
      </w:pPr>
      <w:r w:rsidRPr="008626A5">
        <w:rPr>
          <w:noProof/>
          <w:lang w:eastAsia="fi-FI" w:bidi="ar-SA"/>
        </w:rPr>
        <w:drawing>
          <wp:inline distT="0" distB="0" distL="0" distR="0" wp14:anchorId="2800EC3B" wp14:editId="50939D62">
            <wp:extent cx="1638529" cy="400106"/>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638529" cy="400106"/>
                    </a:xfrm>
                    <a:prstGeom prst="rect">
                      <a:avLst/>
                    </a:prstGeom>
                  </pic:spPr>
                </pic:pic>
              </a:graphicData>
            </a:graphic>
          </wp:inline>
        </w:drawing>
      </w:r>
    </w:p>
    <w:p w:rsidR="00477833" w:rsidRPr="008626A5" w:rsidRDefault="00477833" w:rsidP="008501FD">
      <w:pPr>
        <w:pStyle w:val="Figure"/>
      </w:pPr>
      <w:r w:rsidRPr="008626A5">
        <w:rPr>
          <w:noProof/>
          <w:lang w:eastAsia="fi-FI" w:bidi="ar-SA"/>
        </w:rPr>
        <w:drawing>
          <wp:inline distT="0" distB="0" distL="0" distR="0" wp14:anchorId="6177D96E" wp14:editId="65F608F1">
            <wp:extent cx="3315163" cy="42868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315163" cy="428685"/>
                    </a:xfrm>
                    <a:prstGeom prst="rect">
                      <a:avLst/>
                    </a:prstGeom>
                  </pic:spPr>
                </pic:pic>
              </a:graphicData>
            </a:graphic>
          </wp:inline>
        </w:drawing>
      </w:r>
    </w:p>
    <w:p w:rsidR="00477833" w:rsidRPr="008626A5" w:rsidRDefault="00477833" w:rsidP="00477833">
      <w:pPr>
        <w:pStyle w:val="Caption"/>
        <w:rPr>
          <w:b w:val="0"/>
          <w:lang w:val="en-US"/>
        </w:rPr>
      </w:pPr>
      <w:bookmarkStart w:id="39" w:name="_Toc101502280"/>
      <w:r w:rsidRPr="008626A5">
        <w:rPr>
          <w:lang w:val="en-US"/>
        </w:rPr>
        <w:t xml:space="preserve">Kuva </w:t>
      </w:r>
      <w:r w:rsidRPr="008626A5">
        <w:rPr>
          <w:noProof/>
        </w:rPr>
        <w:fldChar w:fldCharType="begin"/>
      </w:r>
      <w:r w:rsidRPr="008626A5">
        <w:rPr>
          <w:noProof/>
          <w:lang w:val="en-US"/>
        </w:rPr>
        <w:instrText xml:space="preserve"> SEQ Kuva \* ARABIC </w:instrText>
      </w:r>
      <w:r w:rsidRPr="008626A5">
        <w:rPr>
          <w:noProof/>
        </w:rPr>
        <w:fldChar w:fldCharType="separate"/>
      </w:r>
      <w:r w:rsidR="009C757B">
        <w:rPr>
          <w:noProof/>
          <w:lang w:val="en-US"/>
        </w:rPr>
        <w:t>23</w:t>
      </w:r>
      <w:r w:rsidRPr="008626A5">
        <w:rPr>
          <w:noProof/>
        </w:rPr>
        <w:fldChar w:fldCharType="end"/>
      </w:r>
      <w:r w:rsidRPr="008626A5">
        <w:rPr>
          <w:lang w:val="en-US"/>
        </w:rPr>
        <w:t>.</w:t>
      </w:r>
      <w:r w:rsidRPr="008626A5">
        <w:rPr>
          <w:b w:val="0"/>
          <w:lang w:val="en-US"/>
        </w:rPr>
        <w:tab/>
        <w:t>Fabry-Perot interferometrille Free spectral range ja full width at half maximum määritelmät Hariharanin mukaan (Hariharan 2006, s.135).</w:t>
      </w:r>
      <w:bookmarkEnd w:id="39"/>
    </w:p>
    <w:p w:rsidR="001F02BC" w:rsidRPr="008626A5" w:rsidRDefault="001F02BC" w:rsidP="00741C04">
      <w:pPr>
        <w:rPr>
          <w:lang w:val="en-US"/>
        </w:rPr>
      </w:pPr>
    </w:p>
    <w:p w:rsidR="001827FB" w:rsidRPr="008626A5" w:rsidRDefault="001827FB" w:rsidP="001827FB">
      <w:pPr>
        <w:pStyle w:val="BodyText"/>
        <w:rPr>
          <w:lang w:val="fi-FI"/>
        </w:rPr>
      </w:pPr>
      <w:r w:rsidRPr="008626A5">
        <w:rPr>
          <w:lang w:val="fi-FI"/>
        </w:rPr>
        <w:t>Yleisesti ottaen Tropsin (2019) mukaan Fabry-Perot interferometri on eräänlainen optinen mittauslaite, joka tuottaa kahta rinnakkaista peiliä käyttäen tietyn spektrivasteen. Sharman (2006, s. 289) kuvaa vastaavasti Fabry-Perot interferometrin yksinkertaisimmillaan kahdeksi erittäin heijastavaksi käsitellyksi ja vastakkain asetetuksi identtiseksi lasipinnaksi, joiden keskinäistä etäisyyttä voidaan säätää. Seuraava kuva esittää Fabry-Perot interferometrin rakenteen.</w:t>
      </w:r>
    </w:p>
    <w:p w:rsidR="001827FB" w:rsidRPr="008626A5" w:rsidRDefault="001827FB" w:rsidP="001827FB">
      <w:pPr>
        <w:pStyle w:val="BodyText"/>
        <w:rPr>
          <w:lang w:val="fi-FI"/>
        </w:rPr>
      </w:pPr>
    </w:p>
    <w:p w:rsidR="001827FB" w:rsidRPr="008626A5" w:rsidRDefault="001827FB" w:rsidP="008501FD">
      <w:pPr>
        <w:pStyle w:val="Figure"/>
      </w:pPr>
      <w:r w:rsidRPr="008626A5">
        <w:rPr>
          <w:noProof/>
          <w:lang w:eastAsia="fi-FI" w:bidi="ar-SA"/>
        </w:rPr>
        <w:drawing>
          <wp:inline distT="0" distB="0" distL="0" distR="0" wp14:anchorId="49743691" wp14:editId="0A5E40E8">
            <wp:extent cx="2454706" cy="2515374"/>
            <wp:effectExtent l="0" t="0" r="3175" b="0"/>
            <wp:docPr id="17" name="saari_2009_fpi_peil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aari_2009_fpi_peilit.png"/>
                    <pic:cNvPicPr/>
                  </pic:nvPicPr>
                  <pic:blipFill>
                    <a:blip r:link="rId42"/>
                    <a:stretch>
                      <a:fillRect/>
                    </a:stretch>
                  </pic:blipFill>
                  <pic:spPr>
                    <a:xfrm>
                      <a:off x="0" y="0"/>
                      <a:ext cx="2519238" cy="2581501"/>
                    </a:xfrm>
                    <a:prstGeom prst="rect">
                      <a:avLst/>
                    </a:prstGeom>
                  </pic:spPr>
                </pic:pic>
              </a:graphicData>
            </a:graphic>
          </wp:inline>
        </w:drawing>
      </w:r>
    </w:p>
    <w:p w:rsidR="001827FB" w:rsidRPr="008626A5" w:rsidRDefault="001827FB" w:rsidP="001827FB">
      <w:pPr>
        <w:pStyle w:val="Caption"/>
        <w:rPr>
          <w:b w:val="0"/>
        </w:rPr>
      </w:pPr>
      <w:bookmarkStart w:id="40" w:name="_Toc101502281"/>
      <w:r w:rsidRPr="008626A5">
        <w:lastRenderedPageBreak/>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9C757B">
        <w:rPr>
          <w:noProof/>
        </w:rPr>
        <w:t>24</w:t>
      </w:r>
      <w:r w:rsidRPr="008626A5">
        <w:rPr>
          <w:noProof/>
        </w:rPr>
        <w:fldChar w:fldCharType="end"/>
      </w:r>
      <w:r w:rsidRPr="008626A5">
        <w:t>.</w:t>
      </w:r>
      <w:r w:rsidRPr="008626A5">
        <w:rPr>
          <w:b w:val="0"/>
        </w:rPr>
        <w:tab/>
        <w:t>Fabry-Perot interferometrin rakenne (Saari ja muut 2009, s. 3).</w:t>
      </w:r>
      <w:bookmarkEnd w:id="40"/>
    </w:p>
    <w:p w:rsidR="001827FB" w:rsidRPr="008626A5" w:rsidRDefault="001827FB" w:rsidP="001827FB">
      <w:pPr>
        <w:pStyle w:val="BodyText"/>
        <w:rPr>
          <w:lang w:val="fi-FI"/>
        </w:rPr>
      </w:pPr>
    </w:p>
    <w:p w:rsidR="001827FB" w:rsidRPr="008626A5" w:rsidRDefault="001827FB" w:rsidP="001827FB">
      <w:pPr>
        <w:pStyle w:val="BodyText"/>
        <w:rPr>
          <w:lang w:val="fi-FI"/>
        </w:rPr>
      </w:pPr>
      <w:r w:rsidRPr="008626A5">
        <w:rPr>
          <w:lang w:val="fi-FI"/>
        </w:rPr>
        <w:t xml:space="preserve">Saaren ja muiden (2009, s. 2) mukaan FPI:n </w:t>
      </w:r>
      <w:r w:rsidR="00833917" w:rsidRPr="008626A5">
        <w:rPr>
          <w:lang w:val="fi-FI"/>
        </w:rPr>
        <w:t>transmittansia</w:t>
      </w:r>
      <w:r w:rsidRPr="008626A5">
        <w:rPr>
          <w:lang w:val="fi-FI"/>
        </w:rPr>
        <w:t xml:space="preserve"> voidaan approximoida peilien etäisyyden d ja aallonpituuden </w:t>
      </w:r>
      <m:oMath>
        <m:r>
          <w:rPr>
            <w:rFonts w:ascii="Cambria Math" w:hAnsi="Cambria Math"/>
            <w:lang w:val="fi-FI"/>
          </w:rPr>
          <m:t>λ</m:t>
        </m:r>
      </m:oMath>
      <w:r w:rsidRPr="008626A5">
        <w:rPr>
          <w:lang w:val="fi-FI"/>
        </w:rPr>
        <w:t xml:space="preserve"> funktiona seuraavan kaavan mukaan:</w:t>
      </w:r>
    </w:p>
    <w:p w:rsidR="001827FB" w:rsidRPr="008626A5" w:rsidRDefault="001827FB" w:rsidP="001827FB">
      <w:pPr>
        <w:pStyle w:val="BodyText"/>
        <w:rPr>
          <w:lang w:val="fi-FI"/>
        </w:rPr>
      </w:pPr>
      <m:oMathPara>
        <m:oMath>
          <m:r>
            <w:rPr>
              <w:rFonts w:ascii="Cambria Math" w:hAnsi="Cambria Math"/>
              <w:lang w:val="fi-FI"/>
            </w:rPr>
            <m:t>T</m:t>
          </m:r>
          <m:d>
            <m:dPr>
              <m:ctrlPr>
                <w:rPr>
                  <w:rFonts w:ascii="Cambria Math" w:hAnsi="Cambria Math"/>
                  <w:i/>
                  <w:lang w:val="fi-FI"/>
                </w:rPr>
              </m:ctrlPr>
            </m:dPr>
            <m:e>
              <m:r>
                <w:rPr>
                  <w:rFonts w:ascii="Cambria Math" w:hAnsi="Cambria Math"/>
                  <w:lang w:val="fi-FI"/>
                </w:rPr>
                <m:t>λ,d</m:t>
              </m:r>
            </m:e>
          </m:d>
          <m:r>
            <w:rPr>
              <w:rFonts w:ascii="Cambria Math" w:hAnsi="Cambria Math"/>
              <w:lang w:val="fi-FI"/>
            </w:rPr>
            <m:t>=</m:t>
          </m:r>
          <m:f>
            <m:fPr>
              <m:ctrlPr>
                <w:rPr>
                  <w:rFonts w:ascii="Cambria Math" w:hAnsi="Cambria Math"/>
                  <w:i/>
                  <w:lang w:val="fi-FI"/>
                </w:rPr>
              </m:ctrlPr>
            </m:fPr>
            <m:num>
              <m:r>
                <w:rPr>
                  <w:rFonts w:ascii="Cambria Math" w:hAnsi="Cambria Math"/>
                  <w:lang w:val="fi-FI"/>
                </w:rPr>
                <m:t>T</m:t>
              </m:r>
              <m:sSup>
                <m:sSupPr>
                  <m:ctrlPr>
                    <w:rPr>
                      <w:rFonts w:ascii="Cambria Math" w:hAnsi="Cambria Math"/>
                      <w:i/>
                      <w:lang w:val="fi-FI"/>
                    </w:rPr>
                  </m:ctrlPr>
                </m:sSupPr>
                <m:e>
                  <m:r>
                    <w:rPr>
                      <w:rFonts w:ascii="Cambria Math" w:hAnsi="Cambria Math"/>
                      <w:lang w:val="fi-FI"/>
                    </w:rPr>
                    <m:t>(λ)</m:t>
                  </m:r>
                </m:e>
                <m:sup>
                  <m:r>
                    <w:rPr>
                      <w:rFonts w:ascii="Cambria Math" w:hAnsi="Cambria Math"/>
                      <w:lang w:val="fi-FI"/>
                    </w:rPr>
                    <m:t>2</m:t>
                  </m:r>
                </m:sup>
              </m:sSup>
            </m:num>
            <m:den>
              <m:r>
                <w:rPr>
                  <w:rFonts w:ascii="Cambria Math" w:hAnsi="Cambria Math"/>
                  <w:lang w:val="fi-FI"/>
                </w:rPr>
                <m:t>1+R</m:t>
              </m:r>
              <m:sSup>
                <m:sSupPr>
                  <m:ctrlPr>
                    <w:rPr>
                      <w:rFonts w:ascii="Cambria Math" w:hAnsi="Cambria Math"/>
                      <w:i/>
                      <w:lang w:val="fi-FI"/>
                    </w:rPr>
                  </m:ctrlPr>
                </m:sSupPr>
                <m:e>
                  <m:r>
                    <w:rPr>
                      <w:rFonts w:ascii="Cambria Math" w:hAnsi="Cambria Math"/>
                      <w:lang w:val="fi-FI"/>
                    </w:rPr>
                    <m:t>(λ)</m:t>
                  </m:r>
                </m:e>
                <m:sup>
                  <m:r>
                    <w:rPr>
                      <w:rFonts w:ascii="Cambria Math" w:hAnsi="Cambria Math"/>
                      <w:lang w:val="fi-FI"/>
                    </w:rPr>
                    <m:t>2</m:t>
                  </m:r>
                </m:sup>
              </m:sSup>
              <m:r>
                <w:rPr>
                  <w:rFonts w:ascii="Cambria Math" w:hAnsi="Cambria Math"/>
                  <w:lang w:val="fi-FI"/>
                </w:rPr>
                <m:t>-2R</m:t>
              </m:r>
              <m:d>
                <m:dPr>
                  <m:ctrlPr>
                    <w:rPr>
                      <w:rFonts w:ascii="Cambria Math" w:hAnsi="Cambria Math"/>
                      <w:i/>
                      <w:lang w:val="fi-FI"/>
                    </w:rPr>
                  </m:ctrlPr>
                </m:dPr>
                <m:e>
                  <m:r>
                    <w:rPr>
                      <w:rFonts w:ascii="Cambria Math" w:hAnsi="Cambria Math"/>
                      <w:lang w:val="fi-FI"/>
                    </w:rPr>
                    <m:t>λ</m:t>
                  </m:r>
                </m:e>
              </m:d>
              <m:r>
                <m:rPr>
                  <m:sty m:val="p"/>
                </m:rPr>
                <w:rPr>
                  <w:rFonts w:ascii="Cambria Math" w:hAnsi="Cambria Math"/>
                  <w:lang w:val="fi-FI"/>
                </w:rPr>
                <m:t>cos⁡</m:t>
              </m:r>
              <m:r>
                <w:rPr>
                  <w:rFonts w:ascii="Cambria Math" w:hAnsi="Cambria Math"/>
                  <w:lang w:val="fi-FI"/>
                </w:rPr>
                <m:t>(</m:t>
              </m:r>
              <m:f>
                <m:fPr>
                  <m:ctrlPr>
                    <w:rPr>
                      <w:rFonts w:ascii="Cambria Math" w:hAnsi="Cambria Math"/>
                      <w:i/>
                      <w:lang w:val="fi-FI"/>
                    </w:rPr>
                  </m:ctrlPr>
                </m:fPr>
                <m:num>
                  <m:r>
                    <w:rPr>
                      <w:rFonts w:ascii="Cambria Math" w:hAnsi="Cambria Math"/>
                      <w:lang w:val="fi-FI"/>
                    </w:rPr>
                    <m:t>4πdcos(θ)</m:t>
                  </m:r>
                </m:num>
                <m:den>
                  <m:r>
                    <w:rPr>
                      <w:rFonts w:ascii="Cambria Math" w:hAnsi="Cambria Math"/>
                      <w:lang w:val="fi-FI"/>
                    </w:rPr>
                    <m:t>λ</m:t>
                  </m:r>
                </m:den>
              </m:f>
              <m:r>
                <w:rPr>
                  <w:rFonts w:ascii="Cambria Math" w:hAnsi="Cambria Math"/>
                  <w:lang w:val="fi-FI"/>
                </w:rPr>
                <m:t>)</m:t>
              </m:r>
            </m:den>
          </m:f>
          <m:r>
            <w:rPr>
              <w:rFonts w:ascii="Cambria Math" w:hAnsi="Cambria Math"/>
              <w:lang w:val="fi-FI"/>
            </w:rPr>
            <m:t xml:space="preserve"> </m:t>
          </m:r>
        </m:oMath>
      </m:oMathPara>
    </w:p>
    <w:p w:rsidR="001827FB" w:rsidRPr="008626A5" w:rsidRDefault="001827FB" w:rsidP="001827FB">
      <w:pPr>
        <w:pStyle w:val="BodyText"/>
        <w:rPr>
          <w:lang w:val="fi-FI"/>
        </w:rPr>
      </w:pPr>
      <w:r w:rsidRPr="008626A5">
        <w:rPr>
          <w:lang w:val="fi-FI"/>
        </w:rPr>
        <w:t xml:space="preserve">tässä d on ilmavälin leveys, </w:t>
      </w:r>
      <m:oMath>
        <m:r>
          <w:rPr>
            <w:rFonts w:ascii="Cambria Math" w:hAnsi="Cambria Math"/>
            <w:lang w:val="fi-FI"/>
          </w:rPr>
          <m:t>θ</m:t>
        </m:r>
      </m:oMath>
      <w:r w:rsidRPr="008626A5">
        <w:rPr>
          <w:lang w:val="fi-FI"/>
        </w:rPr>
        <w:t xml:space="preserve"> valon on saapumiskulma, </w:t>
      </w:r>
      <m:oMath>
        <m:r>
          <w:rPr>
            <w:rFonts w:ascii="Cambria Math" w:hAnsi="Cambria Math"/>
            <w:lang w:val="fi-FI"/>
          </w:rPr>
          <m:t>T</m:t>
        </m:r>
        <m:sSup>
          <m:sSupPr>
            <m:ctrlPr>
              <w:rPr>
                <w:rFonts w:ascii="Cambria Math" w:hAnsi="Cambria Math"/>
                <w:i/>
                <w:lang w:val="fi-FI"/>
              </w:rPr>
            </m:ctrlPr>
          </m:sSupPr>
          <m:e>
            <m:r>
              <w:rPr>
                <w:rFonts w:ascii="Cambria Math" w:hAnsi="Cambria Math"/>
                <w:lang w:val="fi-FI"/>
              </w:rPr>
              <m:t>(λ)</m:t>
            </m:r>
          </m:e>
          <m:sup>
            <m:r>
              <w:rPr>
                <w:rFonts w:ascii="Cambria Math" w:hAnsi="Cambria Math"/>
                <w:lang w:val="fi-FI"/>
              </w:rPr>
              <m:t>2</m:t>
            </m:r>
          </m:sup>
        </m:sSup>
      </m:oMath>
      <w:r w:rsidRPr="008626A5">
        <w:rPr>
          <w:lang w:val="fi-FI"/>
        </w:rPr>
        <w:t xml:space="preserve"> on Fabry-Perot peilien aallonpituudesta riippuva läpäisevyys, </w:t>
      </w:r>
      <m:oMath>
        <m:r>
          <w:rPr>
            <w:rFonts w:ascii="Cambria Math" w:hAnsi="Cambria Math"/>
            <w:lang w:val="fi-FI"/>
          </w:rPr>
          <m:t>R</m:t>
        </m:r>
        <m:d>
          <m:dPr>
            <m:ctrlPr>
              <w:rPr>
                <w:rFonts w:ascii="Cambria Math" w:hAnsi="Cambria Math"/>
                <w:i/>
                <w:lang w:val="fi-FI"/>
              </w:rPr>
            </m:ctrlPr>
          </m:dPr>
          <m:e>
            <m:r>
              <w:rPr>
                <w:rFonts w:ascii="Cambria Math" w:hAnsi="Cambria Math"/>
                <w:lang w:val="fi-FI"/>
              </w:rPr>
              <m:t>λ</m:t>
            </m:r>
          </m:e>
        </m:d>
      </m:oMath>
      <w:r w:rsidRPr="008626A5">
        <w:rPr>
          <w:lang w:val="fi-FI"/>
        </w:rPr>
        <w:t xml:space="preserve"> on Fabry-Perot peilien aallonpituudesta riippuva heijastavuus.</w:t>
      </w:r>
    </w:p>
    <w:p w:rsidR="001827FB" w:rsidRPr="008626A5" w:rsidRDefault="001827FB" w:rsidP="001827FB">
      <w:pPr>
        <w:pStyle w:val="BodyText"/>
        <w:rPr>
          <w:lang w:val="fi-FI"/>
        </w:rPr>
      </w:pPr>
    </w:p>
    <w:p w:rsidR="001827FB" w:rsidRPr="008626A5" w:rsidRDefault="001827FB" w:rsidP="001827FB">
      <w:pPr>
        <w:pStyle w:val="BodyText"/>
        <w:rPr>
          <w:lang w:val="fi-FI"/>
        </w:rPr>
      </w:pPr>
      <w:r w:rsidRPr="008626A5">
        <w:rPr>
          <w:lang w:val="fi-FI"/>
        </w:rPr>
        <w:t xml:space="preserve">Saroden (2007, s. 24 – 25) mukaan Fabry-Perot interferometri perustuu interferenssiin. Samassa yhteydessä Sarode määrittelee FPI:n kuuluvan amplitudia jakaviin interferometreihin. Eskelinen (2019, s. 25) selittää FPI:hin tulevan valon interferoivan kahden peilin välissä heijastellessaan itsensä kanssa niin, että tietyt aallonpituudet vahvistuvat ja pääsevät peilipintojen läpi. Seuraava kuva esittää simulointituloksen eri aallonpituuksien vahvuuksista niiden kulkiessa FPI:n läpi (Eskelinen 2019, s. 25) </w:t>
      </w:r>
    </w:p>
    <w:p w:rsidR="001827FB" w:rsidRPr="008626A5" w:rsidRDefault="001827FB" w:rsidP="008501FD">
      <w:pPr>
        <w:pStyle w:val="Figure"/>
      </w:pPr>
      <w:r w:rsidRPr="008626A5">
        <w:rPr>
          <w:noProof/>
          <w:lang w:eastAsia="fi-FI" w:bidi="ar-SA"/>
        </w:rPr>
        <w:drawing>
          <wp:inline distT="0" distB="0" distL="0" distR="0" wp14:anchorId="5CECAACB" wp14:editId="7E611585">
            <wp:extent cx="3439005" cy="2753109"/>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pi_transmittance_simulated_eskelinen_2019.PNG"/>
                    <pic:cNvPicPr/>
                  </pic:nvPicPr>
                  <pic:blipFill>
                    <a:blip r:embed="rId43">
                      <a:extLst>
                        <a:ext uri="{28A0092B-C50C-407E-A947-70E740481C1C}">
                          <a14:useLocalDpi xmlns:a14="http://schemas.microsoft.com/office/drawing/2010/main" val="0"/>
                        </a:ext>
                      </a:extLst>
                    </a:blip>
                    <a:stretch>
                      <a:fillRect/>
                    </a:stretch>
                  </pic:blipFill>
                  <pic:spPr>
                    <a:xfrm>
                      <a:off x="0" y="0"/>
                      <a:ext cx="3439005" cy="2753109"/>
                    </a:xfrm>
                    <a:prstGeom prst="rect">
                      <a:avLst/>
                    </a:prstGeom>
                  </pic:spPr>
                </pic:pic>
              </a:graphicData>
            </a:graphic>
          </wp:inline>
        </w:drawing>
      </w:r>
    </w:p>
    <w:p w:rsidR="001827FB" w:rsidRPr="008626A5" w:rsidRDefault="001827FB" w:rsidP="001827FB">
      <w:pPr>
        <w:pStyle w:val="Caption"/>
        <w:rPr>
          <w:b w:val="0"/>
        </w:rPr>
      </w:pPr>
      <w:bookmarkStart w:id="41" w:name="_Toc101502282"/>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9C757B">
        <w:rPr>
          <w:noProof/>
        </w:rPr>
        <w:t>25</w:t>
      </w:r>
      <w:r w:rsidRPr="008626A5">
        <w:rPr>
          <w:noProof/>
        </w:rPr>
        <w:fldChar w:fldCharType="end"/>
      </w:r>
      <w:r w:rsidRPr="008626A5">
        <w:t>.</w:t>
      </w:r>
      <w:r w:rsidRPr="008626A5">
        <w:rPr>
          <w:b w:val="0"/>
        </w:rPr>
        <w:tab/>
        <w:t>Simulointitulos valon eri aallonpituuksien vahvuudesta niiden kulkiessa FPI:n läpi (Eskelinen 2019, s. 25).</w:t>
      </w:r>
      <w:bookmarkEnd w:id="41"/>
    </w:p>
    <w:p w:rsidR="00545A5D" w:rsidRPr="008626A5" w:rsidRDefault="00545A5D" w:rsidP="00545A5D"/>
    <w:p w:rsidR="00545A5D" w:rsidRPr="008626A5" w:rsidRDefault="00545A5D" w:rsidP="008501FD">
      <w:pPr>
        <w:pStyle w:val="Figure"/>
      </w:pPr>
      <w:r w:rsidRPr="008626A5">
        <w:rPr>
          <w:noProof/>
          <w:lang w:eastAsia="fi-FI" w:bidi="ar-SA"/>
        </w:rPr>
        <w:lastRenderedPageBreak/>
        <w:drawing>
          <wp:inline distT="0" distB="0" distL="0" distR="0" wp14:anchorId="54D585A4" wp14:editId="630DA74E">
            <wp:extent cx="5400040" cy="4512945"/>
            <wp:effectExtent l="0" t="0" r="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40" cy="4512945"/>
                    </a:xfrm>
                    <a:prstGeom prst="rect">
                      <a:avLst/>
                    </a:prstGeom>
                  </pic:spPr>
                </pic:pic>
              </a:graphicData>
            </a:graphic>
          </wp:inline>
        </w:drawing>
      </w:r>
    </w:p>
    <w:p w:rsidR="00545A5D" w:rsidRPr="008626A5" w:rsidRDefault="00545A5D" w:rsidP="00545A5D">
      <w:pPr>
        <w:pStyle w:val="Caption"/>
        <w:rPr>
          <w:b w:val="0"/>
        </w:rPr>
      </w:pPr>
      <w:bookmarkStart w:id="42" w:name="_Toc101502283"/>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9C757B">
        <w:rPr>
          <w:noProof/>
        </w:rPr>
        <w:t>26</w:t>
      </w:r>
      <w:r w:rsidRPr="008626A5">
        <w:rPr>
          <w:noProof/>
        </w:rPr>
        <w:fldChar w:fldCharType="end"/>
      </w:r>
      <w:r w:rsidRPr="008626A5">
        <w:t>.</w:t>
      </w:r>
      <w:r w:rsidRPr="008626A5">
        <w:rPr>
          <w:b w:val="0"/>
        </w:rPr>
        <w:tab/>
        <w:t>Interferometrin läpäisevyys ja siihen liittyvä terminologia (Khan, 2015).</w:t>
      </w:r>
      <w:bookmarkEnd w:id="42"/>
    </w:p>
    <w:p w:rsidR="00545A5D" w:rsidRPr="008626A5" w:rsidRDefault="004D297E" w:rsidP="00545A5D">
      <w:hyperlink r:id="rId45" w:history="1">
        <w:r w:rsidR="00545A5D" w:rsidRPr="008626A5">
          <w:rPr>
            <w:rStyle w:val="Hyperlink"/>
          </w:rPr>
          <w:t>https://jyx.jyu.fi/bitstream/handle/123456789/48460/1/URN%3ANBN%3Afi%3Ajyu-201601261277.pdf</w:t>
        </w:r>
      </w:hyperlink>
    </w:p>
    <w:p w:rsidR="001827FB" w:rsidRPr="008626A5" w:rsidRDefault="001827FB" w:rsidP="001827FB">
      <w:pPr>
        <w:pStyle w:val="BodyText"/>
        <w:rPr>
          <w:lang w:val="fi-FI"/>
        </w:rPr>
      </w:pPr>
    </w:p>
    <w:p w:rsidR="001827FB" w:rsidRPr="008626A5" w:rsidRDefault="001827FB" w:rsidP="001827FB">
      <w:pPr>
        <w:pStyle w:val="BodyText"/>
        <w:rPr>
          <w:lang w:val="fi-FI"/>
        </w:rPr>
      </w:pPr>
      <w:r w:rsidRPr="008626A5">
        <w:rPr>
          <w:lang w:val="fi-FI"/>
        </w:rPr>
        <w:t>Saroden (2007, s. 25) mukaan yleisimmin puoliheijastavan pinnan luomiseen käytetään hopeaa tai alumiinia tai dielektristä ainetta ja heijastavuus on 85 – 95%. Edelleen Saroden mukaan hopea toimii paremmin näkyvän valon alueella ja infrapuna-alueella. SICSURFIS-tutkimushankkeen AgMFPI-H019 spektrikameran MFPI-suodattimessa (MEMS Fabry-Perot interferometri) on käytetty hopeaa puoliheijastavan pinnan luomiseksi (Saari</w:t>
      </w:r>
      <w:r w:rsidR="00861F3D" w:rsidRPr="008626A5">
        <w:rPr>
          <w:lang w:val="fi-FI"/>
        </w:rPr>
        <w:t xml:space="preserve"> ja muut</w:t>
      </w:r>
      <w:r w:rsidRPr="008626A5">
        <w:rPr>
          <w:lang w:val="fi-FI"/>
        </w:rPr>
        <w:t>, 2020, s. 4).</w:t>
      </w:r>
    </w:p>
    <w:p w:rsidR="001827FB" w:rsidRPr="008626A5" w:rsidRDefault="001827FB" w:rsidP="001827FB">
      <w:pPr>
        <w:pStyle w:val="BodyText"/>
        <w:rPr>
          <w:lang w:val="fi-FI"/>
        </w:rPr>
      </w:pPr>
    </w:p>
    <w:p w:rsidR="001827FB" w:rsidRPr="008626A5" w:rsidRDefault="001827FB" w:rsidP="001827FB">
      <w:pPr>
        <w:pStyle w:val="BodyText"/>
        <w:rPr>
          <w:lang w:val="fi-FI"/>
        </w:rPr>
      </w:pPr>
      <w:r w:rsidRPr="008626A5">
        <w:rPr>
          <w:lang w:val="fi-FI"/>
        </w:rPr>
        <w:t xml:space="preserve">Saroden (2007, s. 25) mukaan Fabry-Perot interferometrillä on erittäin korkea resoluutio lähellä infrapuna-alueelta ultraviolettialueelle. Tämän on todennut myös Sharman (2006, </w:t>
      </w:r>
      <w:r w:rsidRPr="008626A5">
        <w:rPr>
          <w:lang w:val="fi-FI"/>
        </w:rPr>
        <w:lastRenderedPageBreak/>
        <w:t>s. 289), jonka mukaan Fabry-Perot interferometrillä on paras spektriresoluutio perinteisten spektroskopisten instrumenttien joukossa.</w:t>
      </w:r>
    </w:p>
    <w:p w:rsidR="001827FB" w:rsidRPr="008626A5" w:rsidRDefault="001827FB" w:rsidP="001827FB">
      <w:pPr>
        <w:pStyle w:val="BodyText"/>
        <w:rPr>
          <w:lang w:val="fi-FI"/>
        </w:rPr>
      </w:pPr>
    </w:p>
    <w:p w:rsidR="001827FB" w:rsidRPr="008626A5" w:rsidRDefault="001827FB" w:rsidP="001827FB">
      <w:pPr>
        <w:pStyle w:val="BodyText"/>
        <w:rPr>
          <w:lang w:val="fi-FI"/>
        </w:rPr>
      </w:pPr>
      <w:r w:rsidRPr="008626A5">
        <w:rPr>
          <w:lang w:val="fi-FI"/>
        </w:rPr>
        <w:t>Trops (2019) ja muiden mukaan VTT valmistaa kahta eri tyyppistä FPI:tä: MOEMS FPI:tä (MFPI) sekä Piezo-pohjaista FPI:tä (PFPI).</w:t>
      </w:r>
    </w:p>
    <w:p w:rsidR="001827FB" w:rsidRPr="008626A5" w:rsidRDefault="001827FB" w:rsidP="001827FB">
      <w:pPr>
        <w:pStyle w:val="BodyText"/>
        <w:rPr>
          <w:lang w:val="fi-FI"/>
        </w:rPr>
      </w:pPr>
    </w:p>
    <w:p w:rsidR="001827FB" w:rsidRPr="008626A5" w:rsidRDefault="001827FB" w:rsidP="001827FB">
      <w:pPr>
        <w:pStyle w:val="BodyText"/>
        <w:rPr>
          <w:lang w:val="fi-FI"/>
        </w:rPr>
      </w:pPr>
      <w:r w:rsidRPr="008626A5">
        <w:rPr>
          <w:lang w:val="fi-FI"/>
        </w:rPr>
        <w:t xml:space="preserve">Seuraava kuva esittää SICSURFIS-tutkimushankkeen MFPI-suodattimen toimintaperiaatteen ja sen sijoittumisen suhteessa optiikkaan (Suomen Akatemia, 2019, s. 10). </w:t>
      </w:r>
    </w:p>
    <w:p w:rsidR="001827FB" w:rsidRPr="008626A5" w:rsidRDefault="001827FB" w:rsidP="008501FD">
      <w:pPr>
        <w:pStyle w:val="Figure"/>
      </w:pPr>
      <w:r w:rsidRPr="008626A5">
        <w:rPr>
          <w:noProof/>
          <w:lang w:eastAsia="fi-FI" w:bidi="ar-SA"/>
        </w:rPr>
        <w:drawing>
          <wp:inline distT="0" distB="0" distL="0" distR="0" wp14:anchorId="6D837F1B" wp14:editId="68B02F4F">
            <wp:extent cx="3482464" cy="2983874"/>
            <wp:effectExtent l="0" t="0" r="381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490540" cy="2990794"/>
                    </a:xfrm>
                    <a:prstGeom prst="rect">
                      <a:avLst/>
                    </a:prstGeom>
                  </pic:spPr>
                </pic:pic>
              </a:graphicData>
            </a:graphic>
          </wp:inline>
        </w:drawing>
      </w:r>
    </w:p>
    <w:p w:rsidR="001827FB" w:rsidRPr="008626A5" w:rsidRDefault="001827FB" w:rsidP="001827FB">
      <w:pPr>
        <w:pStyle w:val="Caption"/>
        <w:rPr>
          <w:b w:val="0"/>
        </w:rPr>
      </w:pPr>
      <w:bookmarkStart w:id="43" w:name="_Toc101502284"/>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9C757B">
        <w:rPr>
          <w:noProof/>
        </w:rPr>
        <w:t>27</w:t>
      </w:r>
      <w:r w:rsidRPr="008626A5">
        <w:rPr>
          <w:noProof/>
        </w:rPr>
        <w:fldChar w:fldCharType="end"/>
      </w:r>
      <w:r w:rsidRPr="008626A5">
        <w:t>.</w:t>
      </w:r>
      <w:r w:rsidRPr="008626A5">
        <w:rPr>
          <w:b w:val="0"/>
        </w:rPr>
        <w:tab/>
        <w:t>SICUSURFIS-tutkimushankkeen säädettävän AgMFPI-suodattimen toimintaperiaate (Suomen Akatemia, 2019, s. 10).</w:t>
      </w:r>
      <w:bookmarkEnd w:id="43"/>
    </w:p>
    <w:p w:rsidR="001827FB" w:rsidRPr="008626A5" w:rsidRDefault="001827FB" w:rsidP="001827FB">
      <w:pPr>
        <w:pStyle w:val="BodyText"/>
        <w:rPr>
          <w:lang w:val="fi-FI"/>
        </w:rPr>
      </w:pPr>
    </w:p>
    <w:p w:rsidR="001827FB" w:rsidRPr="008626A5" w:rsidRDefault="001827FB" w:rsidP="001827FB">
      <w:pPr>
        <w:pStyle w:val="BodyText"/>
        <w:rPr>
          <w:lang w:val="fi-FI"/>
        </w:rPr>
      </w:pPr>
      <w:r w:rsidRPr="008626A5">
        <w:rPr>
          <w:lang w:val="fi-FI"/>
        </w:rPr>
        <w:t>Kubbyn (2011, s. 74) mukaan MEMS-teknologia sopii hyvin optisiin sovelluksiin, koska valolla ei ole massaa ja muutoksiin tarvitaan vain vähän voimaa.</w:t>
      </w:r>
    </w:p>
    <w:p w:rsidR="001827FB" w:rsidRPr="008626A5" w:rsidRDefault="001827FB" w:rsidP="001827FB">
      <w:pPr>
        <w:pStyle w:val="BodyText"/>
        <w:rPr>
          <w:lang w:val="fi-FI"/>
        </w:rPr>
      </w:pPr>
    </w:p>
    <w:p w:rsidR="001827FB" w:rsidRPr="008626A5" w:rsidRDefault="001827FB" w:rsidP="001827FB">
      <w:pPr>
        <w:pStyle w:val="BodyText"/>
        <w:rPr>
          <w:lang w:val="fi-FI"/>
        </w:rPr>
      </w:pPr>
      <w:r w:rsidRPr="008626A5">
        <w:rPr>
          <w:lang w:val="fi-FI"/>
        </w:rPr>
        <w:t>Kubby (2011, s. 87 – 88) esittelee MEMS-teknologialla toteutettavan Fabry-Perot interferometrin. Kubbyn esimerkissä FPI on toteutettu käyttämällä Braggin dielektristä pinoa. Esimerkissä sisääntuleva valo johdetaan FPI:n jälkeen MEMS-komponenttiin integroidulle fotodiodille.</w:t>
      </w:r>
    </w:p>
    <w:p w:rsidR="001827FB" w:rsidRPr="008626A5" w:rsidRDefault="001827FB" w:rsidP="001827FB">
      <w:pPr>
        <w:pStyle w:val="BodyText"/>
        <w:rPr>
          <w:lang w:val="fi-FI"/>
        </w:rPr>
      </w:pPr>
    </w:p>
    <w:p w:rsidR="00AF469C" w:rsidRPr="008626A5" w:rsidRDefault="00AF469C" w:rsidP="001827FB">
      <w:pPr>
        <w:pStyle w:val="BodyText"/>
        <w:rPr>
          <w:lang w:val="fi-FI"/>
        </w:rPr>
      </w:pPr>
    </w:p>
    <w:p w:rsidR="00AF469C" w:rsidRPr="008626A5" w:rsidRDefault="00AF469C" w:rsidP="001827FB">
      <w:pPr>
        <w:pStyle w:val="BodyText"/>
        <w:rPr>
          <w:lang w:val="fi-FI"/>
        </w:rPr>
      </w:pPr>
    </w:p>
    <w:p w:rsidR="005B2357" w:rsidRPr="008626A5" w:rsidRDefault="005B2357" w:rsidP="005B2357">
      <w:pPr>
        <w:pStyle w:val="Heading2"/>
      </w:pPr>
      <w:bookmarkStart w:id="44" w:name="_Toc65969366"/>
      <w:bookmarkStart w:id="45" w:name="_Toc101502214"/>
      <w:r w:rsidRPr="008626A5">
        <w:t>Digitaalinen kamerakenno</w:t>
      </w:r>
      <w:bookmarkEnd w:id="45"/>
    </w:p>
    <w:p w:rsidR="005B2357" w:rsidRPr="008626A5" w:rsidRDefault="005B2357" w:rsidP="005B2357">
      <w:pPr>
        <w:pStyle w:val="BodyText"/>
        <w:rPr>
          <w:lang w:val="fi-FI"/>
        </w:rPr>
      </w:pPr>
      <w:r w:rsidRPr="008626A5">
        <w:rPr>
          <w:lang w:val="fi-FI"/>
        </w:rPr>
        <w:t>Garinin ja muiden (2006, s. 735) mukaan kuvaaminen tarkoittaa aikaan ja paikkaan ja kokoon liittyvän informaation hankkimista jostakin kohteesta.</w:t>
      </w:r>
    </w:p>
    <w:p w:rsidR="005B2357" w:rsidRPr="008626A5" w:rsidRDefault="005B2357" w:rsidP="005B2357">
      <w:pPr>
        <w:pStyle w:val="BodyText"/>
        <w:rPr>
          <w:lang w:val="fi-FI"/>
        </w:rPr>
      </w:pPr>
    </w:p>
    <w:p w:rsidR="005B2357" w:rsidRPr="008626A5" w:rsidRDefault="005B2357" w:rsidP="000062EF">
      <w:pPr>
        <w:pStyle w:val="BodyText"/>
        <w:rPr>
          <w:lang w:val="fi-FI"/>
        </w:rPr>
      </w:pPr>
    </w:p>
    <w:p w:rsidR="005B2357" w:rsidRPr="008626A5" w:rsidRDefault="005B2357" w:rsidP="005B2357">
      <w:pPr>
        <w:pStyle w:val="BodyText"/>
        <w:rPr>
          <w:lang w:val="fi-FI"/>
        </w:rPr>
      </w:pPr>
    </w:p>
    <w:p w:rsidR="005B2357" w:rsidRPr="008626A5" w:rsidRDefault="005B2357" w:rsidP="005B2357">
      <w:pPr>
        <w:pStyle w:val="BodyText"/>
        <w:rPr>
          <w:lang w:val="fi-FI"/>
        </w:rPr>
      </w:pPr>
    </w:p>
    <w:p w:rsidR="005B2357" w:rsidRPr="008626A5" w:rsidRDefault="005B2357" w:rsidP="005B2357">
      <w:pPr>
        <w:pStyle w:val="BodyText"/>
        <w:rPr>
          <w:lang w:val="en-US"/>
        </w:rPr>
      </w:pPr>
      <w:r w:rsidRPr="008626A5">
        <w:rPr>
          <w:lang w:val="en-US"/>
        </w:rPr>
        <w:t xml:space="preserve">Fernandez-Maloigne, C., Robert-Inacio, F., &amp; Macaire, L. (Eds.). (2012). Digital color : Acquisition, perception, coding and rendering. ProQuest Ebook Central </w:t>
      </w:r>
      <w:hyperlink r:id="rId47" w:history="1">
        <w:r w:rsidRPr="008626A5">
          <w:rPr>
            <w:rStyle w:val="Hyperlink"/>
            <w:lang w:val="en-US"/>
          </w:rPr>
          <w:t>https://ebookcentral-proquest-com.proxy.uwasa.fi</w:t>
        </w:r>
      </w:hyperlink>
    </w:p>
    <w:p w:rsidR="005B2357" w:rsidRPr="008626A5" w:rsidRDefault="005B2357" w:rsidP="005B2357">
      <w:pPr>
        <w:pStyle w:val="BodyText"/>
        <w:rPr>
          <w:lang w:val="en-US"/>
        </w:rPr>
      </w:pPr>
    </w:p>
    <w:p w:rsidR="005B2357" w:rsidRPr="008626A5" w:rsidRDefault="005B2357" w:rsidP="005B2357">
      <w:pPr>
        <w:pStyle w:val="BodyText"/>
        <w:rPr>
          <w:lang w:val="en-US"/>
        </w:rPr>
      </w:pPr>
      <w:r w:rsidRPr="008626A5">
        <w:rPr>
          <w:lang w:val="en-US"/>
        </w:rPr>
        <w:t>Chapter 5 Image Sensor Technology</w:t>
      </w:r>
    </w:p>
    <w:p w:rsidR="005B2357" w:rsidRPr="008626A5" w:rsidRDefault="005B2357" w:rsidP="005B2357">
      <w:pPr>
        <w:pStyle w:val="BodyText"/>
        <w:rPr>
          <w:lang w:val="en-US"/>
        </w:rPr>
      </w:pPr>
    </w:p>
    <w:p w:rsidR="005B2357" w:rsidRPr="008626A5" w:rsidRDefault="005B2357" w:rsidP="005B2357">
      <w:pPr>
        <w:pStyle w:val="BodyText"/>
        <w:rPr>
          <w:lang w:val="en-US"/>
        </w:rPr>
      </w:pPr>
      <w:r w:rsidRPr="008626A5">
        <w:rPr>
          <w:lang w:val="en-US"/>
        </w:rPr>
        <w:t xml:space="preserve">Stone, M. (2003). A field guide to digital color. ProQuest Ebook Central </w:t>
      </w:r>
      <w:hyperlink r:id="rId48" w:history="1">
        <w:r w:rsidRPr="008626A5">
          <w:rPr>
            <w:rStyle w:val="Hyperlink"/>
            <w:lang w:val="en-US"/>
          </w:rPr>
          <w:t>https://ebookcentral-proquest-com.proxy.uwasa.fi</w:t>
        </w:r>
      </w:hyperlink>
    </w:p>
    <w:p w:rsidR="005B2357" w:rsidRPr="008626A5" w:rsidRDefault="005B2357" w:rsidP="005B2357">
      <w:pPr>
        <w:pStyle w:val="BodyText"/>
        <w:rPr>
          <w:lang w:val="en-US"/>
        </w:rPr>
      </w:pPr>
    </w:p>
    <w:p w:rsidR="00D20E60" w:rsidRPr="008626A5" w:rsidRDefault="00D20E60" w:rsidP="00D20E60">
      <w:pPr>
        <w:pStyle w:val="Heading2"/>
      </w:pPr>
      <w:bookmarkStart w:id="46" w:name="_Toc101502215"/>
      <w:r w:rsidRPr="008626A5">
        <w:t>FPGA-teknologia</w:t>
      </w:r>
      <w:bookmarkEnd w:id="44"/>
      <w:bookmarkEnd w:id="46"/>
    </w:p>
    <w:p w:rsidR="00D20E60" w:rsidRPr="008626A5" w:rsidRDefault="00D20E60" w:rsidP="00D20E60">
      <w:pPr>
        <w:pStyle w:val="BodyText"/>
        <w:rPr>
          <w:lang w:val="fi-FI"/>
        </w:rPr>
      </w:pPr>
      <w:r w:rsidRPr="008626A5">
        <w:rPr>
          <w:lang w:val="fi-FI"/>
        </w:rPr>
        <w:t>Historiallisesti Maxfieldin (2004, s. 50) mukaan FPGA:t tulivat Xilinxin valmistamina markkinoille 1984. Vijayalakshmin ja muiden (2019, s. 12) mukaan kehittyneet FPGA-piirit tarjoavat potentiaalisesti parhaimman suorituskyvyn konenäköön. Tärkeimpinä syinä Vijayalakshmi ja muut mainitsevat FPGA-piirin mahdollisuuden kiihdyttää samanaikaisesti useita laskentaoperaatioita kuvankäsittelyn liukuhihnalla, räätälöidä laskentayksiköitä sovelluskohtaisesti sekä FPGA-piirien sisältämän massiivisen määrän resursseja.</w:t>
      </w:r>
    </w:p>
    <w:p w:rsidR="00D20E60" w:rsidRPr="008626A5" w:rsidRDefault="00D20E60" w:rsidP="00D20E60">
      <w:pPr>
        <w:pStyle w:val="BodyText"/>
        <w:rPr>
          <w:lang w:val="fi-FI"/>
        </w:rPr>
      </w:pPr>
    </w:p>
    <w:p w:rsidR="00D20E60" w:rsidRPr="008626A5" w:rsidRDefault="00D20E60" w:rsidP="00D20E60">
      <w:pPr>
        <w:pStyle w:val="BodyText"/>
        <w:rPr>
          <w:lang w:val="fi-FI"/>
        </w:rPr>
      </w:pPr>
      <w:r w:rsidRPr="008626A5">
        <w:rPr>
          <w:lang w:val="fi-FI"/>
        </w:rPr>
        <w:t xml:space="preserve">Hauck ja muiden (2007, xxvi) mukaan FPGA koostuu logiikkaelementeistä upotettuna yleiseen signaalien reititysrakenteeseen. Edelleen Hauckin mukaan logiikkaelementit </w:t>
      </w:r>
      <w:r w:rsidRPr="008626A5">
        <w:rPr>
          <w:lang w:val="fi-FI"/>
        </w:rPr>
        <w:lastRenderedPageBreak/>
        <w:t>voivat suorittaa kombinatorisia logiikkaoperaatioita tai sekventaalisia operaatioita (flip-flopit). Seuraava kuva esittää abstraktin yleiskuvan FPGA:sta.</w:t>
      </w:r>
    </w:p>
    <w:p w:rsidR="00D20E60" w:rsidRPr="008626A5" w:rsidRDefault="00D20E60" w:rsidP="00D20E60">
      <w:pPr>
        <w:pStyle w:val="BodyText"/>
        <w:rPr>
          <w:lang w:val="fi-FI"/>
        </w:rPr>
      </w:pPr>
    </w:p>
    <w:p w:rsidR="00D20E60" w:rsidRPr="008626A5" w:rsidRDefault="00D20E60" w:rsidP="008501FD">
      <w:pPr>
        <w:pStyle w:val="Figure"/>
      </w:pPr>
      <w:r w:rsidRPr="008626A5">
        <w:rPr>
          <w:noProof/>
          <w:lang w:eastAsia="fi-FI" w:bidi="ar-SA"/>
        </w:rPr>
        <w:drawing>
          <wp:inline distT="0" distB="0" distL="0" distR="0" wp14:anchorId="312011CE" wp14:editId="3657CDEC">
            <wp:extent cx="2477862" cy="2448984"/>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eneral_view_fpga_hauck_2007.PNG"/>
                    <pic:cNvPicPr/>
                  </pic:nvPicPr>
                  <pic:blipFill>
                    <a:blip r:embed="rId49">
                      <a:extLst>
                        <a:ext uri="{28A0092B-C50C-407E-A947-70E740481C1C}">
                          <a14:useLocalDpi xmlns:a14="http://schemas.microsoft.com/office/drawing/2010/main" val="0"/>
                        </a:ext>
                      </a:extLst>
                    </a:blip>
                    <a:stretch>
                      <a:fillRect/>
                    </a:stretch>
                  </pic:blipFill>
                  <pic:spPr>
                    <a:xfrm>
                      <a:off x="0" y="0"/>
                      <a:ext cx="2492299" cy="2463252"/>
                    </a:xfrm>
                    <a:prstGeom prst="rect">
                      <a:avLst/>
                    </a:prstGeom>
                  </pic:spPr>
                </pic:pic>
              </a:graphicData>
            </a:graphic>
          </wp:inline>
        </w:drawing>
      </w:r>
    </w:p>
    <w:p w:rsidR="00D20E60" w:rsidRPr="008626A5" w:rsidRDefault="00D20E60" w:rsidP="00D20E60">
      <w:pPr>
        <w:pStyle w:val="Caption"/>
        <w:rPr>
          <w:b w:val="0"/>
        </w:rPr>
      </w:pPr>
      <w:bookmarkStart w:id="47" w:name="_Toc101502285"/>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9C757B">
        <w:rPr>
          <w:noProof/>
        </w:rPr>
        <w:t>28</w:t>
      </w:r>
      <w:r w:rsidRPr="008626A5">
        <w:rPr>
          <w:noProof/>
        </w:rPr>
        <w:fldChar w:fldCharType="end"/>
      </w:r>
      <w:r w:rsidRPr="008626A5">
        <w:t>.</w:t>
      </w:r>
      <w:r w:rsidRPr="008626A5">
        <w:rPr>
          <w:b w:val="0"/>
        </w:rPr>
        <w:tab/>
        <w:t>Abstrakti yleiskuva FPGA:n rakenteesta, logiikkaelementit upotettuina yleiseen signaalien reititysrakenteeseen (Hauck ja muut, 2007, s. xxvi).</w:t>
      </w:r>
      <w:bookmarkEnd w:id="47"/>
    </w:p>
    <w:p w:rsidR="00D20E60" w:rsidRPr="008626A5" w:rsidRDefault="00D20E60" w:rsidP="00D20E60">
      <w:pPr>
        <w:pStyle w:val="BodyText"/>
        <w:rPr>
          <w:lang w:val="fi-FI"/>
        </w:rPr>
      </w:pPr>
    </w:p>
    <w:p w:rsidR="00D20E60" w:rsidRPr="008626A5" w:rsidRDefault="00D20E60" w:rsidP="00D20E60">
      <w:pPr>
        <w:pStyle w:val="BodyText"/>
        <w:rPr>
          <w:lang w:val="fi-FI"/>
        </w:rPr>
      </w:pPr>
      <w:r w:rsidRPr="008626A5">
        <w:rPr>
          <w:lang w:val="fi-FI"/>
        </w:rPr>
        <w:t>Hauck ja muut (2007, xxvii) kertovat FPGA:n tarvitsevan uudelleen konfiguroinnin jokaisella sähkön päällekytkentäkerralla tai käyttäjän halutessa muuttaa FPGA-piirin toimintaa, jonka jälkeen FPGA-piiri toimii räätälöitynä digitaalilogiikkapiirinä.  Edelleen Hauckin ja muiden mukaan tämä FPGA:n käytön aikainen uudelleenkonfiguroitavuus avaakin uusia mahdollisuuksia optimoida laskentaa erityisiin tarpeisiin sekuntitasolla.</w:t>
      </w:r>
    </w:p>
    <w:p w:rsidR="00D20E60" w:rsidRPr="008626A5" w:rsidRDefault="00D20E60" w:rsidP="00D20E60">
      <w:pPr>
        <w:pStyle w:val="BodyText"/>
        <w:rPr>
          <w:lang w:val="fi-FI"/>
        </w:rPr>
      </w:pPr>
    </w:p>
    <w:p w:rsidR="00D20E60" w:rsidRPr="008626A5" w:rsidRDefault="00D20E60" w:rsidP="00D20E60">
      <w:pPr>
        <w:pStyle w:val="BodyText"/>
        <w:rPr>
          <w:lang w:val="fi-FI"/>
        </w:rPr>
      </w:pPr>
      <w:r w:rsidRPr="008626A5">
        <w:rPr>
          <w:lang w:val="fi-FI"/>
        </w:rPr>
        <w:t>Baileyn (2011, s. xi) mukaan monet kuvankäsittelyn operaatiot ovat rinnakkaisia ja FPGA:t tarjoavat ohjelmoitavaa rinnakkaista hardwarea.</w:t>
      </w:r>
      <w:r w:rsidR="003275B2" w:rsidRPr="008626A5">
        <w:rPr>
          <w:lang w:val="fi-FI"/>
        </w:rPr>
        <w:t xml:space="preserve"> Yhtenä esimerkkinä aiemmassa kappaleessa esitelty demosaic-operaatio soveltuu hyvin rinnakkaiseen laskentaan.</w:t>
      </w:r>
    </w:p>
    <w:p w:rsidR="00D20E60" w:rsidRPr="008626A5" w:rsidRDefault="00D20E60" w:rsidP="00D20E60">
      <w:pPr>
        <w:pStyle w:val="BodyText"/>
        <w:rPr>
          <w:lang w:val="fi-FI"/>
        </w:rPr>
      </w:pPr>
    </w:p>
    <w:p w:rsidR="00267980" w:rsidRPr="008626A5" w:rsidRDefault="00267980" w:rsidP="00267980">
      <w:pPr>
        <w:pStyle w:val="Heading2"/>
      </w:pPr>
      <w:bookmarkStart w:id="48" w:name="_Toc101502216"/>
      <w:r w:rsidRPr="008626A5">
        <w:t>Spektrikuva</w:t>
      </w:r>
      <w:r w:rsidR="008D5DFE" w:rsidRPr="008626A5">
        <w:t>ntaminen</w:t>
      </w:r>
      <w:bookmarkEnd w:id="48"/>
    </w:p>
    <w:p w:rsidR="00267980" w:rsidRPr="008626A5" w:rsidRDefault="00267980" w:rsidP="00267980">
      <w:pPr>
        <w:pStyle w:val="BodyText"/>
        <w:rPr>
          <w:lang w:val="fi-FI"/>
        </w:rPr>
      </w:pPr>
    </w:p>
    <w:p w:rsidR="002F21D2" w:rsidRPr="008626A5" w:rsidRDefault="002F21D2" w:rsidP="002F21D2">
      <w:pPr>
        <w:pStyle w:val="Figure"/>
      </w:pPr>
      <w:r w:rsidRPr="008626A5">
        <w:rPr>
          <w:noProof/>
          <w:lang w:eastAsia="fi-FI" w:bidi="ar-SA"/>
        </w:rPr>
        <w:lastRenderedPageBreak/>
        <w:drawing>
          <wp:inline distT="0" distB="0" distL="0" distR="0">
            <wp:extent cx="2262940" cy="2191624"/>
            <wp:effectExtent l="0" t="0" r="444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arini_ja_muut_2006_spektrikuutio.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282879" cy="2210934"/>
                    </a:xfrm>
                    <a:prstGeom prst="rect">
                      <a:avLst/>
                    </a:prstGeom>
                  </pic:spPr>
                </pic:pic>
              </a:graphicData>
            </a:graphic>
          </wp:inline>
        </w:drawing>
      </w:r>
    </w:p>
    <w:p w:rsidR="002F21D2" w:rsidRPr="008626A5" w:rsidRDefault="002F21D2" w:rsidP="002F21D2">
      <w:pPr>
        <w:pStyle w:val="Caption"/>
        <w:rPr>
          <w:b w:val="0"/>
        </w:rPr>
      </w:pPr>
      <w:bookmarkStart w:id="49" w:name="_Toc101502286"/>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9C757B">
        <w:rPr>
          <w:noProof/>
        </w:rPr>
        <w:t>29</w:t>
      </w:r>
      <w:r w:rsidRPr="008626A5">
        <w:rPr>
          <w:noProof/>
        </w:rPr>
        <w:fldChar w:fldCharType="end"/>
      </w:r>
      <w:r w:rsidRPr="008626A5">
        <w:t>.</w:t>
      </w:r>
      <w:r w:rsidRPr="008626A5">
        <w:rPr>
          <w:b w:val="0"/>
        </w:rPr>
        <w:tab/>
      </w:r>
      <w:r w:rsidR="00417D98" w:rsidRPr="008626A5">
        <w:rPr>
          <w:b w:val="0"/>
        </w:rPr>
        <w:t xml:space="preserve">Spektrikuvadata. </w:t>
      </w:r>
      <w:r w:rsidR="00B22282" w:rsidRPr="008626A5">
        <w:rPr>
          <w:b w:val="0"/>
        </w:rPr>
        <w:t xml:space="preserve">Jokainen piste kuutiossa on yksittäinen lukuarvo. Dataa voi ajatella yksittäisinä kuvina I(x,y) jokaista aallonpituutta </w:t>
      </w:r>
      <w:r w:rsidR="0013137C" w:rsidRPr="008626A5">
        <w:rPr>
          <w:rFonts w:cstheme="minorHAnsi"/>
          <w:b w:val="0"/>
        </w:rPr>
        <w:t>λ</w:t>
      </w:r>
      <w:r w:rsidR="00B22282" w:rsidRPr="008626A5">
        <w:rPr>
          <w:b w:val="0"/>
        </w:rPr>
        <w:t xml:space="preserve"> kohti tai spektrinä I(</w:t>
      </w:r>
      <w:r w:rsidR="0013137C" w:rsidRPr="008626A5">
        <w:rPr>
          <w:rFonts w:cstheme="minorHAnsi"/>
          <w:b w:val="0"/>
        </w:rPr>
        <w:t>λ</w:t>
      </w:r>
      <w:r w:rsidR="00B22282" w:rsidRPr="008626A5">
        <w:rPr>
          <w:b w:val="0"/>
        </w:rPr>
        <w:t>) jokaisen pikselin</w:t>
      </w:r>
      <w:r w:rsidR="0013137C" w:rsidRPr="008626A5">
        <w:rPr>
          <w:b w:val="0"/>
        </w:rPr>
        <w:t xml:space="preserve"> (x,y)</w:t>
      </w:r>
      <w:r w:rsidR="00B22282" w:rsidRPr="008626A5">
        <w:rPr>
          <w:b w:val="0"/>
        </w:rPr>
        <w:t xml:space="preserve"> kohdalla</w:t>
      </w:r>
      <w:r w:rsidRPr="008626A5">
        <w:rPr>
          <w:b w:val="0"/>
        </w:rPr>
        <w:t xml:space="preserve"> (</w:t>
      </w:r>
      <w:r w:rsidR="00A200FD" w:rsidRPr="008626A5">
        <w:rPr>
          <w:b w:val="0"/>
        </w:rPr>
        <w:t>Garini ja muut 2006, s. 738</w:t>
      </w:r>
      <w:r w:rsidRPr="008626A5">
        <w:rPr>
          <w:b w:val="0"/>
        </w:rPr>
        <w:t>).</w:t>
      </w:r>
      <w:bookmarkEnd w:id="49"/>
    </w:p>
    <w:p w:rsidR="002F21D2" w:rsidRPr="008626A5" w:rsidRDefault="002F21D2" w:rsidP="00267980">
      <w:pPr>
        <w:pStyle w:val="BodyText"/>
        <w:rPr>
          <w:lang w:val="fi-FI"/>
        </w:rPr>
      </w:pPr>
    </w:p>
    <w:p w:rsidR="002F21D2" w:rsidRPr="00011239" w:rsidRDefault="002F21D2" w:rsidP="00267980">
      <w:pPr>
        <w:pStyle w:val="BodyText"/>
        <w:rPr>
          <w:lang w:val="en-US"/>
        </w:rPr>
      </w:pPr>
      <w:r w:rsidRPr="008626A5">
        <w:rPr>
          <w:lang w:val="en-US"/>
        </w:rPr>
        <w:t xml:space="preserve">Garini, Y., Young, I.T. and McNamara, G. (2006), Spectral imaging: Principles and applications. </w:t>
      </w:r>
      <w:r w:rsidRPr="00011239">
        <w:rPr>
          <w:lang w:val="en-US"/>
        </w:rPr>
        <w:t xml:space="preserve">Cytometry, 69A: 735-747. </w:t>
      </w:r>
      <w:hyperlink r:id="rId51" w:history="1">
        <w:r w:rsidRPr="00011239">
          <w:rPr>
            <w:rStyle w:val="Hyperlink"/>
            <w:lang w:val="en-US"/>
          </w:rPr>
          <w:t>https://doi-org.proxy.uwasa.fi/10.1002/cyto.a.20311</w:t>
        </w:r>
      </w:hyperlink>
    </w:p>
    <w:p w:rsidR="002F21D2" w:rsidRPr="00011239" w:rsidRDefault="002F21D2" w:rsidP="00267980">
      <w:pPr>
        <w:pStyle w:val="BodyText"/>
        <w:rPr>
          <w:lang w:val="en-US"/>
        </w:rPr>
      </w:pPr>
    </w:p>
    <w:p w:rsidR="00A34884" w:rsidRPr="008626A5" w:rsidRDefault="00A34884" w:rsidP="00A34884">
      <w:r w:rsidRPr="008626A5">
        <w:t>Daviesin (2012, s. 738) mukaan multispektrikuvassa on enintään joitain kymmeniä spektrikaistoja, joiden välissä on aukkoja. Sitä vastoin hyperspektrikuva sisältää Daviesin mukaan satoja tai jopa tuhansia vierekkäisiä spektrikaistoja.</w:t>
      </w:r>
    </w:p>
    <w:p w:rsidR="00A34884" w:rsidRPr="008626A5" w:rsidRDefault="00A34884" w:rsidP="00A34884"/>
    <w:p w:rsidR="00A34884" w:rsidRPr="008626A5" w:rsidRDefault="00A34884" w:rsidP="00A34884">
      <w:r w:rsidRPr="008626A5">
        <w:t>VTT:n SICSURFIS-tutkimushankkeessa kehittämällä AgMFPI-H019 spektrikameralla voi ottaa kuvia 500 – 950 nm aallonpituusalueella, seuraavalle kuvattavalle aallonpituuskaistalle siirrytään alle 1 nm askelein ja jokaisen kuvattavan aallonpituuskaistan leveys on keskimäärin 15 – 32 nm @ FWHM (Saari</w:t>
      </w:r>
      <w:r w:rsidR="00407DBD" w:rsidRPr="008626A5">
        <w:t xml:space="preserve"> ja muut</w:t>
      </w:r>
      <w:r w:rsidRPr="008626A5">
        <w:t>, 2020, s. 4 ja 17). Näiden ominaisuuksien perusteella on perusteltua kutsua VTT:n spektrikameraa hyperspektrikameraksi.</w:t>
      </w:r>
    </w:p>
    <w:p w:rsidR="00A34884" w:rsidRPr="008626A5" w:rsidRDefault="00A34884" w:rsidP="00A34884"/>
    <w:p w:rsidR="00757CA6" w:rsidRPr="008626A5" w:rsidRDefault="00A34884" w:rsidP="00FE3E17">
      <w:r w:rsidRPr="008626A5">
        <w:t>AgMFP-H019 spektrikameralla pystyy ottamaan VTT:n toimittamista kalibrointitiedostoista koostamillani kuvau</w:t>
      </w:r>
      <w:r w:rsidR="0097738A" w:rsidRPr="008626A5">
        <w:t>sasetustiedostoilla yhteensä 306</w:t>
      </w:r>
      <w:r w:rsidRPr="008626A5">
        <w:t xml:space="preserve"> erillistä kuvaa eli valon aallonpituuskaistaa.</w:t>
      </w:r>
    </w:p>
    <w:p w:rsidR="00D40222" w:rsidRPr="008626A5" w:rsidRDefault="00D40222" w:rsidP="00FE3E17"/>
    <w:p w:rsidR="00424293" w:rsidRPr="008626A5" w:rsidRDefault="00424293" w:rsidP="00424293">
      <w:pPr>
        <w:pStyle w:val="Heading2"/>
      </w:pPr>
      <w:bookmarkStart w:id="50" w:name="_Toc101502217"/>
      <w:r w:rsidRPr="008626A5">
        <w:lastRenderedPageBreak/>
        <w:t>Python-ohjelmointiympäristö</w:t>
      </w:r>
      <w:bookmarkEnd w:id="50"/>
    </w:p>
    <w:p w:rsidR="00424293" w:rsidRPr="008626A5" w:rsidRDefault="00424293" w:rsidP="00424293">
      <w:pPr>
        <w:pStyle w:val="BodyText"/>
        <w:rPr>
          <w:lang w:val="fi-FI"/>
        </w:rPr>
      </w:pPr>
      <w:r w:rsidRPr="008626A5">
        <w:rPr>
          <w:lang w:val="fi-FI"/>
        </w:rPr>
        <w:t>Mckinneyn (2017, s. 2) mukaan Python ilmaantui vuonna 1991. Lanaron (2013, s. 12) mukaan Python ohjelmointikieli on tunnettu yksinkertaisuudestaan ja lukuisien kolmansien osapuolien kirjastojen ansiosta sitä käytetään usealla alueella. Edelleen Lanaron mukaan Pythonilla on helpompi kirjoittaa sovelluksia kuin matalan tason kielillä (C, C++ ja Fortran) ja samalla kuitenkin Pythonin ja C-kielen tiukan integraation ansiosta voi välttyä dynaamisen kielen tehohäviöltä ja käyttää aikakriittiseen koodiin tehokkaita C-laajennuksia. Lanaroa myötäillen myös Mckinney (2017, s. 2) nostaa esille Pythonin menestykselle tieteellisessä laskennassa selittäväksi tekijäksi Python ohjelmakoodin ja C, C++ ja FORTRAN ohjelmakoodin helpon integroinnin.</w:t>
      </w:r>
    </w:p>
    <w:p w:rsidR="00424293" w:rsidRPr="008626A5" w:rsidRDefault="00424293" w:rsidP="00424293">
      <w:pPr>
        <w:pStyle w:val="BodyText"/>
        <w:rPr>
          <w:lang w:val="fi-FI"/>
        </w:rPr>
      </w:pPr>
    </w:p>
    <w:p w:rsidR="00424293" w:rsidRPr="008626A5" w:rsidRDefault="00424293" w:rsidP="00424293">
      <w:pPr>
        <w:pStyle w:val="BodyText"/>
        <w:rPr>
          <w:lang w:val="fi-FI"/>
        </w:rPr>
      </w:pPr>
      <w:r w:rsidRPr="008626A5">
        <w:rPr>
          <w:lang w:val="fi-FI"/>
        </w:rPr>
        <w:t>Eskelisen (2019, s. 18) mukaan ensimmäinen VTT:n spektriprototyyppikamera oli ohjattavissa ainoastaan luonteeltaan suljettujen Labview- ja Matlab-ohjelmistojen avulla. Edelleen Eskelisen mukaan heidän tutkimuksensa aikana syntyi kimmoke kehittää uusi ohjelmisto avoimen ja ilmaisesti saatavilla olevan Python ohjelmointikielen varaan ja hyödyntää samalla Pythonille saatavilla olevia koneoppimisen kirjastoja.</w:t>
      </w:r>
    </w:p>
    <w:p w:rsidR="00424293" w:rsidRPr="008626A5" w:rsidRDefault="00424293" w:rsidP="00424293">
      <w:pPr>
        <w:pStyle w:val="BodyText"/>
        <w:rPr>
          <w:lang w:val="fi-FI"/>
        </w:rPr>
      </w:pPr>
    </w:p>
    <w:p w:rsidR="00424293" w:rsidRPr="008626A5" w:rsidRDefault="00424293" w:rsidP="00424293">
      <w:pPr>
        <w:pStyle w:val="BodyText"/>
        <w:rPr>
          <w:lang w:val="fi-FI"/>
        </w:rPr>
      </w:pPr>
      <w:r w:rsidRPr="008626A5">
        <w:rPr>
          <w:lang w:val="fi-FI"/>
        </w:rPr>
        <w:t>Eskelinen (2019, s. 31) esittelee kolme Python-ohjelmistokirjastoa VTT:n spektrikameroiden käyttämiseksi: camazing, spectracular ja fpipy. Edelleen Eskelisen mukaan camazing on ohjelmoitava kamerarajapinta, spectracular ohjaa FPI-suodatinta ja fpipy on radianssin laskentaan tarvittava jälkikäsittelyohjelmisto.</w:t>
      </w:r>
    </w:p>
    <w:p w:rsidR="00424293" w:rsidRPr="008626A5" w:rsidRDefault="00424293" w:rsidP="00424293">
      <w:pPr>
        <w:pStyle w:val="BodyText"/>
        <w:tabs>
          <w:tab w:val="clear" w:pos="1770"/>
          <w:tab w:val="left" w:pos="4946"/>
        </w:tabs>
        <w:rPr>
          <w:lang w:val="fi-FI"/>
        </w:rPr>
      </w:pPr>
      <w:r w:rsidRPr="008626A5">
        <w:rPr>
          <w:lang w:val="fi-FI"/>
        </w:rPr>
        <w:tab/>
      </w:r>
    </w:p>
    <w:p w:rsidR="00424293" w:rsidRPr="008626A5" w:rsidRDefault="00424293" w:rsidP="00424293">
      <w:pPr>
        <w:pStyle w:val="BodyText"/>
        <w:tabs>
          <w:tab w:val="clear" w:pos="1770"/>
          <w:tab w:val="left" w:pos="4946"/>
        </w:tabs>
        <w:rPr>
          <w:lang w:val="fi-FI"/>
        </w:rPr>
      </w:pPr>
      <w:r w:rsidRPr="008626A5">
        <w:rPr>
          <w:lang w:val="fi-FI"/>
        </w:rPr>
        <w:t>Eskelisen (2019, s. 30) mukaan fpipy kirjasto sisältää Python-kielisiä toteutuksia algoritmeille, joilla raakoja kameran kuvia ja niihin liittyvää metadataa voidaan muuntaa spektrin radianssikuviksi.</w:t>
      </w:r>
    </w:p>
    <w:p w:rsidR="00424293" w:rsidRPr="008626A5" w:rsidRDefault="00424293" w:rsidP="00424293">
      <w:pPr>
        <w:pStyle w:val="BodyText"/>
        <w:tabs>
          <w:tab w:val="clear" w:pos="1770"/>
          <w:tab w:val="left" w:pos="4946"/>
        </w:tabs>
        <w:rPr>
          <w:lang w:val="fi-FI"/>
        </w:rPr>
      </w:pPr>
    </w:p>
    <w:p w:rsidR="00424293" w:rsidRPr="008626A5" w:rsidRDefault="00424293" w:rsidP="00424293">
      <w:pPr>
        <w:pStyle w:val="BodyText"/>
        <w:tabs>
          <w:tab w:val="clear" w:pos="1770"/>
          <w:tab w:val="left" w:pos="4946"/>
        </w:tabs>
        <w:rPr>
          <w:lang w:val="fi-FI"/>
        </w:rPr>
      </w:pPr>
    </w:p>
    <w:p w:rsidR="00424293" w:rsidRPr="008626A5" w:rsidRDefault="00424293" w:rsidP="00424293">
      <w:pPr>
        <w:pStyle w:val="BodyText"/>
        <w:rPr>
          <w:lang w:val="fi-FI"/>
        </w:rPr>
      </w:pPr>
    </w:p>
    <w:p w:rsidR="00424293" w:rsidRPr="008626A5" w:rsidRDefault="00424293" w:rsidP="00424293">
      <w:pPr>
        <w:pStyle w:val="BodyText"/>
        <w:rPr>
          <w:lang w:val="fi-FI"/>
        </w:rPr>
      </w:pPr>
    </w:p>
    <w:p w:rsidR="00424293" w:rsidRPr="008626A5" w:rsidRDefault="00424293" w:rsidP="00424293">
      <w:pPr>
        <w:pStyle w:val="BodyText"/>
        <w:rPr>
          <w:lang w:val="fi-FI"/>
        </w:rPr>
      </w:pPr>
    </w:p>
    <w:p w:rsidR="00E57785" w:rsidRPr="008626A5" w:rsidRDefault="00177237" w:rsidP="00E57785">
      <w:pPr>
        <w:pStyle w:val="Heading1"/>
      </w:pPr>
      <w:bookmarkStart w:id="51" w:name="_Toc101502218"/>
      <w:r w:rsidRPr="008626A5">
        <w:lastRenderedPageBreak/>
        <w:t>Prototyyppijärjestelmä</w:t>
      </w:r>
      <w:bookmarkEnd w:id="51"/>
    </w:p>
    <w:p w:rsidR="006128C6" w:rsidRPr="008626A5" w:rsidRDefault="006128C6" w:rsidP="006128C6">
      <w:pPr>
        <w:pStyle w:val="Heading2"/>
      </w:pPr>
      <w:bookmarkStart w:id="52" w:name="_Toc101502219"/>
      <w:r w:rsidRPr="008626A5">
        <w:t>Johdanto</w:t>
      </w:r>
      <w:bookmarkEnd w:id="52"/>
    </w:p>
    <w:p w:rsidR="00592DFF" w:rsidRPr="008626A5" w:rsidRDefault="00592DFF" w:rsidP="00592DFF">
      <w:pPr>
        <w:pStyle w:val="BodyText"/>
        <w:rPr>
          <w:lang w:val="fi-FI"/>
        </w:rPr>
      </w:pPr>
      <w:r w:rsidRPr="008626A5">
        <w:rPr>
          <w:lang w:val="fi-FI"/>
        </w:rPr>
        <w:t>Tässä kappaleessa kuvaan prototyyppijärjestelmän osat</w:t>
      </w:r>
      <w:r w:rsidR="001557AE" w:rsidRPr="008626A5">
        <w:rPr>
          <w:lang w:val="fi-FI"/>
        </w:rPr>
        <w:t xml:space="preserve"> </w:t>
      </w:r>
      <w:r w:rsidRPr="008626A5">
        <w:rPr>
          <w:lang w:val="fi-FI"/>
        </w:rPr>
        <w:t>ja niiden toiminnot yleisellä tasolla.</w:t>
      </w:r>
      <w:r w:rsidR="001557AE" w:rsidRPr="008626A5">
        <w:rPr>
          <w:lang w:val="fi-FI"/>
        </w:rPr>
        <w:t xml:space="preserve"> </w:t>
      </w:r>
      <w:r w:rsidRPr="008626A5">
        <w:rPr>
          <w:lang w:val="fi-FI"/>
        </w:rPr>
        <w:t>Prototyyppijärjestelmä koos</w:t>
      </w:r>
      <w:r w:rsidR="001557AE" w:rsidRPr="008626A5">
        <w:rPr>
          <w:lang w:val="fi-FI"/>
        </w:rPr>
        <w:t>tuu SICSURFIS-</w:t>
      </w:r>
      <w:r w:rsidR="00544107" w:rsidRPr="008626A5">
        <w:rPr>
          <w:lang w:val="fi-FI"/>
        </w:rPr>
        <w:t xml:space="preserve">projektin </w:t>
      </w:r>
      <w:r w:rsidR="001557AE" w:rsidRPr="008626A5">
        <w:rPr>
          <w:lang w:val="fi-FI"/>
        </w:rPr>
        <w:t>spektrikamerasta ja Genesys ZU-3EG kehityskitistä.</w:t>
      </w:r>
      <w:r w:rsidR="00F7124F" w:rsidRPr="008626A5">
        <w:rPr>
          <w:noProof/>
          <w:lang w:val="fi-FI" w:eastAsia="fi-FI" w:bidi="ar-SA"/>
        </w:rPr>
        <w:t xml:space="preserve"> </w:t>
      </w:r>
    </w:p>
    <w:p w:rsidR="009A4C58" w:rsidRPr="008626A5" w:rsidRDefault="00F7124F" w:rsidP="00592DFF">
      <w:pPr>
        <w:pStyle w:val="BodyText"/>
        <w:rPr>
          <w:lang w:val="fi-FI"/>
        </w:rPr>
      </w:pPr>
      <w:r w:rsidRPr="008626A5">
        <w:rPr>
          <w:noProof/>
          <w:lang w:val="fi-FI" w:eastAsia="fi-FI" w:bidi="ar-SA"/>
        </w:rPr>
        <mc:AlternateContent>
          <mc:Choice Requires="wps">
            <w:drawing>
              <wp:anchor distT="0" distB="0" distL="114300" distR="114300" simplePos="0" relativeHeight="251665408" behindDoc="0" locked="0" layoutInCell="1" allowOverlap="1" wp14:anchorId="6776EEE4" wp14:editId="58B78FCC">
                <wp:simplePos x="0" y="0"/>
                <wp:positionH relativeFrom="column">
                  <wp:posOffset>809625</wp:posOffset>
                </wp:positionH>
                <wp:positionV relativeFrom="paragraph">
                  <wp:posOffset>731868</wp:posOffset>
                </wp:positionV>
                <wp:extent cx="663121" cy="41"/>
                <wp:effectExtent l="0" t="0" r="0" b="0"/>
                <wp:wrapNone/>
                <wp:docPr id="140" name="Elbow Connector 140"/>
                <wp:cNvGraphicFramePr/>
                <a:graphic xmlns:a="http://schemas.openxmlformats.org/drawingml/2006/main">
                  <a:graphicData uri="http://schemas.microsoft.com/office/word/2010/wordprocessingShape">
                    <wps:wsp>
                      <wps:cNvCnPr/>
                      <wps:spPr>
                        <a:xfrm>
                          <a:off x="0" y="0"/>
                          <a:ext cx="663121" cy="41"/>
                        </a:xfrm>
                        <a:prstGeom prst="bentConnector3">
                          <a:avLst>
                            <a:gd name="adj1" fmla="val 50000"/>
                          </a:avLst>
                        </a:prstGeom>
                        <a:ln w="28575">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C66791C"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40" o:spid="_x0000_s1026" type="#_x0000_t34" style="position:absolute;margin-left:63.75pt;margin-top:57.65pt;width:52.2pt;height:0;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" strokecolor="#5b9bd5 [3204]" strokeweight="2.25pt">
                <v:stroke startarrow="block" endarrow="block"/>
              </v:shape>
            </w:pict>
          </mc:Fallback>
        </mc:AlternateContent>
      </w:r>
      <w:r w:rsidR="009A4C58" w:rsidRPr="008626A5">
        <w:rPr>
          <w:noProof/>
          <w:lang w:val="fi-FI" w:eastAsia="fi-FI" w:bidi="ar-SA"/>
        </w:rPr>
        <mc:AlternateContent>
          <mc:Choice Requires="wpc">
            <w:drawing>
              <wp:inline distT="0" distB="0" distL="0" distR="0">
                <wp:extent cx="5400040" cy="1804947"/>
                <wp:effectExtent l="0" t="0" r="0" b="0"/>
                <wp:docPr id="128" name="Canvas 12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36" name="Rounded Rectangle 136"/>
                        <wps:cNvSpPr/>
                        <wps:spPr>
                          <a:xfrm>
                            <a:off x="3649649" y="405521"/>
                            <a:ext cx="1542553" cy="1144988"/>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7155D" w:rsidRDefault="00B7155D" w:rsidP="00F96138">
                              <w:pPr>
                                <w:jc w:val="center"/>
                              </w:pPr>
                              <w:r>
                                <w:t>SICSURFIS-projektin</w:t>
                              </w:r>
                            </w:p>
                            <w:p w:rsidR="00B7155D" w:rsidRDefault="00B7155D" w:rsidP="00F96138">
                              <w:pPr>
                                <w:jc w:val="center"/>
                              </w:pPr>
                              <w:r>
                                <w:t>spektrikamera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 name="Rounded Rectangle 43"/>
                        <wps:cNvSpPr/>
                        <wps:spPr>
                          <a:xfrm>
                            <a:off x="1470992" y="405521"/>
                            <a:ext cx="1515536" cy="114490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7155D" w:rsidRDefault="00B7155D" w:rsidP="00F96138">
                              <w:pPr>
                                <w:pStyle w:val="NormalWeb"/>
                                <w:spacing w:before="0" w:beforeAutospacing="0" w:after="0" w:afterAutospacing="0" w:line="360" w:lineRule="auto"/>
                                <w:jc w:val="center"/>
                                <w:rPr>
                                  <w:rFonts w:eastAsia="NSimSun" w:cs="Mangal"/>
                                  <w:kern w:val="2"/>
                                </w:rPr>
                              </w:pPr>
                              <w:r>
                                <w:rPr>
                                  <w:rFonts w:eastAsia="NSimSun" w:cs="Mangal"/>
                                  <w:kern w:val="2"/>
                                </w:rPr>
                                <w:t>Genesys ZU-3EG</w:t>
                              </w:r>
                            </w:p>
                            <w:p w:rsidR="00B7155D" w:rsidRDefault="00B7155D" w:rsidP="00F96138">
                              <w:pPr>
                                <w:pStyle w:val="NormalWeb"/>
                                <w:spacing w:before="0" w:beforeAutospacing="0" w:after="0" w:afterAutospacing="0" w:line="360" w:lineRule="auto"/>
                                <w:jc w:val="center"/>
                              </w:pPr>
                              <w:r>
                                <w:rPr>
                                  <w:rFonts w:eastAsia="NSimSun" w:cs="Mangal"/>
                                  <w:kern w:val="2"/>
                                </w:rPr>
                                <w:t>kehityskitti</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7" name="Elbow Connector 137"/>
                        <wps:cNvCnPr>
                          <a:stCxn id="43" idx="3"/>
                          <a:endCxn id="136" idx="1"/>
                        </wps:cNvCnPr>
                        <wps:spPr>
                          <a:xfrm>
                            <a:off x="2986528" y="977974"/>
                            <a:ext cx="663121" cy="41"/>
                          </a:xfrm>
                          <a:prstGeom prst="bentConnector3">
                            <a:avLst>
                              <a:gd name="adj1" fmla="val 50000"/>
                            </a:avLst>
                          </a:prstGeom>
                          <a:ln w="28575">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39" name="Text Box 139"/>
                        <wps:cNvSpPr txBox="1"/>
                        <wps:spPr>
                          <a:xfrm>
                            <a:off x="3069203" y="453228"/>
                            <a:ext cx="500933" cy="4770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7155D" w:rsidRDefault="00B7155D" w:rsidP="009B2FA1">
                              <w:pPr>
                                <w:spacing w:line="240" w:lineRule="auto"/>
                              </w:pPr>
                              <w:r>
                                <w:t>USB</w:t>
                              </w:r>
                              <w:r>
                                <w:br/>
                                <w:t>3 kpl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 name="Text Box 139"/>
                        <wps:cNvSpPr txBox="1"/>
                        <wps:spPr>
                          <a:xfrm>
                            <a:off x="259514" y="216884"/>
                            <a:ext cx="909328" cy="51625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7155D" w:rsidRDefault="00B7155D" w:rsidP="00D8395E">
                              <w:pPr>
                                <w:pStyle w:val="NormalWeb"/>
                                <w:spacing w:before="0" w:beforeAutospacing="0" w:after="0" w:afterAutospacing="0"/>
                                <w:jc w:val="both"/>
                                <w:rPr>
                                  <w:rFonts w:eastAsia="NSimSun" w:cs="Mangal"/>
                                  <w:kern w:val="2"/>
                                </w:rPr>
                              </w:pPr>
                              <w:r>
                                <w:rPr>
                                  <w:rFonts w:eastAsia="NSimSun" w:cs="Mangal"/>
                                  <w:kern w:val="2"/>
                                </w:rPr>
                                <w:t>USB</w:t>
                              </w:r>
                            </w:p>
                            <w:p w:rsidR="00B7155D" w:rsidRDefault="00B7155D" w:rsidP="00D8395E">
                              <w:pPr>
                                <w:pStyle w:val="NormalWeb"/>
                                <w:spacing w:before="0" w:beforeAutospacing="0" w:after="0" w:afterAutospacing="0"/>
                                <w:jc w:val="both"/>
                              </w:pPr>
                              <w:r>
                                <w:rPr>
                                  <w:rFonts w:eastAsia="NSimSun" w:cs="Mangal"/>
                                  <w:kern w:val="2"/>
                                </w:rPr>
                                <w:t>sarjaportti</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9" name="Elbow Connector 49"/>
                        <wps:cNvCnPr/>
                        <wps:spPr>
                          <a:xfrm>
                            <a:off x="805502" y="1293630"/>
                            <a:ext cx="662940" cy="0"/>
                          </a:xfrm>
                          <a:prstGeom prst="bentConnector3">
                            <a:avLst>
                              <a:gd name="adj1" fmla="val 50000"/>
                            </a:avLst>
                          </a:prstGeom>
                          <a:ln w="28575">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50" name="Text Box 139"/>
                        <wps:cNvSpPr txBox="1"/>
                        <wps:spPr>
                          <a:xfrm>
                            <a:off x="259514" y="939873"/>
                            <a:ext cx="827397" cy="25282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7155D" w:rsidRDefault="00B7155D" w:rsidP="009B2FA1">
                              <w:pPr>
                                <w:pStyle w:val="NormalWeb"/>
                                <w:spacing w:before="0" w:beforeAutospacing="0" w:after="0" w:afterAutospacing="0"/>
                                <w:jc w:val="both"/>
                              </w:pPr>
                              <w:r>
                                <w:rPr>
                                  <w:rFonts w:eastAsia="NSimSun" w:cs="Mangal"/>
                                </w:rPr>
                                <w:t>Ethernet</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Canvas 128" o:spid="_x0000_s1028" editas="canvas" style="width:425.2pt;height:142.1pt;mso-position-horizontal-relative:char;mso-position-vertical-relative:line" coordsize="54000,180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9" type="#_x0000_t75" style="position:absolute;width:54000;height:18046;visibility:visible;mso-wrap-style:square">
                  <v:fill o:detectmouseclick="t"/>
                  <v:path o:connecttype="none"/>
                </v:shape>
                <v:roundrect id="Rounded Rectangle 136" o:spid="_x0000_s1030" style="position:absolute;left:36496;top:4055;width:15426;height:1145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VY8EA&#10;AADcAAAADwAAAGRycy9kb3ducmV2LnhtbERPS2sCMRC+F/wPYQRvNatSka1RfCAIPXXbi7fpZrrZ&#10;upksSdT4702h0Nt8fM9ZrpPtxJV8aB0rmIwLEMS10y03Cj4/Ds8LECEia+wck4I7BVivBk9LLLW7&#10;8Ttdq9iIHMKhRAUmxr6UMtSGLIax64kz9+28xZihb6T2eMvhtpPTophLiy3nBoM97QzV5+piFVg9&#10;S/sf3JzosKi2p5f0tvfmS6nRMG1eQURK8V/85z7qPH82h99n8gVy9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6PlWPBAAAA3AAAAA8AAAAAAAAAAAAAAAAAmAIAAGRycy9kb3du&#10;cmV2LnhtbFBLBQYAAAAABAAEAPUAAACGAwAAAAA=&#10;" fillcolor="#5b9bd5 [3204]" strokecolor="#1f4d78 [1604]" strokeweight="1pt">
                  <v:stroke joinstyle="miter"/>
                  <v:textbox>
                    <w:txbxContent>
                      <w:p w:rsidR="00B7155D" w:rsidRDefault="00B7155D" w:rsidP="00F96138">
                        <w:pPr>
                          <w:jc w:val="center"/>
                        </w:pPr>
                        <w:r>
                          <w:t>SICSURFIS-projektin</w:t>
                        </w:r>
                      </w:p>
                      <w:p w:rsidR="00B7155D" w:rsidRDefault="00B7155D" w:rsidP="00F96138">
                        <w:pPr>
                          <w:jc w:val="center"/>
                        </w:pPr>
                        <w:r>
                          <w:t>spektrikamera</w:t>
                        </w:r>
                      </w:p>
                    </w:txbxContent>
                  </v:textbox>
                </v:roundrect>
                <v:roundrect id="Rounded Rectangle 43" o:spid="_x0000_s1031" style="position:absolute;left:14709;top:4055;width:15156;height:1144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3wVVcMA&#10;AADbAAAADwAAAGRycy9kb3ducmV2LnhtbESPQWsCMRSE74L/ITyhN81Wa5HVKFoRCj257cXbc/Pc&#10;rN28LEmq6b9vCoUeh5n5hlltku3EjXxoHSt4nBQgiGunW24UfLwfxgsQISJr7ByTgm8KsFkPByss&#10;tbvzkW5VbESGcChRgYmxL6UMtSGLYeJ64uxdnLcYs/SN1B7vGW47OS2KZ2mx5bxgsKcXQ/Vn9WUV&#10;WD1L+ytuT3RYVLvTPL3tvTkr9TBK2yWISCn+h//ar1rB0wx+v+QfIN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3wVVcMAAADbAAAADwAAAAAAAAAAAAAAAACYAgAAZHJzL2Rv&#10;d25yZXYueG1sUEsFBgAAAAAEAAQA9QAAAIgDAAAAAA==&#10;" fillcolor="#5b9bd5 [3204]" strokecolor="#1f4d78 [1604]" strokeweight="1pt">
                  <v:stroke joinstyle="miter"/>
                  <v:textbox>
                    <w:txbxContent>
                      <w:p w:rsidR="00B7155D" w:rsidRDefault="00B7155D" w:rsidP="00F96138">
                        <w:pPr>
                          <w:pStyle w:val="NormalWeb"/>
                          <w:spacing w:before="0" w:beforeAutospacing="0" w:after="0" w:afterAutospacing="0" w:line="360" w:lineRule="auto"/>
                          <w:jc w:val="center"/>
                          <w:rPr>
                            <w:rFonts w:eastAsia="NSimSun" w:cs="Mangal"/>
                            <w:kern w:val="2"/>
                          </w:rPr>
                        </w:pPr>
                        <w:r>
                          <w:rPr>
                            <w:rFonts w:eastAsia="NSimSun" w:cs="Mangal"/>
                            <w:kern w:val="2"/>
                          </w:rPr>
                          <w:t>Genesys ZU-3EG</w:t>
                        </w:r>
                      </w:p>
                      <w:p w:rsidR="00B7155D" w:rsidRDefault="00B7155D" w:rsidP="00F96138">
                        <w:pPr>
                          <w:pStyle w:val="NormalWeb"/>
                          <w:spacing w:before="0" w:beforeAutospacing="0" w:after="0" w:afterAutospacing="0" w:line="360" w:lineRule="auto"/>
                          <w:jc w:val="center"/>
                        </w:pPr>
                        <w:r>
                          <w:rPr>
                            <w:rFonts w:eastAsia="NSimSun" w:cs="Mangal"/>
                            <w:kern w:val="2"/>
                          </w:rPr>
                          <w:t>kehityskitti</w:t>
                        </w:r>
                      </w:p>
                    </w:txbxContent>
                  </v:textbox>
                </v:round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37" o:spid="_x0000_s1032" type="#_x0000_t34" style="position:absolute;left:29865;top:9779;width:6631;height:1;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euFg8MAAADcAAAADwAAAGRycy9kb3ducmV2LnhtbERPTWsCMRC9F/ofwhS81WwVbNkaZRGk&#10;pTdtDz1ON9NkcTPZJnF39dc3guBtHu9zluvRtaKnEBvPCp6mBQji2uuGjYKvz+3jC4iYkDW2nknB&#10;iSKsV/d3Syy1H3hH/T4ZkUM4lqjAptSVUsbaksM49R1x5n59cJgyDEbqgEMOd62cFcVCOmw4N1js&#10;aGOpPuyPTsFh8Xc21bc155+34WMz76utDZVSk4exegWRaEw38dX9rvP8+TNcnskXyN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HrhYPDAAAA3AAAAA8AAAAAAAAAAAAA&#10;AAAAoQIAAGRycy9kb3ducmV2LnhtbFBLBQYAAAAABAAEAPkAAACRAwAAAAA=&#10;" strokecolor="#5b9bd5 [3204]" strokeweight="2.25pt">
                  <v:stroke startarrow="block" endarrow="block"/>
                </v:shape>
                <v:shape id="Text Box 139" o:spid="_x0000_s1033" type="#_x0000_t202" style="position:absolute;left:30692;top:4532;width:5009;height:47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Zc3sQA&#10;AADcAAAADwAAAGRycy9kb3ducmV2LnhtbERPTWvCQBC9F/wPyxS8FN20oWpTVynFqnjTqKW3ITtN&#10;gtnZkN0m8d+7hUJv83ifM1/2phItNa60rOBxHIEgzqwuOVdwTD9GMxDOI2usLJOCKzlYLgZ3c0y0&#10;7XhP7cHnIoSwS1BB4X2dSOmyggy6sa2JA/dtG4M+wCaXusEuhJtKPkXRRBosOTQUWNN7Qdnl8GMU&#10;fD3knzvXr09d/BzXq02bTs86VWp437+9gvDU+3/xn3urw/z4BX6fCRfIx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hmXN7EAAAA3AAAAA8AAAAAAAAAAAAAAAAAmAIAAGRycy9k&#10;b3ducmV2LnhtbFBLBQYAAAAABAAEAPUAAACJAwAAAAA=&#10;" fillcolor="white [3201]" stroked="f" strokeweight=".5pt">
                  <v:textbox>
                    <w:txbxContent>
                      <w:p w:rsidR="00B7155D" w:rsidRDefault="00B7155D" w:rsidP="009B2FA1">
                        <w:pPr>
                          <w:spacing w:line="240" w:lineRule="auto"/>
                        </w:pPr>
                        <w:r>
                          <w:t>USB</w:t>
                        </w:r>
                        <w:r>
                          <w:br/>
                          <w:t>3 kpl</w:t>
                        </w:r>
                      </w:p>
                    </w:txbxContent>
                  </v:textbox>
                </v:shape>
                <v:shape id="Text Box 139" o:spid="_x0000_s1034" type="#_x0000_t202" style="position:absolute;left:2595;top:2168;width:9093;height:51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Zkw8MA&#10;AADbAAAADwAAAGRycy9kb3ducmV2LnhtbERPy2rCQBTdF/yH4QpupE7qo5XUUUR84a6mtXR3ydwm&#10;oZk7ITMm8e+dhdDl4bwXq86UoqHaFZYVvIwiEMSp1QVnCj6T3fMchPPIGkvLpOBGDlbL3tMCY21b&#10;/qDm7DMRQtjFqCD3voqldGlOBt3IVsSB+7W1QR9gnUldYxvCTSnHUfQqDRYcGnKsaJNT+ne+GgU/&#10;w+z75Lr9VzuZTartoUneLjpRatDv1u8gPHX+X/xwH7WCaRgbvoQfIJ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yZkw8MAAADbAAAADwAAAAAAAAAAAAAAAACYAgAAZHJzL2Rv&#10;d25yZXYueG1sUEsFBgAAAAAEAAQA9QAAAIgDAAAAAA==&#10;" fillcolor="white [3201]" stroked="f" strokeweight=".5pt">
                  <v:textbox>
                    <w:txbxContent>
                      <w:p w:rsidR="00B7155D" w:rsidRDefault="00B7155D" w:rsidP="00D8395E">
                        <w:pPr>
                          <w:pStyle w:val="NormalWeb"/>
                          <w:spacing w:before="0" w:beforeAutospacing="0" w:after="0" w:afterAutospacing="0"/>
                          <w:jc w:val="both"/>
                          <w:rPr>
                            <w:rFonts w:eastAsia="NSimSun" w:cs="Mangal"/>
                            <w:kern w:val="2"/>
                          </w:rPr>
                        </w:pPr>
                        <w:r>
                          <w:rPr>
                            <w:rFonts w:eastAsia="NSimSun" w:cs="Mangal"/>
                            <w:kern w:val="2"/>
                          </w:rPr>
                          <w:t>USB</w:t>
                        </w:r>
                      </w:p>
                      <w:p w:rsidR="00B7155D" w:rsidRDefault="00B7155D" w:rsidP="00D8395E">
                        <w:pPr>
                          <w:pStyle w:val="NormalWeb"/>
                          <w:spacing w:before="0" w:beforeAutospacing="0" w:after="0" w:afterAutospacing="0"/>
                          <w:jc w:val="both"/>
                        </w:pPr>
                        <w:r>
                          <w:rPr>
                            <w:rFonts w:eastAsia="NSimSun" w:cs="Mangal"/>
                            <w:kern w:val="2"/>
                          </w:rPr>
                          <w:t>sarjaportti</w:t>
                        </w:r>
                      </w:p>
                    </w:txbxContent>
                  </v:textbox>
                </v:shape>
                <v:shape id="Elbow Connector 49" o:spid="_x0000_s1035" type="#_x0000_t34" style="position:absolute;left:8055;top:12936;width:6629;height: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Eohu8QAAADbAAAADwAAAGRycy9kb3ducmV2LnhtbESPT0sDMRTE7wW/Q3iCN5tVS9G1aVkK&#10;RfHWPwePz80zWbp5WZO4u/bTNwWhx2FmfsMsVqNrRU8hNp4VPEwLEMS11w0bBYf95v4ZREzIGlvP&#10;pOCPIqyWN5MFltoPvKV+l4zIEI4lKrApdaWUsbbkME59R5y9bx8cpiyDkTrgkOGulY9FMZcOG84L&#10;FjtaW6qPu1+n4Dj/OZnq05rT19vwsX7qq40NlVJ3t2P1CiLRmK7h//a7VjB7gcuX/APk8gw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wSiG7xAAAANsAAAAPAAAAAAAAAAAA&#10;AAAAAKECAABkcnMvZG93bnJldi54bWxQSwUGAAAAAAQABAD5AAAAkgMAAAAA&#10;" strokecolor="#5b9bd5 [3204]" strokeweight="2.25pt">
                  <v:stroke startarrow="block" endarrow="block"/>
                </v:shape>
                <v:shape id="Text Box 139" o:spid="_x0000_s1036" type="#_x0000_t202" style="position:absolute;left:2595;top:9398;width:8274;height:25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n+GMMA&#10;AADbAAAADwAAAGRycy9kb3ducmV2LnhtbERPTWvCQBC9C/6HZYRepG5a0ZY0G5HSVvGmaSvehuw0&#10;CWZnQ3abxH/vHgSPj/edrAZTi45aV1lW8DSLQBDnVldcKPjOPh9fQTiPrLG2TAou5GCVjkcJxtr2&#10;vKfu4AsRQtjFqKD0vomldHlJBt3MNsSB+7OtQR9gW0jdYh/CTS2fo2gpDVYcGkps6L2k/Hz4NwpO&#10;0+K4c8PXTz9fzJuPTZe9/OpMqYfJsH4D4Wnwd/HNvdUKFmF9+BJ+gEy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In+GMMAAADbAAAADwAAAAAAAAAAAAAAAACYAgAAZHJzL2Rv&#10;d25yZXYueG1sUEsFBgAAAAAEAAQA9QAAAIgDAAAAAA==&#10;" fillcolor="white [3201]" stroked="f" strokeweight=".5pt">
                  <v:textbox>
                    <w:txbxContent>
                      <w:p w:rsidR="00B7155D" w:rsidRDefault="00B7155D" w:rsidP="009B2FA1">
                        <w:pPr>
                          <w:pStyle w:val="NormalWeb"/>
                          <w:spacing w:before="0" w:beforeAutospacing="0" w:after="0" w:afterAutospacing="0"/>
                          <w:jc w:val="both"/>
                        </w:pPr>
                        <w:r>
                          <w:rPr>
                            <w:rFonts w:eastAsia="NSimSun" w:cs="Mangal"/>
                          </w:rPr>
                          <w:t>Ethernet</w:t>
                        </w:r>
                      </w:p>
                    </w:txbxContent>
                  </v:textbox>
                </v:shape>
                <w10:anchorlock/>
              </v:group>
            </w:pict>
          </mc:Fallback>
        </mc:AlternateContent>
      </w:r>
    </w:p>
    <w:p w:rsidR="00814E1C" w:rsidRPr="008626A5" w:rsidRDefault="00814E1C" w:rsidP="00814E1C">
      <w:pPr>
        <w:pStyle w:val="Caption"/>
        <w:rPr>
          <w:b w:val="0"/>
        </w:rPr>
      </w:pPr>
      <w:bookmarkStart w:id="53" w:name="_Toc101502287"/>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9C757B">
        <w:rPr>
          <w:noProof/>
        </w:rPr>
        <w:t>30</w:t>
      </w:r>
      <w:r w:rsidRPr="008626A5">
        <w:rPr>
          <w:noProof/>
        </w:rPr>
        <w:fldChar w:fldCharType="end"/>
      </w:r>
      <w:r w:rsidRPr="008626A5">
        <w:t>.</w:t>
      </w:r>
      <w:r w:rsidRPr="008626A5">
        <w:rPr>
          <w:b w:val="0"/>
        </w:rPr>
        <w:tab/>
        <w:t>Yleiskuva prototyyppijärjestelmästä</w:t>
      </w:r>
      <w:bookmarkEnd w:id="53"/>
    </w:p>
    <w:p w:rsidR="00544107" w:rsidRPr="008626A5" w:rsidRDefault="00544107" w:rsidP="00592DFF">
      <w:pPr>
        <w:pStyle w:val="BodyText"/>
        <w:rPr>
          <w:lang w:val="fi-FI"/>
        </w:rPr>
      </w:pPr>
    </w:p>
    <w:p w:rsidR="00544107" w:rsidRPr="008626A5" w:rsidRDefault="00544107" w:rsidP="00592DFF">
      <w:pPr>
        <w:pStyle w:val="BodyText"/>
        <w:rPr>
          <w:lang w:val="fi-FI"/>
        </w:rPr>
      </w:pPr>
      <w:r w:rsidRPr="008626A5">
        <w:rPr>
          <w:lang w:val="fi-FI"/>
        </w:rPr>
        <w:t>SICSURFIS-projektin spektrikamerassa on kolme USB-liitäntää. Ensimmäinen USB-liitäntä on USB 3.0 liitäntä kamerakennon ohjaukseen. Toinen USB-liitäntä on MFPI-suodattimen ohjaukseen. Kolmas USB-liitäntä on LED-valaistuksen ohjaukseen.</w:t>
      </w:r>
    </w:p>
    <w:p w:rsidR="00544107" w:rsidRPr="008626A5" w:rsidRDefault="00544107" w:rsidP="00592DFF">
      <w:pPr>
        <w:pStyle w:val="BodyText"/>
        <w:rPr>
          <w:lang w:val="fi-FI"/>
        </w:rPr>
      </w:pPr>
    </w:p>
    <w:p w:rsidR="00E57785" w:rsidRPr="008626A5" w:rsidRDefault="00544107" w:rsidP="00576513">
      <w:pPr>
        <w:pStyle w:val="BodyText"/>
        <w:rPr>
          <w:lang w:val="fi-FI"/>
        </w:rPr>
      </w:pPr>
      <w:r w:rsidRPr="008626A5">
        <w:rPr>
          <w:lang w:val="fi-FI"/>
        </w:rPr>
        <w:t xml:space="preserve">Genesys ZU-3EG kehityskitissä spektrikameraa varten tarvittavat USB-liitännät. Lisäksi kehityskitissä on USB-liitännän yli toimiva sarjaporttiyhteys Linux-komentoriville kehityskitin ohjaukseen sekä Ethernet-liitäntä kuvatiedostojen siirtoa varten. </w:t>
      </w:r>
    </w:p>
    <w:p w:rsidR="00E57785" w:rsidRPr="008626A5" w:rsidRDefault="00E57785" w:rsidP="00E57785"/>
    <w:p w:rsidR="008418A6" w:rsidRPr="008626A5" w:rsidRDefault="00B76FAA" w:rsidP="008418A6">
      <w:pPr>
        <w:pStyle w:val="Heading2"/>
      </w:pPr>
      <w:bookmarkStart w:id="54" w:name="_Toc101502220"/>
      <w:r w:rsidRPr="008626A5">
        <w:t>SICSURFIS</w:t>
      </w:r>
      <w:r w:rsidR="00C53238" w:rsidRPr="008626A5">
        <w:t xml:space="preserve">-projektin </w:t>
      </w:r>
      <w:r w:rsidR="004677DB" w:rsidRPr="008626A5">
        <w:t>s</w:t>
      </w:r>
      <w:r w:rsidR="008418A6" w:rsidRPr="008626A5">
        <w:t>pektrikamera</w:t>
      </w:r>
      <w:bookmarkEnd w:id="54"/>
    </w:p>
    <w:p w:rsidR="00B76FAA" w:rsidRPr="008626A5" w:rsidRDefault="00B76FAA" w:rsidP="00B76FAA">
      <w:pPr>
        <w:pStyle w:val="Heading3"/>
      </w:pPr>
      <w:bookmarkStart w:id="55" w:name="_Toc101502221"/>
      <w:r w:rsidRPr="008626A5">
        <w:t>Johdanto</w:t>
      </w:r>
      <w:bookmarkEnd w:id="55"/>
    </w:p>
    <w:p w:rsidR="00B76FAA" w:rsidRPr="008626A5" w:rsidRDefault="00B76FAA" w:rsidP="00B76FAA">
      <w:pPr>
        <w:pStyle w:val="BodyText"/>
        <w:rPr>
          <w:lang w:val="fi-FI"/>
        </w:rPr>
      </w:pPr>
      <w:r w:rsidRPr="008626A5">
        <w:rPr>
          <w:lang w:val="fi-FI"/>
        </w:rPr>
        <w:t>Tässä kappaleessa kuvaan SICSURFIS-projektissa käytetyn VTT:n spektrikameran.</w:t>
      </w:r>
    </w:p>
    <w:p w:rsidR="001C7279" w:rsidRPr="008626A5" w:rsidRDefault="001C7279" w:rsidP="00B76FAA">
      <w:pPr>
        <w:pStyle w:val="BodyText"/>
        <w:rPr>
          <w:lang w:val="fi-FI"/>
        </w:rPr>
      </w:pPr>
      <w:r w:rsidRPr="008626A5">
        <w:rPr>
          <w:lang w:val="fi-FI"/>
        </w:rPr>
        <w:t xml:space="preserve">Spektrikameran toimintaidea on helpointa esittää seuraavan kuvan mukaisesti. Kuvassa vasemmalla näkyy värillisen kameramoduulin spektrivaste. Kuvassa oikealla ylhäällä </w:t>
      </w:r>
      <w:r w:rsidRPr="008626A5">
        <w:rPr>
          <w:lang w:val="fi-FI"/>
        </w:rPr>
        <w:lastRenderedPageBreak/>
        <w:t xml:space="preserve">näkyy spektrikameraan syötetty spektri, jossa näkyy kaksi MFPI-suodattimen läpi tulevaa </w:t>
      </w:r>
      <w:r w:rsidR="00713FD9" w:rsidRPr="008626A5">
        <w:rPr>
          <w:lang w:val="fi-FI"/>
        </w:rPr>
        <w:t xml:space="preserve">kapeaa </w:t>
      </w:r>
      <w:r w:rsidRPr="008626A5">
        <w:rPr>
          <w:lang w:val="fi-FI"/>
        </w:rPr>
        <w:t>huippua. Kuvassa oikealla alhaalla näkyy laskennallisesti saatu spektri, kun MFPI-suodattimen jälkeisen spektrin arvoja painotetaan kalibroinnin aikana määritetyillä sopivilla kertoimilla</w:t>
      </w:r>
      <w:r w:rsidR="0057164C" w:rsidRPr="008626A5">
        <w:rPr>
          <w:lang w:val="fi-FI"/>
        </w:rPr>
        <w:t>. Tässä esimerkissä on haluttu suodattaa pois kuvassa vasemmalla näkyvä huippu ja saada lopputuloksena vain ku</w:t>
      </w:r>
      <w:r w:rsidR="00EA5D5B" w:rsidRPr="008626A5">
        <w:rPr>
          <w:lang w:val="fi-FI"/>
        </w:rPr>
        <w:t>vassa oikealla näkyvä huippu. Kuvaa tarkastelemalla voidaan nähdä että tällöin punaisen värikanavan arvoa painotetaan negatiivisesti ja saadaan vasemmanpuoleinen huippu eliminoitua.</w:t>
      </w:r>
      <w:r w:rsidR="00713FD9" w:rsidRPr="008626A5">
        <w:rPr>
          <w:lang w:val="fi-FI"/>
        </w:rPr>
        <w:t xml:space="preserve"> Painotuskertoimet haetaan kalibroinnilla sen suuruisiksi, että lopputuloksena saatavassa spektrissä huippu vastaisi todellista fyysistä fotonien määrää.</w:t>
      </w:r>
    </w:p>
    <w:p w:rsidR="001C7279" w:rsidRPr="008626A5" w:rsidRDefault="001C7279" w:rsidP="00FC4C98">
      <w:pPr>
        <w:pStyle w:val="Figure"/>
      </w:pPr>
      <w:r w:rsidRPr="008626A5">
        <w:rPr>
          <w:noProof/>
          <w:lang w:eastAsia="fi-FI" w:bidi="ar-SA"/>
        </w:rPr>
        <w:drawing>
          <wp:inline distT="0" distB="0" distL="0" distR="0" wp14:anchorId="25163F47" wp14:editId="12485798">
            <wp:extent cx="5400040" cy="22288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40" cy="2228850"/>
                    </a:xfrm>
                    <a:prstGeom prst="rect">
                      <a:avLst/>
                    </a:prstGeom>
                  </pic:spPr>
                </pic:pic>
              </a:graphicData>
            </a:graphic>
          </wp:inline>
        </w:drawing>
      </w:r>
    </w:p>
    <w:p w:rsidR="001C7279" w:rsidRPr="008626A5" w:rsidRDefault="001C7279" w:rsidP="001C7279">
      <w:pPr>
        <w:pStyle w:val="Caption"/>
        <w:rPr>
          <w:b w:val="0"/>
        </w:rPr>
      </w:pPr>
      <w:bookmarkStart w:id="56" w:name="_Toc101502288"/>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9C757B">
        <w:rPr>
          <w:noProof/>
        </w:rPr>
        <w:t>31</w:t>
      </w:r>
      <w:r w:rsidRPr="008626A5">
        <w:rPr>
          <w:noProof/>
        </w:rPr>
        <w:fldChar w:fldCharType="end"/>
      </w:r>
      <w:r w:rsidRPr="008626A5">
        <w:t>.</w:t>
      </w:r>
      <w:r w:rsidRPr="008626A5">
        <w:rPr>
          <w:b w:val="0"/>
        </w:rPr>
        <w:tab/>
        <w:t>Spektrikameran kalibrointi (Näsilä ja muut 2018, s. 6).</w:t>
      </w:r>
      <w:bookmarkEnd w:id="56"/>
    </w:p>
    <w:p w:rsidR="00831A44" w:rsidRPr="008626A5" w:rsidRDefault="00831A44" w:rsidP="00831A44"/>
    <w:p w:rsidR="002473DC" w:rsidRPr="008626A5" w:rsidRDefault="00713FD9" w:rsidP="00831A44">
      <w:r w:rsidRPr="008626A5">
        <w:t xml:space="preserve">Kuten yllä esitetty esimerkki osoittaa, SICSURFIS-spektrikamerassa käytetyn MFPI-suodattimesta tulee useita spektrihuippuja ja </w:t>
      </w:r>
      <w:r w:rsidR="002473DC" w:rsidRPr="008626A5">
        <w:t xml:space="preserve">ylimääräiset spektrihuiput täytyy pystyä eliminoimaan </w:t>
      </w:r>
      <w:r w:rsidRPr="008626A5">
        <w:t>oikean lopput</w:t>
      </w:r>
      <w:r w:rsidR="002473DC" w:rsidRPr="008626A5">
        <w:t xml:space="preserve">uloksen saamiseksi. Ylimääräisten spektrihuippujen elimonointiin käytetään SICSURFIS-spektrikamerassa kolmea eri keinoa: RGB-kamerakenno, 500 nm optinen ylipäästösuodatin sekä kalibroitu LED-valaistus. Palaamme näihin seuraavissa kappaleissa, mutta spektrikamera edellyttää siis </w:t>
      </w:r>
      <w:r w:rsidR="00CB16E0" w:rsidRPr="008626A5">
        <w:t xml:space="preserve">oikeaa </w:t>
      </w:r>
      <w:r w:rsidR="00831A44" w:rsidRPr="008626A5">
        <w:t>sisäänrakennetun LED-valaistuksen käyttöä</w:t>
      </w:r>
      <w:r w:rsidR="00CB16E0" w:rsidRPr="008626A5">
        <w:t xml:space="preserve"> </w:t>
      </w:r>
      <w:r w:rsidR="002473DC" w:rsidRPr="008626A5">
        <w:t xml:space="preserve">pystyäkseen eliminoimaan ylimääräiset spektrihuiput ja </w:t>
      </w:r>
      <w:r w:rsidR="00CB16E0" w:rsidRPr="008626A5">
        <w:t>toimiakseen kalibroinnin mukaisesti</w:t>
      </w:r>
      <w:r w:rsidR="00831A44" w:rsidRPr="008626A5">
        <w:t>.</w:t>
      </w:r>
    </w:p>
    <w:p w:rsidR="002473DC" w:rsidRPr="008626A5" w:rsidRDefault="002473DC" w:rsidP="00831A44"/>
    <w:p w:rsidR="00831A44" w:rsidRPr="008626A5" w:rsidRDefault="002473DC" w:rsidP="00831A44">
      <w:r w:rsidRPr="008626A5">
        <w:t>Seuraavassa taulukossa näkyvät vielä spektrikameralle kalibroidut kolme toiminta-aluetta</w:t>
      </w:r>
      <w:r w:rsidR="00831A44" w:rsidRPr="008626A5">
        <w:t xml:space="preserve"> (Saari ja muut 2020, s. 28).</w:t>
      </w:r>
    </w:p>
    <w:p w:rsidR="00831A44" w:rsidRPr="008626A5" w:rsidRDefault="00831A44" w:rsidP="00831A44">
      <w:pPr>
        <w:pStyle w:val="Caption"/>
        <w:rPr>
          <w:b w:val="0"/>
        </w:rPr>
      </w:pPr>
      <w:bookmarkStart w:id="57" w:name="_Toc101502321"/>
      <w:r w:rsidRPr="008626A5">
        <w:lastRenderedPageBreak/>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9C757B">
        <w:rPr>
          <w:noProof/>
        </w:rPr>
        <w:t>4</w:t>
      </w:r>
      <w:r w:rsidRPr="008626A5">
        <w:rPr>
          <w:noProof/>
        </w:rPr>
        <w:fldChar w:fldCharType="end"/>
      </w:r>
      <w:r w:rsidRPr="008626A5">
        <w:t>.</w:t>
      </w:r>
      <w:r w:rsidRPr="008626A5">
        <w:rPr>
          <w:b w:val="0"/>
        </w:rPr>
        <w:tab/>
        <w:t xml:space="preserve">Spektrikameran </w:t>
      </w:r>
      <w:r w:rsidR="002473DC" w:rsidRPr="008626A5">
        <w:rPr>
          <w:b w:val="0"/>
        </w:rPr>
        <w:t xml:space="preserve">kalibroidut </w:t>
      </w:r>
      <w:r w:rsidRPr="008626A5">
        <w:rPr>
          <w:b w:val="0"/>
        </w:rPr>
        <w:t>toiminta-alueet (Saari ja muut 2020, s. 28).</w:t>
      </w:r>
      <w:bookmarkEnd w:id="57"/>
    </w:p>
    <w:tbl>
      <w:tblPr>
        <w:tblStyle w:val="TableGrid"/>
        <w:tblW w:w="0" w:type="auto"/>
        <w:tblLook w:val="04A0" w:firstRow="1" w:lastRow="0" w:firstColumn="1" w:lastColumn="0" w:noHBand="0" w:noVBand="1"/>
      </w:tblPr>
      <w:tblGrid>
        <w:gridCol w:w="4247"/>
        <w:gridCol w:w="4247"/>
      </w:tblGrid>
      <w:tr w:rsidR="00831A44" w:rsidRPr="008626A5" w:rsidTr="00713FD9">
        <w:tc>
          <w:tcPr>
            <w:tcW w:w="4247" w:type="dxa"/>
          </w:tcPr>
          <w:p w:rsidR="00831A44" w:rsidRPr="008626A5" w:rsidRDefault="00831A44" w:rsidP="00713FD9">
            <w:pPr>
              <w:pStyle w:val="BodyText"/>
              <w:rPr>
                <w:lang w:val="fi-FI"/>
              </w:rPr>
            </w:pPr>
            <w:r w:rsidRPr="008626A5">
              <w:rPr>
                <w:lang w:val="fi-FI"/>
              </w:rPr>
              <w:t>Visible</w:t>
            </w:r>
          </w:p>
        </w:tc>
        <w:tc>
          <w:tcPr>
            <w:tcW w:w="4247" w:type="dxa"/>
          </w:tcPr>
          <w:p w:rsidR="00831A44" w:rsidRPr="008626A5" w:rsidRDefault="00831A44" w:rsidP="00713FD9">
            <w:pPr>
              <w:pStyle w:val="BodyText"/>
              <w:rPr>
                <w:lang w:val="fi-FI"/>
              </w:rPr>
            </w:pPr>
            <w:r w:rsidRPr="008626A5">
              <w:rPr>
                <w:lang w:val="fi-FI"/>
              </w:rPr>
              <w:t>500 – 710 nm</w:t>
            </w:r>
          </w:p>
        </w:tc>
      </w:tr>
      <w:tr w:rsidR="00831A44" w:rsidRPr="008626A5" w:rsidTr="00713FD9">
        <w:tc>
          <w:tcPr>
            <w:tcW w:w="4247" w:type="dxa"/>
          </w:tcPr>
          <w:p w:rsidR="00831A44" w:rsidRPr="008626A5" w:rsidRDefault="00831A44" w:rsidP="00713FD9">
            <w:pPr>
              <w:pStyle w:val="BodyText"/>
              <w:rPr>
                <w:lang w:val="fi-FI"/>
              </w:rPr>
            </w:pPr>
            <w:r w:rsidRPr="008626A5">
              <w:rPr>
                <w:lang w:val="fi-FI"/>
              </w:rPr>
              <w:t>VNIR1</w:t>
            </w:r>
          </w:p>
        </w:tc>
        <w:tc>
          <w:tcPr>
            <w:tcW w:w="4247" w:type="dxa"/>
          </w:tcPr>
          <w:p w:rsidR="00831A44" w:rsidRPr="008626A5" w:rsidRDefault="00831A44" w:rsidP="00713FD9">
            <w:pPr>
              <w:pStyle w:val="BodyText"/>
              <w:rPr>
                <w:lang w:val="fi-FI"/>
              </w:rPr>
            </w:pPr>
            <w:r w:rsidRPr="008626A5">
              <w:rPr>
                <w:lang w:val="fi-FI"/>
              </w:rPr>
              <w:t>700 – 900 nm</w:t>
            </w:r>
          </w:p>
        </w:tc>
      </w:tr>
      <w:tr w:rsidR="00831A44" w:rsidRPr="008626A5" w:rsidTr="00713FD9">
        <w:tc>
          <w:tcPr>
            <w:tcW w:w="4247" w:type="dxa"/>
          </w:tcPr>
          <w:p w:rsidR="00831A44" w:rsidRPr="008626A5" w:rsidRDefault="00831A44" w:rsidP="00713FD9">
            <w:pPr>
              <w:pStyle w:val="BodyText"/>
              <w:rPr>
                <w:lang w:val="fi-FI"/>
              </w:rPr>
            </w:pPr>
            <w:r w:rsidRPr="008626A5">
              <w:rPr>
                <w:lang w:val="fi-FI"/>
              </w:rPr>
              <w:t>VINR2</w:t>
            </w:r>
          </w:p>
        </w:tc>
        <w:tc>
          <w:tcPr>
            <w:tcW w:w="4247" w:type="dxa"/>
          </w:tcPr>
          <w:p w:rsidR="00831A44" w:rsidRPr="008626A5" w:rsidRDefault="00831A44" w:rsidP="00713FD9">
            <w:pPr>
              <w:pStyle w:val="BodyText"/>
              <w:rPr>
                <w:lang w:val="fi-FI"/>
              </w:rPr>
            </w:pPr>
            <w:r w:rsidRPr="008626A5">
              <w:rPr>
                <w:lang w:val="fi-FI"/>
              </w:rPr>
              <w:t>765 – 940 nm</w:t>
            </w:r>
          </w:p>
        </w:tc>
      </w:tr>
    </w:tbl>
    <w:p w:rsidR="00B76FAA" w:rsidRPr="008626A5" w:rsidRDefault="00B76FAA" w:rsidP="00B76FAA">
      <w:pPr>
        <w:pStyle w:val="BodyText"/>
        <w:rPr>
          <w:lang w:val="fi-FI"/>
        </w:rPr>
      </w:pPr>
    </w:p>
    <w:p w:rsidR="00444376" w:rsidRPr="008626A5" w:rsidRDefault="00444376" w:rsidP="00444376">
      <w:pPr>
        <w:pStyle w:val="Heading3"/>
      </w:pPr>
      <w:bookmarkStart w:id="58" w:name="_Toc101502222"/>
      <w:r w:rsidRPr="008626A5">
        <w:t>Mekaniikka</w:t>
      </w:r>
      <w:bookmarkEnd w:id="58"/>
    </w:p>
    <w:p w:rsidR="00444376" w:rsidRPr="008626A5" w:rsidRDefault="00444376" w:rsidP="00444376">
      <w:pPr>
        <w:pStyle w:val="BodyText"/>
        <w:rPr>
          <w:lang w:val="fi-FI"/>
        </w:rPr>
      </w:pPr>
      <w:r w:rsidRPr="008626A5">
        <w:rPr>
          <w:lang w:val="fi-FI"/>
        </w:rPr>
        <w:t xml:space="preserve">Tässä kappaleessa esittelen VTT:n valmistaman </w:t>
      </w:r>
      <w:r w:rsidR="00A80056" w:rsidRPr="008626A5">
        <w:rPr>
          <w:lang w:val="fi-FI"/>
        </w:rPr>
        <w:t>SICSURFIS-</w:t>
      </w:r>
      <w:r w:rsidRPr="008626A5">
        <w:rPr>
          <w:lang w:val="fi-FI"/>
        </w:rPr>
        <w:t>spektrikameran rakenteen ja sen toiminnot.</w:t>
      </w:r>
    </w:p>
    <w:p w:rsidR="00444376" w:rsidRPr="008626A5" w:rsidRDefault="00444376" w:rsidP="00444376">
      <w:pPr>
        <w:pStyle w:val="BodyText"/>
        <w:rPr>
          <w:lang w:val="fi-FI"/>
        </w:rPr>
      </w:pPr>
      <w:r w:rsidRPr="008626A5">
        <w:rPr>
          <w:lang w:val="fi-FI"/>
        </w:rPr>
        <w:t>Seuraavassa kuvassa näkyvä spektrikamera on ulkomitoiltaan 153 mm x 92 mm x 92 mm kokoinen. Spektrikamerassa on kuvassa vasemmalla puolella näkyvä vaaleansininen kuvattavan kohteen päälle asetettava varjostinosa. Spektrikamerassa on kuvassa oikealla puolella näkyvä laatikon muotoinen tummansininen runko-osa.</w:t>
      </w:r>
    </w:p>
    <w:p w:rsidR="00444376" w:rsidRPr="008626A5" w:rsidRDefault="00444376" w:rsidP="00FC4C98">
      <w:pPr>
        <w:pStyle w:val="Figure"/>
      </w:pPr>
      <w:r w:rsidRPr="008626A5">
        <w:rPr>
          <w:noProof/>
          <w:lang w:eastAsia="fi-FI" w:bidi="ar-SA"/>
        </w:rPr>
        <w:drawing>
          <wp:inline distT="0" distB="0" distL="0" distR="0" wp14:anchorId="18A69542" wp14:editId="49B8C4AA">
            <wp:extent cx="4002904" cy="226881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kamera_sivusta.PNG"/>
                    <pic:cNvPicPr/>
                  </pic:nvPicPr>
                  <pic:blipFill>
                    <a:blip r:embed="rId53">
                      <a:extLst>
                        <a:ext uri="{28A0092B-C50C-407E-A947-70E740481C1C}">
                          <a14:useLocalDpi xmlns:a14="http://schemas.microsoft.com/office/drawing/2010/main" val="0"/>
                        </a:ext>
                      </a:extLst>
                    </a:blip>
                    <a:stretch>
                      <a:fillRect/>
                    </a:stretch>
                  </pic:blipFill>
                  <pic:spPr>
                    <a:xfrm>
                      <a:off x="0" y="0"/>
                      <a:ext cx="4013415" cy="2274772"/>
                    </a:xfrm>
                    <a:prstGeom prst="rect">
                      <a:avLst/>
                    </a:prstGeom>
                  </pic:spPr>
                </pic:pic>
              </a:graphicData>
            </a:graphic>
          </wp:inline>
        </w:drawing>
      </w:r>
    </w:p>
    <w:p w:rsidR="00444376" w:rsidRPr="008626A5" w:rsidRDefault="00444376" w:rsidP="00444376">
      <w:pPr>
        <w:pStyle w:val="Caption"/>
        <w:rPr>
          <w:b w:val="0"/>
        </w:rPr>
      </w:pPr>
      <w:bookmarkStart w:id="59" w:name="_Toc101502289"/>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9C757B">
        <w:rPr>
          <w:noProof/>
        </w:rPr>
        <w:t>32</w:t>
      </w:r>
      <w:r w:rsidRPr="008626A5">
        <w:rPr>
          <w:noProof/>
        </w:rPr>
        <w:fldChar w:fldCharType="end"/>
      </w:r>
      <w:r w:rsidRPr="008626A5">
        <w:t>.</w:t>
      </w:r>
      <w:r w:rsidRPr="008626A5">
        <w:rPr>
          <w:b w:val="0"/>
        </w:rPr>
        <w:tab/>
        <w:t>Spektrikamera sivusta.</w:t>
      </w:r>
      <w:bookmarkEnd w:id="59"/>
    </w:p>
    <w:p w:rsidR="00444376" w:rsidRPr="008626A5" w:rsidRDefault="00444376" w:rsidP="00444376">
      <w:pPr>
        <w:pStyle w:val="BodyText"/>
        <w:rPr>
          <w:lang w:val="fi-FI"/>
        </w:rPr>
      </w:pPr>
      <w:r w:rsidRPr="008626A5">
        <w:rPr>
          <w:lang w:val="fi-FI"/>
        </w:rPr>
        <w:t>Kuvassa näkyvät myös spektrikameran kolmea toimintoa vastaavat liitäntäjohdot. Kuvassa vasemmalla sijaitsevan vaaleanharmaan liitäntäjohdon kautta ohjataan kameran LED-valaistusta. Kuvassa oikealla ylhäällä sijaitsevan liitäntäjohdon kautta ohjataan spektrikameran kameramoduulia. Kuvassa oikealla alhaalla sijaitsevan liitäntäjohdon kautta ohjataan spektrikameran MFPI-suodatinta.</w:t>
      </w:r>
    </w:p>
    <w:p w:rsidR="00444376" w:rsidRPr="008626A5" w:rsidRDefault="00444376" w:rsidP="00FC4C98">
      <w:pPr>
        <w:pStyle w:val="Figure"/>
      </w:pPr>
      <w:r w:rsidRPr="008626A5">
        <w:rPr>
          <w:noProof/>
          <w:lang w:eastAsia="fi-FI" w:bidi="ar-SA"/>
        </w:rPr>
        <w:lastRenderedPageBreak/>
        <w:drawing>
          <wp:inline distT="0" distB="0" distL="0" distR="0" wp14:anchorId="505D96BB" wp14:editId="316C7022">
            <wp:extent cx="3299186" cy="35625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kamera_avattuna.PNG"/>
                    <pic:cNvPicPr/>
                  </pic:nvPicPr>
                  <pic:blipFill>
                    <a:blip r:embed="rId54">
                      <a:extLst>
                        <a:ext uri="{28A0092B-C50C-407E-A947-70E740481C1C}">
                          <a14:useLocalDpi xmlns:a14="http://schemas.microsoft.com/office/drawing/2010/main" val="0"/>
                        </a:ext>
                      </a:extLst>
                    </a:blip>
                    <a:stretch>
                      <a:fillRect/>
                    </a:stretch>
                  </pic:blipFill>
                  <pic:spPr>
                    <a:xfrm>
                      <a:off x="0" y="0"/>
                      <a:ext cx="3299186" cy="3562500"/>
                    </a:xfrm>
                    <a:prstGeom prst="rect">
                      <a:avLst/>
                    </a:prstGeom>
                  </pic:spPr>
                </pic:pic>
              </a:graphicData>
            </a:graphic>
          </wp:inline>
        </w:drawing>
      </w:r>
    </w:p>
    <w:p w:rsidR="00444376" w:rsidRPr="008626A5" w:rsidRDefault="00444376" w:rsidP="00444376">
      <w:pPr>
        <w:pStyle w:val="Caption"/>
        <w:rPr>
          <w:b w:val="0"/>
        </w:rPr>
      </w:pPr>
      <w:bookmarkStart w:id="60" w:name="_Toc101502290"/>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9C757B">
        <w:rPr>
          <w:noProof/>
        </w:rPr>
        <w:t>33</w:t>
      </w:r>
      <w:r w:rsidRPr="008626A5">
        <w:rPr>
          <w:noProof/>
        </w:rPr>
        <w:fldChar w:fldCharType="end"/>
      </w:r>
      <w:r w:rsidRPr="008626A5">
        <w:t>.</w:t>
      </w:r>
      <w:r w:rsidRPr="008626A5">
        <w:rPr>
          <w:b w:val="0"/>
        </w:rPr>
        <w:tab/>
        <w:t>Spektrikamera kuvausoptiikan puolelta, varjostinosa avattuna ja LED-valonlähteen 27 LED:iä näkyvissä.</w:t>
      </w:r>
      <w:bookmarkEnd w:id="60"/>
    </w:p>
    <w:p w:rsidR="00444376" w:rsidRPr="008626A5" w:rsidRDefault="00444376" w:rsidP="00444376"/>
    <w:p w:rsidR="00444376" w:rsidRPr="008626A5" w:rsidRDefault="00444376" w:rsidP="00444376">
      <w:r w:rsidRPr="008626A5">
        <w:t>Kamera koostuu kolmesta pääosasta: kamerakenno, MFPI-suodatin, optiikka ja LED-valonlähde. Runko-osan sisälle on sijoitettu kamerakenno, MFPI-suodatin sekä suurin osa kameran optiikasta. Varjostinosan sisälle on sijoitettu kuvattavan kohteen valaiseva LED-valonlähde (Saari</w:t>
      </w:r>
      <w:r w:rsidR="005B7C2C" w:rsidRPr="008626A5">
        <w:t xml:space="preserve"> ja muut</w:t>
      </w:r>
      <w:r w:rsidRPr="008626A5">
        <w:t>, 2020)</w:t>
      </w:r>
    </w:p>
    <w:p w:rsidR="00514855" w:rsidRPr="008626A5" w:rsidRDefault="00514855" w:rsidP="00444376"/>
    <w:p w:rsidR="00514855" w:rsidRPr="008626A5" w:rsidRDefault="00514855" w:rsidP="00514855">
      <w:pPr>
        <w:pStyle w:val="Heading3"/>
      </w:pPr>
      <w:bookmarkStart w:id="61" w:name="_Toc101502223"/>
      <w:r w:rsidRPr="008626A5">
        <w:t>Optiikka</w:t>
      </w:r>
      <w:bookmarkEnd w:id="61"/>
    </w:p>
    <w:p w:rsidR="00514855" w:rsidRPr="008626A5" w:rsidRDefault="00655CB4" w:rsidP="00444376">
      <w:r w:rsidRPr="008626A5">
        <w:t xml:space="preserve">Tässä kappaleessa kuvaan </w:t>
      </w:r>
      <w:r w:rsidR="00514855" w:rsidRPr="008626A5">
        <w:t xml:space="preserve">SICSURFIS-spektrikameran </w:t>
      </w:r>
      <w:r w:rsidRPr="008626A5">
        <w:t>optisen polun kokonaisuudessaan uloimmasta kameralinssistä alkaen kamerakennolle asti.</w:t>
      </w:r>
    </w:p>
    <w:p w:rsidR="00514855" w:rsidRPr="008626A5" w:rsidRDefault="00514855" w:rsidP="00FC4C98">
      <w:pPr>
        <w:pStyle w:val="Figure"/>
      </w:pPr>
      <w:r w:rsidRPr="008626A5">
        <w:rPr>
          <w:noProof/>
          <w:lang w:eastAsia="fi-FI" w:bidi="ar-SA"/>
        </w:rPr>
        <w:lastRenderedPageBreak/>
        <w:drawing>
          <wp:inline distT="0" distB="0" distL="0" distR="0" wp14:anchorId="03D265CA" wp14:editId="369C2F05">
            <wp:extent cx="5400040" cy="228663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40" cy="2286635"/>
                    </a:xfrm>
                    <a:prstGeom prst="rect">
                      <a:avLst/>
                    </a:prstGeom>
                  </pic:spPr>
                </pic:pic>
              </a:graphicData>
            </a:graphic>
          </wp:inline>
        </w:drawing>
      </w:r>
    </w:p>
    <w:p w:rsidR="00514855" w:rsidRPr="008626A5" w:rsidRDefault="00514855" w:rsidP="00514855">
      <w:pPr>
        <w:pStyle w:val="Caption"/>
        <w:rPr>
          <w:b w:val="0"/>
        </w:rPr>
      </w:pPr>
      <w:bookmarkStart w:id="62" w:name="_Toc101502291"/>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9C757B">
        <w:rPr>
          <w:noProof/>
        </w:rPr>
        <w:t>34</w:t>
      </w:r>
      <w:r w:rsidRPr="008626A5">
        <w:rPr>
          <w:noProof/>
        </w:rPr>
        <w:fldChar w:fldCharType="end"/>
      </w:r>
      <w:r w:rsidRPr="008626A5">
        <w:t>.</w:t>
      </w:r>
      <w:r w:rsidRPr="008626A5">
        <w:rPr>
          <w:b w:val="0"/>
        </w:rPr>
        <w:tab/>
        <w:t>SICSURFIS-spektrikameran optiikka sekä MEMS FPI-suodattimen ja kamerakennon sijainti. (</w:t>
      </w:r>
      <w:r w:rsidR="00EE446D" w:rsidRPr="008626A5">
        <w:rPr>
          <w:b w:val="0"/>
        </w:rPr>
        <w:t>Saari ja muut</w:t>
      </w:r>
      <w:r w:rsidRPr="008626A5">
        <w:rPr>
          <w:b w:val="0"/>
        </w:rPr>
        <w:t xml:space="preserve"> 2020, s. 11)</w:t>
      </w:r>
      <w:bookmarkEnd w:id="62"/>
    </w:p>
    <w:p w:rsidR="00655CB4" w:rsidRPr="008626A5" w:rsidRDefault="00655CB4" w:rsidP="00655CB4"/>
    <w:p w:rsidR="00655CB4" w:rsidRPr="008626A5" w:rsidRDefault="00655CB4" w:rsidP="00FC4C98">
      <w:pPr>
        <w:pStyle w:val="Figure"/>
      </w:pPr>
      <w:r w:rsidRPr="008626A5">
        <w:rPr>
          <w:noProof/>
          <w:lang w:eastAsia="fi-FI" w:bidi="ar-SA"/>
        </w:rPr>
        <w:drawing>
          <wp:inline distT="0" distB="0" distL="0" distR="0" wp14:anchorId="2ED5B1C9" wp14:editId="71C44977">
            <wp:extent cx="2321910" cy="809692"/>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337109" cy="814992"/>
                    </a:xfrm>
                    <a:prstGeom prst="rect">
                      <a:avLst/>
                    </a:prstGeom>
                  </pic:spPr>
                </pic:pic>
              </a:graphicData>
            </a:graphic>
          </wp:inline>
        </w:drawing>
      </w:r>
    </w:p>
    <w:p w:rsidR="0075615E" w:rsidRPr="008626A5" w:rsidRDefault="00655CB4" w:rsidP="0075615E">
      <w:pPr>
        <w:pStyle w:val="Caption"/>
        <w:rPr>
          <w:b w:val="0"/>
        </w:rPr>
      </w:pPr>
      <w:bookmarkStart w:id="63" w:name="_Toc101502292"/>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9C757B">
        <w:rPr>
          <w:noProof/>
        </w:rPr>
        <w:t>35</w:t>
      </w:r>
      <w:r w:rsidRPr="008626A5">
        <w:rPr>
          <w:noProof/>
        </w:rPr>
        <w:fldChar w:fldCharType="end"/>
      </w:r>
      <w:r w:rsidRPr="008626A5">
        <w:t>.</w:t>
      </w:r>
      <w:r w:rsidRPr="008626A5">
        <w:rPr>
          <w:b w:val="0"/>
        </w:rPr>
        <w:tab/>
        <w:t>MEMS FPI-suodattimen aperturet, sisääntuleva aperture 2.0 mm kuparikerroksella, MFPI:n oma aperture 3.0 mm ja lähtevä aperture 2.5 mm. (Saari ja muut 2020, s. 10)</w:t>
      </w:r>
      <w:bookmarkEnd w:id="63"/>
    </w:p>
    <w:p w:rsidR="00444376" w:rsidRPr="008626A5" w:rsidRDefault="0075615E" w:rsidP="00444376">
      <w:pPr>
        <w:pStyle w:val="BodyText"/>
        <w:rPr>
          <w:lang w:val="fi-FI"/>
        </w:rPr>
      </w:pPr>
      <w:r w:rsidRPr="008626A5">
        <w:rPr>
          <w:lang w:val="fi-FI"/>
        </w:rPr>
        <w:t>Optisella polulla on myös 500 nm ylipäästösuodatin (Saari ja muut 2020, s. 12), jonka avulla eliminoidaan muuten AgMFPI-suodattimen läpi tulevat ja kalibroinnin kannalta ongelmia aiheuttavat ylimääräiset spektrihuiput.</w:t>
      </w:r>
    </w:p>
    <w:p w:rsidR="0075615E" w:rsidRPr="008626A5" w:rsidRDefault="0075615E" w:rsidP="00444376">
      <w:pPr>
        <w:pStyle w:val="BodyText"/>
        <w:rPr>
          <w:lang w:val="fi-FI"/>
        </w:rPr>
      </w:pPr>
    </w:p>
    <w:p w:rsidR="00444376" w:rsidRPr="008626A5" w:rsidRDefault="0076474D" w:rsidP="00444376">
      <w:pPr>
        <w:pStyle w:val="Heading3"/>
      </w:pPr>
      <w:bookmarkStart w:id="64" w:name="_Toc101502224"/>
      <w:r w:rsidRPr="008626A5">
        <w:t>Kameramoduuli</w:t>
      </w:r>
      <w:bookmarkEnd w:id="64"/>
    </w:p>
    <w:p w:rsidR="00444376" w:rsidRPr="008626A5" w:rsidRDefault="00EE7D25" w:rsidP="00444376">
      <w:pPr>
        <w:pStyle w:val="BodyText"/>
        <w:rPr>
          <w:lang w:val="fi-FI"/>
        </w:rPr>
      </w:pPr>
      <w:r w:rsidRPr="008626A5">
        <w:rPr>
          <w:lang w:val="fi-FI"/>
        </w:rPr>
        <w:t xml:space="preserve">Tässä kappaleessa kerron SICSURFIS-spektrikameran käyttämästä kameramoduulista. </w:t>
      </w:r>
      <w:r w:rsidR="00444376" w:rsidRPr="008626A5">
        <w:rPr>
          <w:lang w:val="fi-FI"/>
        </w:rPr>
        <w:t xml:space="preserve">Spektrikamerassa on Basler Dart USB3 </w:t>
      </w:r>
      <w:r w:rsidR="00A61829" w:rsidRPr="008626A5">
        <w:rPr>
          <w:lang w:val="fi-FI"/>
        </w:rPr>
        <w:t xml:space="preserve">daA2500-14uc </w:t>
      </w:r>
      <w:r w:rsidR="00444376" w:rsidRPr="008626A5">
        <w:rPr>
          <w:lang w:val="fi-FI"/>
        </w:rPr>
        <w:t>kameramoduuli ja se sisältää OnSemi MT9P031 kamera</w:t>
      </w:r>
      <w:r w:rsidR="00A61829" w:rsidRPr="008626A5">
        <w:rPr>
          <w:lang w:val="fi-FI"/>
        </w:rPr>
        <w:t>kennon (Suomen Akatemia, 2019). Seuraavat kuvat esittävät kameramoduulin fyysisen ulkoasun.</w:t>
      </w:r>
    </w:p>
    <w:p w:rsidR="00444376" w:rsidRPr="008626A5" w:rsidRDefault="00444376" w:rsidP="00444376">
      <w:pPr>
        <w:pStyle w:val="BodyText"/>
        <w:rPr>
          <w:lang w:val="fi-FI"/>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4"/>
        <w:gridCol w:w="1984"/>
        <w:gridCol w:w="3396"/>
      </w:tblGrid>
      <w:tr w:rsidR="00F87DD6" w:rsidRPr="008626A5" w:rsidTr="008A72FC">
        <w:tc>
          <w:tcPr>
            <w:tcW w:w="3114" w:type="dxa"/>
          </w:tcPr>
          <w:p w:rsidR="00F87DD6" w:rsidRPr="008626A5" w:rsidRDefault="00F87DD6" w:rsidP="00FC4C98">
            <w:pPr>
              <w:pStyle w:val="Figure"/>
            </w:pPr>
            <w:r w:rsidRPr="008626A5">
              <w:rPr>
                <w:noProof/>
                <w:lang w:eastAsia="fi-FI" w:bidi="ar-SA"/>
              </w:rPr>
              <w:lastRenderedPageBreak/>
              <w:drawing>
                <wp:inline distT="0" distB="0" distL="0" distR="0" wp14:anchorId="4DE0A08E" wp14:editId="65288A46">
                  <wp:extent cx="1702904" cy="1690382"/>
                  <wp:effectExtent l="0" t="0" r="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711531" cy="1698946"/>
                          </a:xfrm>
                          <a:prstGeom prst="rect">
                            <a:avLst/>
                          </a:prstGeom>
                        </pic:spPr>
                      </pic:pic>
                    </a:graphicData>
                  </a:graphic>
                </wp:inline>
              </w:drawing>
            </w:r>
          </w:p>
        </w:tc>
        <w:tc>
          <w:tcPr>
            <w:tcW w:w="1984" w:type="dxa"/>
          </w:tcPr>
          <w:p w:rsidR="00F87DD6" w:rsidRPr="008626A5" w:rsidRDefault="00F87DD6" w:rsidP="00FC4C98">
            <w:pPr>
              <w:pStyle w:val="Figure"/>
            </w:pPr>
            <w:r w:rsidRPr="008626A5">
              <w:rPr>
                <w:noProof/>
                <w:lang w:eastAsia="fi-FI" w:bidi="ar-SA"/>
              </w:rPr>
              <w:drawing>
                <wp:inline distT="0" distB="0" distL="0" distR="0" wp14:anchorId="06D11B1D" wp14:editId="03394F58">
                  <wp:extent cx="1055538" cy="1690118"/>
                  <wp:effectExtent l="0" t="0" r="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070089" cy="1713416"/>
                          </a:xfrm>
                          <a:prstGeom prst="rect">
                            <a:avLst/>
                          </a:prstGeom>
                        </pic:spPr>
                      </pic:pic>
                    </a:graphicData>
                  </a:graphic>
                </wp:inline>
              </w:drawing>
            </w:r>
          </w:p>
        </w:tc>
        <w:tc>
          <w:tcPr>
            <w:tcW w:w="3396" w:type="dxa"/>
          </w:tcPr>
          <w:p w:rsidR="00F87DD6" w:rsidRPr="008626A5" w:rsidRDefault="00A76035" w:rsidP="00444376">
            <w:pPr>
              <w:pStyle w:val="BodyText"/>
              <w:rPr>
                <w:lang w:val="fi-FI"/>
              </w:rPr>
            </w:pPr>
            <w:r w:rsidRPr="008626A5">
              <w:rPr>
                <w:noProof/>
                <w:lang w:val="fi-FI" w:eastAsia="fi-FI" w:bidi="ar-SA"/>
              </w:rPr>
              <w:drawing>
                <wp:inline distT="0" distB="0" distL="0" distR="0" wp14:anchorId="509361E2" wp14:editId="6D8C4B03">
                  <wp:extent cx="1722366" cy="1703978"/>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750672" cy="1731981"/>
                          </a:xfrm>
                          <a:prstGeom prst="rect">
                            <a:avLst/>
                          </a:prstGeom>
                        </pic:spPr>
                      </pic:pic>
                    </a:graphicData>
                  </a:graphic>
                </wp:inline>
              </w:drawing>
            </w:r>
          </w:p>
        </w:tc>
      </w:tr>
    </w:tbl>
    <w:p w:rsidR="00A61829" w:rsidRPr="008626A5" w:rsidRDefault="008A015E" w:rsidP="00A61829">
      <w:pPr>
        <w:pStyle w:val="Caption"/>
        <w:rPr>
          <w:b w:val="0"/>
        </w:rPr>
      </w:pPr>
      <w:bookmarkStart w:id="65" w:name="_Toc101502293"/>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9C757B">
        <w:rPr>
          <w:noProof/>
        </w:rPr>
        <w:t>36</w:t>
      </w:r>
      <w:r w:rsidRPr="008626A5">
        <w:rPr>
          <w:noProof/>
        </w:rPr>
        <w:fldChar w:fldCharType="end"/>
      </w:r>
      <w:r w:rsidRPr="008626A5">
        <w:t>.</w:t>
      </w:r>
      <w:r w:rsidRPr="008626A5">
        <w:rPr>
          <w:b w:val="0"/>
        </w:rPr>
        <w:tab/>
        <w:t>Basler Dart USB3 daA2500-14uc kameramoduuli kuvattuna takaa, sivulta ja edestä.</w:t>
      </w:r>
      <w:bookmarkEnd w:id="65"/>
    </w:p>
    <w:p w:rsidR="00A61829" w:rsidRPr="008626A5" w:rsidRDefault="00A61829" w:rsidP="00A61829">
      <w:r w:rsidRPr="008626A5">
        <w:t>Baslerin (2022) mukaan Basler dart USB 3.0 kameramoduulien suunnittelutavoitteena on ollut minimaalinen fyysinen koko, vähäinen paino ja vähäinen virrankulutus. Seuraavassa taulukossa on lueteltu kameramodulin tärkeimmät ominaisuudet.</w:t>
      </w:r>
    </w:p>
    <w:p w:rsidR="002A4E38" w:rsidRPr="008626A5" w:rsidRDefault="002A4E38" w:rsidP="002A4E38">
      <w:pPr>
        <w:pStyle w:val="Caption"/>
        <w:rPr>
          <w:b w:val="0"/>
        </w:rPr>
      </w:pPr>
      <w:bookmarkStart w:id="66" w:name="_Toc101502322"/>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9C757B">
        <w:rPr>
          <w:noProof/>
        </w:rPr>
        <w:t>5</w:t>
      </w:r>
      <w:r w:rsidRPr="008626A5">
        <w:rPr>
          <w:noProof/>
        </w:rPr>
        <w:fldChar w:fldCharType="end"/>
      </w:r>
      <w:r w:rsidRPr="008626A5">
        <w:t>.</w:t>
      </w:r>
      <w:r w:rsidRPr="008626A5">
        <w:rPr>
          <w:b w:val="0"/>
        </w:rPr>
        <w:tab/>
        <w:t>Basler Dart USB3 daA2500-14uc kameramodulin ominaisuudet (Basler 2022, Area Scan Cameras/Models/Basler dart USB 3.0).</w:t>
      </w:r>
      <w:bookmarkEnd w:id="66"/>
    </w:p>
    <w:tbl>
      <w:tblPr>
        <w:tblStyle w:val="TableGrid"/>
        <w:tblW w:w="0" w:type="auto"/>
        <w:tblLook w:val="04A0" w:firstRow="1" w:lastRow="0" w:firstColumn="1" w:lastColumn="0" w:noHBand="0" w:noVBand="1"/>
      </w:tblPr>
      <w:tblGrid>
        <w:gridCol w:w="4247"/>
        <w:gridCol w:w="4247"/>
      </w:tblGrid>
      <w:tr w:rsidR="002A4E38" w:rsidRPr="008626A5" w:rsidTr="002E1BC5">
        <w:tc>
          <w:tcPr>
            <w:tcW w:w="4247" w:type="dxa"/>
          </w:tcPr>
          <w:p w:rsidR="002A4E38" w:rsidRPr="008626A5" w:rsidRDefault="003D4AC4" w:rsidP="002E1BC5">
            <w:pPr>
              <w:pStyle w:val="BodyText"/>
              <w:rPr>
                <w:lang w:val="fi-FI"/>
              </w:rPr>
            </w:pPr>
            <w:r w:rsidRPr="008626A5">
              <w:rPr>
                <w:lang w:val="fi-FI"/>
              </w:rPr>
              <w:t>Anturityyppi</w:t>
            </w:r>
          </w:p>
        </w:tc>
        <w:tc>
          <w:tcPr>
            <w:tcW w:w="4247" w:type="dxa"/>
          </w:tcPr>
          <w:p w:rsidR="002A4E38" w:rsidRPr="008626A5" w:rsidRDefault="003D4AC4" w:rsidP="002E1BC5">
            <w:pPr>
              <w:pStyle w:val="BodyText"/>
              <w:rPr>
                <w:lang w:val="fi-FI"/>
              </w:rPr>
            </w:pPr>
            <w:r w:rsidRPr="008626A5">
              <w:rPr>
                <w:lang w:val="fi-FI"/>
              </w:rPr>
              <w:t>OnSemi MT9P031</w:t>
            </w:r>
          </w:p>
        </w:tc>
      </w:tr>
      <w:tr w:rsidR="003D4AC4" w:rsidRPr="008626A5" w:rsidTr="002E1BC5">
        <w:tc>
          <w:tcPr>
            <w:tcW w:w="4247" w:type="dxa"/>
          </w:tcPr>
          <w:p w:rsidR="003D4AC4" w:rsidRPr="008626A5" w:rsidRDefault="003D4AC4" w:rsidP="003D4AC4">
            <w:pPr>
              <w:pStyle w:val="BodyText"/>
              <w:rPr>
                <w:lang w:val="fi-FI"/>
              </w:rPr>
            </w:pPr>
            <w:r w:rsidRPr="008626A5">
              <w:rPr>
                <w:lang w:val="fi-FI"/>
              </w:rPr>
              <w:t>Liitäntä</w:t>
            </w:r>
          </w:p>
        </w:tc>
        <w:tc>
          <w:tcPr>
            <w:tcW w:w="4247" w:type="dxa"/>
          </w:tcPr>
          <w:p w:rsidR="003D4AC4" w:rsidRPr="008626A5" w:rsidRDefault="003D4AC4" w:rsidP="003D4AC4">
            <w:pPr>
              <w:pStyle w:val="BodyText"/>
              <w:rPr>
                <w:lang w:val="fi-FI"/>
              </w:rPr>
            </w:pPr>
            <w:r w:rsidRPr="008626A5">
              <w:rPr>
                <w:lang w:val="fi-FI"/>
              </w:rPr>
              <w:t>USB 3.0</w:t>
            </w:r>
          </w:p>
        </w:tc>
      </w:tr>
      <w:tr w:rsidR="003D4AC4" w:rsidRPr="008626A5" w:rsidTr="002E1BC5">
        <w:tc>
          <w:tcPr>
            <w:tcW w:w="4247" w:type="dxa"/>
          </w:tcPr>
          <w:p w:rsidR="003D4AC4" w:rsidRPr="008626A5" w:rsidRDefault="003D4AC4" w:rsidP="003D4AC4">
            <w:pPr>
              <w:pStyle w:val="BodyText"/>
              <w:rPr>
                <w:lang w:val="fi-FI"/>
              </w:rPr>
            </w:pPr>
            <w:r w:rsidRPr="008626A5">
              <w:rPr>
                <w:lang w:val="fi-FI"/>
              </w:rPr>
              <w:t>Tehonkulutus</w:t>
            </w:r>
          </w:p>
        </w:tc>
        <w:tc>
          <w:tcPr>
            <w:tcW w:w="4247" w:type="dxa"/>
          </w:tcPr>
          <w:p w:rsidR="003D4AC4" w:rsidRPr="008626A5" w:rsidRDefault="003D4AC4" w:rsidP="003D4AC4">
            <w:pPr>
              <w:pStyle w:val="BodyText"/>
              <w:rPr>
                <w:lang w:val="fi-FI"/>
              </w:rPr>
            </w:pPr>
            <w:r w:rsidRPr="008626A5">
              <w:rPr>
                <w:lang w:val="fi-FI"/>
              </w:rPr>
              <w:t>~1.3W @ 5VDC</w:t>
            </w:r>
          </w:p>
        </w:tc>
      </w:tr>
      <w:tr w:rsidR="003D4AC4" w:rsidRPr="009C03F5" w:rsidTr="002E1BC5">
        <w:tc>
          <w:tcPr>
            <w:tcW w:w="4247" w:type="dxa"/>
          </w:tcPr>
          <w:p w:rsidR="003D4AC4" w:rsidRPr="008626A5" w:rsidRDefault="003D4AC4" w:rsidP="003D4AC4">
            <w:pPr>
              <w:pStyle w:val="BodyText"/>
              <w:rPr>
                <w:lang w:val="fi-FI"/>
              </w:rPr>
            </w:pPr>
            <w:r w:rsidRPr="008626A5">
              <w:rPr>
                <w:lang w:val="fi-FI"/>
              </w:rPr>
              <w:t>Koko</w:t>
            </w:r>
          </w:p>
        </w:tc>
        <w:tc>
          <w:tcPr>
            <w:tcW w:w="4247" w:type="dxa"/>
          </w:tcPr>
          <w:p w:rsidR="003D4AC4" w:rsidRPr="00011239" w:rsidRDefault="003D4AC4" w:rsidP="003D4AC4">
            <w:pPr>
              <w:pStyle w:val="BodyText"/>
              <w:rPr>
                <w:lang w:val="en-US"/>
              </w:rPr>
            </w:pPr>
            <w:r w:rsidRPr="00011239">
              <w:rPr>
                <w:lang w:val="en-US"/>
              </w:rPr>
              <w:t>20 mm x 29 mm x 29 mm (S / CS mount)</w:t>
            </w:r>
            <w:r w:rsidRPr="00011239">
              <w:rPr>
                <w:lang w:val="en-US"/>
              </w:rPr>
              <w:br/>
              <w:t>7.2 mm x 27 mm x 27 mm (piirilevymalli)</w:t>
            </w:r>
          </w:p>
        </w:tc>
      </w:tr>
      <w:tr w:rsidR="003D4AC4" w:rsidRPr="009C03F5" w:rsidTr="002E1BC5">
        <w:tc>
          <w:tcPr>
            <w:tcW w:w="4247" w:type="dxa"/>
          </w:tcPr>
          <w:p w:rsidR="003D4AC4" w:rsidRPr="008626A5" w:rsidRDefault="003D4AC4" w:rsidP="003D4AC4">
            <w:pPr>
              <w:pStyle w:val="BodyText"/>
              <w:rPr>
                <w:lang w:val="fi-FI"/>
              </w:rPr>
            </w:pPr>
            <w:r w:rsidRPr="008626A5">
              <w:rPr>
                <w:lang w:val="fi-FI"/>
              </w:rPr>
              <w:t>Paino</w:t>
            </w:r>
          </w:p>
        </w:tc>
        <w:tc>
          <w:tcPr>
            <w:tcW w:w="4247" w:type="dxa"/>
          </w:tcPr>
          <w:p w:rsidR="003D4AC4" w:rsidRPr="00011239" w:rsidRDefault="003D4AC4" w:rsidP="003D4AC4">
            <w:pPr>
              <w:pStyle w:val="BodyText"/>
              <w:jc w:val="left"/>
              <w:rPr>
                <w:lang w:val="en-US"/>
              </w:rPr>
            </w:pPr>
            <w:r w:rsidRPr="00011239">
              <w:rPr>
                <w:lang w:val="en-US"/>
              </w:rPr>
              <w:t>&lt; 15 g (S / CS mount)</w:t>
            </w:r>
            <w:r w:rsidRPr="00011239">
              <w:rPr>
                <w:lang w:val="en-US"/>
              </w:rPr>
              <w:br/>
              <w:t>&lt; 5 g (piirilevymalli)</w:t>
            </w:r>
          </w:p>
        </w:tc>
      </w:tr>
    </w:tbl>
    <w:p w:rsidR="008A015E" w:rsidRPr="00011239" w:rsidRDefault="008A015E" w:rsidP="008A015E">
      <w:pPr>
        <w:rPr>
          <w:lang w:val="en-US"/>
        </w:rPr>
      </w:pPr>
    </w:p>
    <w:p w:rsidR="00A61829" w:rsidRPr="008626A5" w:rsidRDefault="00A61829" w:rsidP="008A015E">
      <w:r w:rsidRPr="008626A5">
        <w:t>Kameramoduuli sisältää OnSemi MT9P031 kamerakennon, jonka tärkeimmät ominaisuudet on lueteltu seuraavassa taulukossa.</w:t>
      </w:r>
    </w:p>
    <w:p w:rsidR="00B77C72" w:rsidRPr="008626A5" w:rsidRDefault="00B77C72" w:rsidP="00B77C72">
      <w:pPr>
        <w:pStyle w:val="Caption"/>
        <w:rPr>
          <w:b w:val="0"/>
        </w:rPr>
      </w:pPr>
      <w:bookmarkStart w:id="67" w:name="_Toc101502323"/>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9C757B">
        <w:rPr>
          <w:noProof/>
        </w:rPr>
        <w:t>6</w:t>
      </w:r>
      <w:r w:rsidRPr="008626A5">
        <w:rPr>
          <w:noProof/>
        </w:rPr>
        <w:fldChar w:fldCharType="end"/>
      </w:r>
      <w:r w:rsidRPr="008626A5">
        <w:t>.</w:t>
      </w:r>
      <w:r w:rsidRPr="008626A5">
        <w:rPr>
          <w:b w:val="0"/>
        </w:rPr>
        <w:tab/>
        <w:t>M</w:t>
      </w:r>
      <w:r w:rsidR="00CE6F23" w:rsidRPr="008626A5">
        <w:rPr>
          <w:b w:val="0"/>
        </w:rPr>
        <w:t xml:space="preserve">T9P031 kamerakennon </w:t>
      </w:r>
      <w:r w:rsidRPr="008626A5">
        <w:rPr>
          <w:b w:val="0"/>
        </w:rPr>
        <w:t>ominaisuudet (ONSEMI 2021, s. 1).</w:t>
      </w:r>
      <w:bookmarkEnd w:id="67"/>
    </w:p>
    <w:tbl>
      <w:tblPr>
        <w:tblStyle w:val="TableGrid"/>
        <w:tblW w:w="0" w:type="auto"/>
        <w:tblLook w:val="04A0" w:firstRow="1" w:lastRow="0" w:firstColumn="1" w:lastColumn="0" w:noHBand="0" w:noVBand="1"/>
      </w:tblPr>
      <w:tblGrid>
        <w:gridCol w:w="4247"/>
        <w:gridCol w:w="4247"/>
      </w:tblGrid>
      <w:tr w:rsidR="00B77C72" w:rsidRPr="008626A5" w:rsidTr="002E1BC5">
        <w:tc>
          <w:tcPr>
            <w:tcW w:w="4247" w:type="dxa"/>
          </w:tcPr>
          <w:p w:rsidR="00B77C72" w:rsidRPr="008626A5" w:rsidRDefault="00912140" w:rsidP="00B77C72">
            <w:pPr>
              <w:pStyle w:val="BodyText"/>
              <w:rPr>
                <w:lang w:val="fi-FI"/>
              </w:rPr>
            </w:pPr>
            <w:r w:rsidRPr="008626A5">
              <w:rPr>
                <w:lang w:val="fi-FI"/>
              </w:rPr>
              <w:t>Tyyppi</w:t>
            </w:r>
          </w:p>
        </w:tc>
        <w:tc>
          <w:tcPr>
            <w:tcW w:w="4247" w:type="dxa"/>
          </w:tcPr>
          <w:p w:rsidR="00B77C72" w:rsidRPr="008626A5" w:rsidRDefault="00912140" w:rsidP="002E1BC5">
            <w:pPr>
              <w:pStyle w:val="BodyText"/>
              <w:rPr>
                <w:lang w:val="fi-FI"/>
              </w:rPr>
            </w:pPr>
            <w:r w:rsidRPr="008626A5">
              <w:rPr>
                <w:lang w:val="fi-FI"/>
              </w:rPr>
              <w:t>CMOS active pixel</w:t>
            </w:r>
          </w:p>
        </w:tc>
      </w:tr>
      <w:tr w:rsidR="00912140" w:rsidRPr="008626A5" w:rsidTr="002E1BC5">
        <w:tc>
          <w:tcPr>
            <w:tcW w:w="4247" w:type="dxa"/>
          </w:tcPr>
          <w:p w:rsidR="00912140" w:rsidRPr="008626A5" w:rsidRDefault="00912140" w:rsidP="00912140">
            <w:pPr>
              <w:pStyle w:val="BodyText"/>
              <w:rPr>
                <w:lang w:val="fi-FI"/>
              </w:rPr>
            </w:pPr>
            <w:r w:rsidRPr="008626A5">
              <w:rPr>
                <w:lang w:val="fi-FI"/>
              </w:rPr>
              <w:t>Kuvausala</w:t>
            </w:r>
          </w:p>
        </w:tc>
        <w:tc>
          <w:tcPr>
            <w:tcW w:w="4247" w:type="dxa"/>
          </w:tcPr>
          <w:p w:rsidR="00912140" w:rsidRPr="008626A5" w:rsidRDefault="00912140" w:rsidP="00912140">
            <w:pPr>
              <w:pStyle w:val="BodyText"/>
              <w:rPr>
                <w:lang w:val="fi-FI"/>
              </w:rPr>
            </w:pPr>
            <w:r w:rsidRPr="008626A5">
              <w:rPr>
                <w:lang w:val="fi-FI"/>
              </w:rPr>
              <w:t>5.7 mm (H) x 4.28 mm (V)</w:t>
            </w:r>
          </w:p>
        </w:tc>
      </w:tr>
      <w:tr w:rsidR="00912140" w:rsidRPr="008626A5" w:rsidTr="002E1BC5">
        <w:tc>
          <w:tcPr>
            <w:tcW w:w="4247" w:type="dxa"/>
          </w:tcPr>
          <w:p w:rsidR="00912140" w:rsidRPr="008626A5" w:rsidRDefault="00912140" w:rsidP="00912140">
            <w:pPr>
              <w:pStyle w:val="BodyText"/>
              <w:rPr>
                <w:lang w:val="fi-FI"/>
              </w:rPr>
            </w:pPr>
            <w:r w:rsidRPr="008626A5">
              <w:rPr>
                <w:lang w:val="fi-FI"/>
              </w:rPr>
              <w:t>Kuvausalan pikselimäärä</w:t>
            </w:r>
          </w:p>
        </w:tc>
        <w:tc>
          <w:tcPr>
            <w:tcW w:w="4247" w:type="dxa"/>
          </w:tcPr>
          <w:p w:rsidR="00912140" w:rsidRPr="008626A5" w:rsidRDefault="00912140" w:rsidP="00912140">
            <w:pPr>
              <w:pStyle w:val="BodyText"/>
              <w:rPr>
                <w:lang w:val="fi-FI"/>
              </w:rPr>
            </w:pPr>
            <w:r w:rsidRPr="008626A5">
              <w:rPr>
                <w:lang w:val="fi-FI"/>
              </w:rPr>
              <w:t>2592 (H) x 1944 (V)</w:t>
            </w:r>
          </w:p>
        </w:tc>
      </w:tr>
      <w:tr w:rsidR="00912140" w:rsidRPr="008626A5" w:rsidTr="002E1BC5">
        <w:tc>
          <w:tcPr>
            <w:tcW w:w="4247" w:type="dxa"/>
          </w:tcPr>
          <w:p w:rsidR="00912140" w:rsidRPr="008626A5" w:rsidRDefault="00912140" w:rsidP="00912140">
            <w:pPr>
              <w:pStyle w:val="BodyText"/>
              <w:rPr>
                <w:lang w:val="fi-FI"/>
              </w:rPr>
            </w:pPr>
            <w:r w:rsidRPr="008626A5">
              <w:rPr>
                <w:lang w:val="fi-FI"/>
              </w:rPr>
              <w:t>Pikselin koko</w:t>
            </w:r>
          </w:p>
        </w:tc>
        <w:tc>
          <w:tcPr>
            <w:tcW w:w="4247" w:type="dxa"/>
          </w:tcPr>
          <w:p w:rsidR="00912140" w:rsidRPr="008626A5" w:rsidRDefault="00912140" w:rsidP="00912140">
            <w:pPr>
              <w:pStyle w:val="BodyText"/>
              <w:rPr>
                <w:lang w:val="fi-FI"/>
              </w:rPr>
            </w:pPr>
            <w:r w:rsidRPr="008626A5">
              <w:rPr>
                <w:lang w:val="fi-FI"/>
              </w:rPr>
              <w:t xml:space="preserve">2.2 </w:t>
            </w:r>
            <w:r w:rsidRPr="008626A5">
              <w:rPr>
                <w:rFonts w:cstheme="minorHAnsi"/>
                <w:lang w:val="fi-FI"/>
              </w:rPr>
              <w:t>μ</w:t>
            </w:r>
            <w:r w:rsidRPr="008626A5">
              <w:rPr>
                <w:lang w:val="fi-FI"/>
              </w:rPr>
              <w:t xml:space="preserve">m x 2.2 </w:t>
            </w:r>
            <w:r w:rsidRPr="008626A5">
              <w:rPr>
                <w:rFonts w:cstheme="minorHAnsi"/>
                <w:lang w:val="fi-FI"/>
              </w:rPr>
              <w:t>μ</w:t>
            </w:r>
            <w:r w:rsidRPr="008626A5">
              <w:rPr>
                <w:lang w:val="fi-FI"/>
              </w:rPr>
              <w:t>m</w:t>
            </w:r>
          </w:p>
        </w:tc>
      </w:tr>
      <w:tr w:rsidR="00912140" w:rsidRPr="008626A5" w:rsidTr="002E1BC5">
        <w:tc>
          <w:tcPr>
            <w:tcW w:w="4247" w:type="dxa"/>
          </w:tcPr>
          <w:p w:rsidR="00912140" w:rsidRPr="008626A5" w:rsidRDefault="00912140" w:rsidP="00912140">
            <w:pPr>
              <w:pStyle w:val="BodyText"/>
              <w:rPr>
                <w:lang w:val="fi-FI"/>
              </w:rPr>
            </w:pPr>
            <w:r w:rsidRPr="008626A5">
              <w:rPr>
                <w:lang w:val="fi-FI"/>
              </w:rPr>
              <w:t>A/D-muunnoksen resoluutio</w:t>
            </w:r>
          </w:p>
        </w:tc>
        <w:tc>
          <w:tcPr>
            <w:tcW w:w="4247" w:type="dxa"/>
          </w:tcPr>
          <w:p w:rsidR="00912140" w:rsidRPr="008626A5" w:rsidRDefault="00912140" w:rsidP="00912140">
            <w:pPr>
              <w:pStyle w:val="BodyText"/>
              <w:rPr>
                <w:lang w:val="fi-FI"/>
              </w:rPr>
            </w:pPr>
            <w:r w:rsidRPr="008626A5">
              <w:rPr>
                <w:lang w:val="fi-FI"/>
              </w:rPr>
              <w:t>12-bittiä</w:t>
            </w:r>
          </w:p>
        </w:tc>
      </w:tr>
    </w:tbl>
    <w:p w:rsidR="00185B6F" w:rsidRPr="008626A5" w:rsidRDefault="00185B6F" w:rsidP="00444376">
      <w:pPr>
        <w:pStyle w:val="BodyText"/>
        <w:rPr>
          <w:lang w:val="fi-FI"/>
        </w:rPr>
      </w:pPr>
    </w:p>
    <w:p w:rsidR="00A20E32" w:rsidRPr="008626A5" w:rsidRDefault="00A20E32" w:rsidP="00A61829">
      <w:pPr>
        <w:pStyle w:val="BodyText"/>
        <w:rPr>
          <w:lang w:val="fi-FI"/>
        </w:rPr>
      </w:pPr>
      <w:r w:rsidRPr="008626A5">
        <w:rPr>
          <w:lang w:val="fi-FI"/>
        </w:rPr>
        <w:t>Onsemin (2021, s. 25) mukaan kamerakennon spektrivaste on seuraavan kuvan mukainen</w:t>
      </w:r>
      <w:r w:rsidR="00972646" w:rsidRPr="008626A5">
        <w:rPr>
          <w:lang w:val="fi-FI"/>
        </w:rPr>
        <w:t xml:space="preserve"> aallonpituusalueella 350-1050 nm</w:t>
      </w:r>
      <w:r w:rsidRPr="008626A5">
        <w:rPr>
          <w:lang w:val="fi-FI"/>
        </w:rPr>
        <w:t>.</w:t>
      </w:r>
    </w:p>
    <w:p w:rsidR="00A20E32" w:rsidRPr="008626A5" w:rsidRDefault="00A20E32" w:rsidP="00A20E32">
      <w:pPr>
        <w:pStyle w:val="Figure"/>
      </w:pPr>
      <w:r w:rsidRPr="008626A5">
        <w:rPr>
          <w:noProof/>
          <w:lang w:eastAsia="fi-FI" w:bidi="ar-SA"/>
        </w:rPr>
        <w:drawing>
          <wp:inline distT="0" distB="0" distL="0" distR="0" wp14:anchorId="0982F60E" wp14:editId="601A5CE7">
            <wp:extent cx="4941580" cy="2605602"/>
            <wp:effectExtent l="0" t="0" r="0" b="444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947697" cy="2608827"/>
                    </a:xfrm>
                    <a:prstGeom prst="rect">
                      <a:avLst/>
                    </a:prstGeom>
                  </pic:spPr>
                </pic:pic>
              </a:graphicData>
            </a:graphic>
          </wp:inline>
        </w:drawing>
      </w:r>
    </w:p>
    <w:p w:rsidR="00A20E32" w:rsidRPr="008626A5" w:rsidRDefault="00A20E32" w:rsidP="00A20E32">
      <w:pPr>
        <w:pStyle w:val="Caption"/>
        <w:rPr>
          <w:b w:val="0"/>
        </w:rPr>
      </w:pPr>
      <w:bookmarkStart w:id="68" w:name="_Toc101502294"/>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9C757B">
        <w:rPr>
          <w:noProof/>
        </w:rPr>
        <w:t>37</w:t>
      </w:r>
      <w:r w:rsidRPr="008626A5">
        <w:rPr>
          <w:noProof/>
        </w:rPr>
        <w:fldChar w:fldCharType="end"/>
      </w:r>
      <w:r w:rsidRPr="008626A5">
        <w:t>.</w:t>
      </w:r>
      <w:r w:rsidRPr="008626A5">
        <w:rPr>
          <w:b w:val="0"/>
        </w:rPr>
        <w:tab/>
        <w:t>Spektrikamerassa käytetyn kamerakennon spektrivaste (ONSEMI 2021, s. 25).</w:t>
      </w:r>
      <w:bookmarkEnd w:id="68"/>
    </w:p>
    <w:p w:rsidR="00A20E32" w:rsidRPr="008626A5" w:rsidRDefault="00A20E32" w:rsidP="00A61829">
      <w:pPr>
        <w:pStyle w:val="BodyText"/>
        <w:rPr>
          <w:lang w:val="fi-FI"/>
        </w:rPr>
      </w:pPr>
    </w:p>
    <w:p w:rsidR="00881F55" w:rsidRPr="008626A5" w:rsidRDefault="00A61829" w:rsidP="00A61829">
      <w:pPr>
        <w:pStyle w:val="BodyText"/>
        <w:rPr>
          <w:lang w:val="fi-FI"/>
        </w:rPr>
      </w:pPr>
      <w:r w:rsidRPr="008626A5">
        <w:rPr>
          <w:lang w:val="fi-FI"/>
        </w:rPr>
        <w:t>Baslerin (2022) mukaan kameramoduulin spektrivaste on seuraavan kuvan mukainen</w:t>
      </w:r>
      <w:r w:rsidR="00135D3E" w:rsidRPr="008626A5">
        <w:rPr>
          <w:lang w:val="fi-FI"/>
        </w:rPr>
        <w:t xml:space="preserve"> aallonpituusalueella 350-750 nm</w:t>
      </w:r>
      <w:r w:rsidRPr="008626A5">
        <w:rPr>
          <w:lang w:val="fi-FI"/>
        </w:rPr>
        <w:t>.</w:t>
      </w:r>
    </w:p>
    <w:p w:rsidR="00881F55" w:rsidRPr="008626A5" w:rsidRDefault="00881F55" w:rsidP="00135D3E">
      <w:pPr>
        <w:pStyle w:val="Figure"/>
      </w:pPr>
      <w:r w:rsidRPr="008626A5">
        <w:rPr>
          <w:noProof/>
          <w:lang w:eastAsia="fi-FI" w:bidi="ar-SA"/>
        </w:rPr>
        <w:drawing>
          <wp:inline distT="0" distB="0" distL="0" distR="0" wp14:anchorId="36EECEEB" wp14:editId="47A54DF5">
            <wp:extent cx="4634084" cy="3233614"/>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648043" cy="3243355"/>
                    </a:xfrm>
                    <a:prstGeom prst="rect">
                      <a:avLst/>
                    </a:prstGeom>
                  </pic:spPr>
                </pic:pic>
              </a:graphicData>
            </a:graphic>
          </wp:inline>
        </w:drawing>
      </w:r>
    </w:p>
    <w:p w:rsidR="00881F55" w:rsidRPr="008626A5" w:rsidRDefault="00881F55" w:rsidP="00881F55">
      <w:pPr>
        <w:pStyle w:val="Caption"/>
        <w:rPr>
          <w:b w:val="0"/>
        </w:rPr>
      </w:pPr>
      <w:r w:rsidRPr="008626A5">
        <w:lastRenderedPageBreak/>
        <w:t xml:space="preserve"> </w:t>
      </w:r>
      <w:bookmarkStart w:id="69" w:name="_Toc101502295"/>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9C757B">
        <w:rPr>
          <w:noProof/>
        </w:rPr>
        <w:t>38</w:t>
      </w:r>
      <w:r w:rsidRPr="008626A5">
        <w:rPr>
          <w:noProof/>
        </w:rPr>
        <w:fldChar w:fldCharType="end"/>
      </w:r>
      <w:r w:rsidRPr="008626A5">
        <w:t>.</w:t>
      </w:r>
      <w:r w:rsidRPr="008626A5">
        <w:rPr>
          <w:b w:val="0"/>
        </w:rPr>
        <w:tab/>
        <w:t>Spektrikamerassa käytetyn kamerakennon spektrivaste</w:t>
      </w:r>
      <w:r w:rsidR="00EE7D25" w:rsidRPr="008626A5">
        <w:rPr>
          <w:b w:val="0"/>
        </w:rPr>
        <w:t xml:space="preserve"> (Basler 2022, Area Scan Cameras/Models/Basler dart USB 3.0/daA2500-14uc)</w:t>
      </w:r>
      <w:r w:rsidRPr="008626A5">
        <w:rPr>
          <w:b w:val="0"/>
        </w:rPr>
        <w:t>.</w:t>
      </w:r>
      <w:bookmarkEnd w:id="69"/>
    </w:p>
    <w:p w:rsidR="00450A76" w:rsidRPr="008626A5" w:rsidRDefault="00A61829" w:rsidP="00881F55">
      <w:r w:rsidRPr="008626A5">
        <w:t>Spektrikameran kanssa käytettäessä kameramoduulilta pyydetään kuvadata ”BayerGB12”-formaatissa (tästä lähteenä Ilkan esimerkkiskripti). Seuraava kuva esittää BayerGB12-formaatin Genicam-standardin mukaisesti.</w:t>
      </w:r>
    </w:p>
    <w:p w:rsidR="00450A76" w:rsidRPr="008626A5" w:rsidRDefault="00450A76" w:rsidP="00FC4C98">
      <w:pPr>
        <w:pStyle w:val="Figure"/>
      </w:pPr>
      <w:r w:rsidRPr="008626A5">
        <w:rPr>
          <w:noProof/>
          <w:lang w:eastAsia="fi-FI" w:bidi="ar-SA"/>
        </w:rPr>
        <w:drawing>
          <wp:inline distT="0" distB="0" distL="0" distR="0" wp14:anchorId="1448B877" wp14:editId="2A665F76">
            <wp:extent cx="2826636" cy="29230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867737" cy="2965502"/>
                    </a:xfrm>
                    <a:prstGeom prst="rect">
                      <a:avLst/>
                    </a:prstGeom>
                  </pic:spPr>
                </pic:pic>
              </a:graphicData>
            </a:graphic>
          </wp:inline>
        </w:drawing>
      </w:r>
    </w:p>
    <w:p w:rsidR="00450A76" w:rsidRPr="008626A5" w:rsidRDefault="00450A76" w:rsidP="00450A76">
      <w:pPr>
        <w:pStyle w:val="Caption"/>
        <w:rPr>
          <w:b w:val="0"/>
        </w:rPr>
      </w:pPr>
      <w:bookmarkStart w:id="70" w:name="_Toc101502296"/>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9C757B">
        <w:rPr>
          <w:noProof/>
        </w:rPr>
        <w:t>39</w:t>
      </w:r>
      <w:r w:rsidRPr="008626A5">
        <w:rPr>
          <w:noProof/>
        </w:rPr>
        <w:fldChar w:fldCharType="end"/>
      </w:r>
      <w:r w:rsidRPr="008626A5">
        <w:t>.</w:t>
      </w:r>
      <w:r w:rsidRPr="008626A5">
        <w:rPr>
          <w:b w:val="0"/>
        </w:rPr>
        <w:tab/>
        <w:t>Kameramoduulin BayerGB12-formaatin kuvaus</w:t>
      </w:r>
      <w:r w:rsidR="00A4777C" w:rsidRPr="008626A5">
        <w:rPr>
          <w:b w:val="0"/>
        </w:rPr>
        <w:t xml:space="preserve"> (Genicam 2016, s. 19).</w:t>
      </w:r>
      <w:bookmarkEnd w:id="70"/>
    </w:p>
    <w:p w:rsidR="00654AC2" w:rsidRPr="008626A5" w:rsidRDefault="00A61829" w:rsidP="00881F55">
      <w:r w:rsidRPr="008626A5">
        <w:t>BayerGB12-formaatissa saadaan jokaista pikseliä kohden 12-bittinen A/D-muuntimen lukuarvo. Kameramoduulilta saadaan nämä 12-bittiset lukuarvot sijoitettuna 16-bittiin eli kahteen perättäiseen tavuun. Seuraava kuva esittää miten 12-bittiset lukuarvot on sijoitettu kameramoduulilta saataviin peräkkäisiin tavuihin.</w:t>
      </w:r>
    </w:p>
    <w:p w:rsidR="008F5A35" w:rsidRPr="008626A5" w:rsidRDefault="008F5A35" w:rsidP="00FC4C98">
      <w:pPr>
        <w:pStyle w:val="Figure"/>
      </w:pPr>
      <w:r w:rsidRPr="008626A5">
        <w:rPr>
          <w:noProof/>
          <w:lang w:eastAsia="fi-FI" w:bidi="ar-SA"/>
        </w:rPr>
        <w:drawing>
          <wp:inline distT="0" distB="0" distL="0" distR="0" wp14:anchorId="19735E33" wp14:editId="7FC9994F">
            <wp:extent cx="5400040" cy="116522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00040" cy="1165225"/>
                    </a:xfrm>
                    <a:prstGeom prst="rect">
                      <a:avLst/>
                    </a:prstGeom>
                  </pic:spPr>
                </pic:pic>
              </a:graphicData>
            </a:graphic>
          </wp:inline>
        </w:drawing>
      </w:r>
    </w:p>
    <w:p w:rsidR="008F5A35" w:rsidRPr="008626A5" w:rsidRDefault="008F5A35" w:rsidP="008F5A35">
      <w:pPr>
        <w:pStyle w:val="Caption"/>
        <w:rPr>
          <w:b w:val="0"/>
        </w:rPr>
      </w:pPr>
      <w:bookmarkStart w:id="71" w:name="_Toc101502297"/>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9C757B">
        <w:rPr>
          <w:noProof/>
        </w:rPr>
        <w:t>40</w:t>
      </w:r>
      <w:r w:rsidRPr="008626A5">
        <w:rPr>
          <w:noProof/>
        </w:rPr>
        <w:fldChar w:fldCharType="end"/>
      </w:r>
      <w:r w:rsidRPr="008626A5">
        <w:t>.</w:t>
      </w:r>
      <w:r w:rsidRPr="008626A5">
        <w:rPr>
          <w:b w:val="0"/>
        </w:rPr>
        <w:tab/>
      </w:r>
      <w:r w:rsidR="00A61829" w:rsidRPr="008626A5">
        <w:rPr>
          <w:b w:val="0"/>
        </w:rPr>
        <w:t>12-bittisen p</w:t>
      </w:r>
      <w:r w:rsidRPr="008626A5">
        <w:rPr>
          <w:b w:val="0"/>
        </w:rPr>
        <w:t>ikseli</w:t>
      </w:r>
      <w:r w:rsidR="00A61829" w:rsidRPr="008626A5">
        <w:rPr>
          <w:b w:val="0"/>
        </w:rPr>
        <w:t>n lukuarvon</w:t>
      </w:r>
      <w:r w:rsidRPr="008626A5">
        <w:rPr>
          <w:b w:val="0"/>
        </w:rPr>
        <w:t xml:space="preserve"> sijoittuminen kameramoduulilta luettavassa datatavuissa BayerGB12-formaatissa (</w:t>
      </w:r>
      <w:r w:rsidR="00967E0A" w:rsidRPr="008626A5">
        <w:rPr>
          <w:b w:val="0"/>
        </w:rPr>
        <w:t xml:space="preserve">Basler </w:t>
      </w:r>
      <w:r w:rsidR="00267E9E" w:rsidRPr="008626A5">
        <w:rPr>
          <w:b w:val="0"/>
        </w:rPr>
        <w:t>2022,</w:t>
      </w:r>
      <w:r w:rsidRPr="008626A5">
        <w:rPr>
          <w:b w:val="0"/>
        </w:rPr>
        <w:t xml:space="preserve"> </w:t>
      </w:r>
      <w:r w:rsidR="00267E9E" w:rsidRPr="008626A5">
        <w:rPr>
          <w:b w:val="0"/>
        </w:rPr>
        <w:t>Area Scan Cameras/Pixel Format</w:t>
      </w:r>
      <w:r w:rsidRPr="008626A5">
        <w:rPr>
          <w:b w:val="0"/>
        </w:rPr>
        <w:t>).</w:t>
      </w:r>
      <w:bookmarkEnd w:id="71"/>
    </w:p>
    <w:p w:rsidR="00444376" w:rsidRPr="008626A5" w:rsidRDefault="00444376" w:rsidP="00444376">
      <w:pPr>
        <w:spacing w:line="240" w:lineRule="auto"/>
        <w:jc w:val="left"/>
        <w:rPr>
          <w:rFonts w:eastAsia="Microsoft YaHei"/>
          <w:b/>
          <w:bCs/>
          <w:sz w:val="28"/>
          <w:szCs w:val="32"/>
        </w:rPr>
      </w:pPr>
      <w:r w:rsidRPr="008626A5">
        <w:br w:type="page"/>
      </w:r>
    </w:p>
    <w:p w:rsidR="00444376" w:rsidRPr="008626A5" w:rsidRDefault="00EE6F5A" w:rsidP="00444376">
      <w:pPr>
        <w:pStyle w:val="Heading3"/>
      </w:pPr>
      <w:bookmarkStart w:id="72" w:name="_Toc101502225"/>
      <w:r w:rsidRPr="008626A5">
        <w:lastRenderedPageBreak/>
        <w:t xml:space="preserve">MEMS FPI </w:t>
      </w:r>
      <w:r w:rsidR="00444376" w:rsidRPr="008626A5">
        <w:t>suodatin</w:t>
      </w:r>
      <w:bookmarkEnd w:id="72"/>
    </w:p>
    <w:p w:rsidR="00872A3D" w:rsidRPr="008626A5" w:rsidRDefault="00872A3D" w:rsidP="00CE2CD0">
      <w:pPr>
        <w:pStyle w:val="BodyText"/>
        <w:rPr>
          <w:lang w:val="fi-FI"/>
        </w:rPr>
      </w:pPr>
      <w:r w:rsidRPr="008626A5">
        <w:rPr>
          <w:lang w:val="fi-FI"/>
        </w:rPr>
        <w:t>Tässä kappaleessa kerron tarkemmin SICSURFIS-spektrikameran tärkeimmän osan eli valoa sen aallonpituuden mukaan suodattavan MEMS-tekniikalla toteutetun Fabry-Perot interferometri</w:t>
      </w:r>
      <w:r w:rsidR="00760130" w:rsidRPr="008626A5">
        <w:rPr>
          <w:lang w:val="fi-FI"/>
        </w:rPr>
        <w:t>sta (MFPI).</w:t>
      </w:r>
      <w:r w:rsidR="00285F2B" w:rsidRPr="008626A5">
        <w:rPr>
          <w:lang w:val="fi-FI"/>
        </w:rPr>
        <w:t xml:space="preserve"> Tästä voidaan käyttää myös nimitystä AgMFPI, jossa Ag viittaa peilimateriaalina käytettyyn hopeaan.</w:t>
      </w:r>
    </w:p>
    <w:p w:rsidR="00285F2B" w:rsidRPr="008626A5" w:rsidRDefault="00285F2B" w:rsidP="00CE2CD0">
      <w:pPr>
        <w:pStyle w:val="BodyText"/>
        <w:rPr>
          <w:lang w:val="fi-FI"/>
        </w:rPr>
      </w:pPr>
    </w:p>
    <w:p w:rsidR="00CE2CD0" w:rsidRPr="008626A5" w:rsidRDefault="00CE2CD0" w:rsidP="00CE2CD0">
      <w:pPr>
        <w:pStyle w:val="BodyText"/>
        <w:rPr>
          <w:lang w:val="fi-FI"/>
        </w:rPr>
      </w:pPr>
      <w:r w:rsidRPr="008626A5">
        <w:rPr>
          <w:lang w:val="fi-FI"/>
        </w:rPr>
        <w:t xml:space="preserve">Seuraavassa valokuvassa näkyy oikealla SICSURFIS-tutkimushankkeen MEMS-teknologialla toteutettu MFPI-suodatin ja vasemmalla puolella sen eteen kiinnitettava kansilevy (Suomen Akatemia, 2019, s. 12). </w:t>
      </w:r>
    </w:p>
    <w:p w:rsidR="00CE2CD0" w:rsidRPr="008626A5" w:rsidRDefault="00FC4C98" w:rsidP="00FC4C98">
      <w:pPr>
        <w:pStyle w:val="Figure"/>
      </w:pPr>
      <w:r w:rsidRPr="008626A5">
        <w:rPr>
          <w:noProof/>
          <w:lang w:eastAsia="fi-FI" w:bidi="ar-SA"/>
        </w:rPr>
        <w:drawing>
          <wp:inline distT="0" distB="0" distL="0" distR="0" wp14:anchorId="08C91B9D" wp14:editId="7035694B">
            <wp:extent cx="5400040" cy="2414905"/>
            <wp:effectExtent l="0" t="0" r="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00040" cy="2414905"/>
                    </a:xfrm>
                    <a:prstGeom prst="rect">
                      <a:avLst/>
                    </a:prstGeom>
                  </pic:spPr>
                </pic:pic>
              </a:graphicData>
            </a:graphic>
          </wp:inline>
        </w:drawing>
      </w:r>
    </w:p>
    <w:p w:rsidR="00CE2CD0" w:rsidRPr="008626A5" w:rsidRDefault="00CE2CD0" w:rsidP="00CE2CD0">
      <w:pPr>
        <w:pStyle w:val="Caption"/>
        <w:rPr>
          <w:b w:val="0"/>
        </w:rPr>
      </w:pPr>
      <w:bookmarkStart w:id="73" w:name="_Toc101502298"/>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9C757B">
        <w:rPr>
          <w:noProof/>
        </w:rPr>
        <w:t>41</w:t>
      </w:r>
      <w:r w:rsidRPr="008626A5">
        <w:rPr>
          <w:noProof/>
        </w:rPr>
        <w:fldChar w:fldCharType="end"/>
      </w:r>
      <w:r w:rsidRPr="008626A5">
        <w:t>.</w:t>
      </w:r>
      <w:r w:rsidRPr="008626A5">
        <w:rPr>
          <w:b w:val="0"/>
        </w:rPr>
        <w:tab/>
        <w:t>Säädettävä AgMFPI-suodatin (</w:t>
      </w:r>
      <w:r w:rsidR="00FC4C98" w:rsidRPr="008626A5">
        <w:rPr>
          <w:b w:val="0"/>
        </w:rPr>
        <w:t>Saari ja muut 2020, s.10</w:t>
      </w:r>
      <w:r w:rsidRPr="008626A5">
        <w:rPr>
          <w:b w:val="0"/>
        </w:rPr>
        <w:t>).</w:t>
      </w:r>
      <w:bookmarkEnd w:id="73"/>
    </w:p>
    <w:p w:rsidR="00CE2CD0" w:rsidRPr="008626A5" w:rsidRDefault="00CE2CD0" w:rsidP="00CE2CD0">
      <w:pPr>
        <w:pStyle w:val="BodyText"/>
        <w:rPr>
          <w:rStyle w:val="Hyperlink"/>
          <w:lang w:val="fi-FI"/>
        </w:rPr>
      </w:pPr>
    </w:p>
    <w:p w:rsidR="0007077B" w:rsidRPr="008626A5" w:rsidRDefault="00EE6F5A" w:rsidP="00CE2CD0">
      <w:pPr>
        <w:pStyle w:val="BodyText"/>
        <w:rPr>
          <w:rStyle w:val="Hyperlink"/>
          <w:lang w:val="fi-FI"/>
        </w:rPr>
      </w:pPr>
      <w:r w:rsidRPr="008626A5">
        <w:rPr>
          <w:rStyle w:val="Hyperlink"/>
          <w:lang w:val="fi-FI"/>
        </w:rPr>
        <w:t>Se</w:t>
      </w:r>
      <w:r w:rsidR="00D906C5" w:rsidRPr="008626A5">
        <w:rPr>
          <w:rStyle w:val="Hyperlink"/>
          <w:lang w:val="fi-FI"/>
        </w:rPr>
        <w:t>uraava kuva havainnollistaa ensin vasemmalla MFPI-suodattimen mekaanisen toiminnan ja sitten oikealla MFPI-suodattimen kerrosmaisen rakenteen ja sähköisen kytkennän.</w:t>
      </w:r>
    </w:p>
    <w:p w:rsidR="0007077B" w:rsidRPr="008626A5" w:rsidRDefault="0007077B" w:rsidP="00FC4C98">
      <w:pPr>
        <w:pStyle w:val="Figure"/>
      </w:pPr>
      <w:r w:rsidRPr="008626A5">
        <w:rPr>
          <w:noProof/>
          <w:lang w:eastAsia="fi-FI" w:bidi="ar-SA"/>
        </w:rPr>
        <w:drawing>
          <wp:inline distT="0" distB="0" distL="0" distR="0" wp14:anchorId="66688A7C" wp14:editId="328B56DC">
            <wp:extent cx="5400040" cy="96075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00040" cy="960755"/>
                    </a:xfrm>
                    <a:prstGeom prst="rect">
                      <a:avLst/>
                    </a:prstGeom>
                  </pic:spPr>
                </pic:pic>
              </a:graphicData>
            </a:graphic>
          </wp:inline>
        </w:drawing>
      </w:r>
    </w:p>
    <w:p w:rsidR="0007077B" w:rsidRPr="008626A5" w:rsidRDefault="0007077B" w:rsidP="0007077B">
      <w:pPr>
        <w:pStyle w:val="Caption"/>
        <w:rPr>
          <w:b w:val="0"/>
        </w:rPr>
      </w:pPr>
      <w:bookmarkStart w:id="74" w:name="_Toc101502299"/>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9C757B">
        <w:rPr>
          <w:noProof/>
        </w:rPr>
        <w:t>42</w:t>
      </w:r>
      <w:r w:rsidRPr="008626A5">
        <w:rPr>
          <w:noProof/>
        </w:rPr>
        <w:fldChar w:fldCharType="end"/>
      </w:r>
      <w:r w:rsidRPr="008626A5">
        <w:t>.</w:t>
      </w:r>
      <w:r w:rsidRPr="008626A5">
        <w:rPr>
          <w:b w:val="0"/>
        </w:rPr>
        <w:tab/>
        <w:t>Vasemmalla puolella MFPI-suodattimen toimintaperiaate. Oikealla MEMS Fabry-Perot interferometrin</w:t>
      </w:r>
      <w:r w:rsidR="00861372" w:rsidRPr="008626A5">
        <w:rPr>
          <w:b w:val="0"/>
        </w:rPr>
        <w:t xml:space="preserve"> rakenne</w:t>
      </w:r>
      <w:r w:rsidRPr="008626A5">
        <w:rPr>
          <w:b w:val="0"/>
        </w:rPr>
        <w:t xml:space="preserve"> (N</w:t>
      </w:r>
      <w:r w:rsidR="00B07266" w:rsidRPr="008626A5">
        <w:rPr>
          <w:b w:val="0"/>
        </w:rPr>
        <w:t>äsilä ja muut 201</w:t>
      </w:r>
      <w:r w:rsidR="00627D0E" w:rsidRPr="008626A5">
        <w:rPr>
          <w:b w:val="0"/>
        </w:rPr>
        <w:t>9</w:t>
      </w:r>
      <w:r w:rsidR="00B07266" w:rsidRPr="008626A5">
        <w:rPr>
          <w:b w:val="0"/>
        </w:rPr>
        <w:t xml:space="preserve">, s. </w:t>
      </w:r>
      <w:r w:rsidR="00627D0E" w:rsidRPr="008626A5">
        <w:rPr>
          <w:b w:val="0"/>
        </w:rPr>
        <w:t>3</w:t>
      </w:r>
      <w:r w:rsidRPr="008626A5">
        <w:rPr>
          <w:b w:val="0"/>
        </w:rPr>
        <w:t>).</w:t>
      </w:r>
      <w:bookmarkEnd w:id="74"/>
    </w:p>
    <w:p w:rsidR="0092799A" w:rsidRPr="008626A5" w:rsidRDefault="0092799A" w:rsidP="0092799A"/>
    <w:p w:rsidR="00D906C5" w:rsidRPr="008626A5" w:rsidRDefault="00406539" w:rsidP="0007077B">
      <w:pPr>
        <w:pStyle w:val="BodyText"/>
        <w:rPr>
          <w:lang w:val="fi-FI"/>
        </w:rPr>
      </w:pPr>
      <w:r w:rsidRPr="008626A5">
        <w:rPr>
          <w:lang w:val="fi-FI"/>
        </w:rPr>
        <w:lastRenderedPageBreak/>
        <w:t xml:space="preserve">Kerron seuraavaksi </w:t>
      </w:r>
      <w:r w:rsidR="00605256" w:rsidRPr="008626A5">
        <w:rPr>
          <w:lang w:val="fi-FI"/>
        </w:rPr>
        <w:t xml:space="preserve">Guon </w:t>
      </w:r>
      <w:r w:rsidR="0072432B" w:rsidRPr="008626A5">
        <w:rPr>
          <w:lang w:val="fi-FI"/>
        </w:rPr>
        <w:t xml:space="preserve">ja muiden </w:t>
      </w:r>
      <w:r w:rsidR="00760130" w:rsidRPr="008626A5">
        <w:rPr>
          <w:lang w:val="fi-FI"/>
        </w:rPr>
        <w:t>(2018, s. 5</w:t>
      </w:r>
      <w:r w:rsidR="00B275FB" w:rsidRPr="008626A5">
        <w:rPr>
          <w:lang w:val="fi-FI"/>
        </w:rPr>
        <w:t>-6</w:t>
      </w:r>
      <w:r w:rsidR="00760130" w:rsidRPr="008626A5">
        <w:rPr>
          <w:lang w:val="fi-FI"/>
        </w:rPr>
        <w:t xml:space="preserve">) </w:t>
      </w:r>
      <w:r w:rsidRPr="008626A5">
        <w:rPr>
          <w:lang w:val="fi-FI"/>
        </w:rPr>
        <w:t xml:space="preserve">käyttämän </w:t>
      </w:r>
      <w:r w:rsidR="00B275FB" w:rsidRPr="008626A5">
        <w:rPr>
          <w:lang w:val="fi-FI"/>
        </w:rPr>
        <w:t>Ag</w:t>
      </w:r>
      <w:r w:rsidR="0072432B" w:rsidRPr="008626A5">
        <w:rPr>
          <w:lang w:val="fi-FI"/>
        </w:rPr>
        <w:t>MFPI:n valmistus</w:t>
      </w:r>
      <w:r w:rsidRPr="008626A5">
        <w:rPr>
          <w:lang w:val="fi-FI"/>
        </w:rPr>
        <w:t xml:space="preserve">prosessin ja viittaan samalla jäljempänä esitetyssä kuvassa mainittuihin vaiheisiin A - E. Vaiheessa A </w:t>
      </w:r>
      <w:r w:rsidR="0072432B" w:rsidRPr="008626A5">
        <w:rPr>
          <w:lang w:val="fi-FI"/>
        </w:rPr>
        <w:t xml:space="preserve">käytetään </w:t>
      </w:r>
      <w:r w:rsidRPr="008626A5">
        <w:rPr>
          <w:lang w:val="fi-FI"/>
        </w:rPr>
        <w:t xml:space="preserve">pohjana </w:t>
      </w:r>
      <w:r w:rsidR="0072432B" w:rsidRPr="008626A5">
        <w:rPr>
          <w:lang w:val="fi-FI"/>
        </w:rPr>
        <w:t>kvartsikerrosta</w:t>
      </w:r>
      <w:r w:rsidR="00A80F4F" w:rsidRPr="008626A5">
        <w:rPr>
          <w:lang w:val="fi-FI"/>
        </w:rPr>
        <w:t xml:space="preserve">. Näsilän ja muiden (2018, s. 2) mukaan kvartsi on läpinäkyvää (lähes nollahäviöt) näkyvän valon alueella. Edelleen Guon mukaan kvartsiin </w:t>
      </w:r>
      <w:r w:rsidRPr="008626A5">
        <w:rPr>
          <w:lang w:val="fi-FI"/>
        </w:rPr>
        <w:t>pinnoitetaan siihen ohuina kalvoina Al</w:t>
      </w:r>
      <w:r w:rsidRPr="008626A5">
        <w:rPr>
          <w:vertAlign w:val="subscript"/>
          <w:lang w:val="fi-FI"/>
        </w:rPr>
        <w:t>2</w:t>
      </w:r>
      <w:r w:rsidRPr="008626A5">
        <w:rPr>
          <w:lang w:val="fi-FI"/>
        </w:rPr>
        <w:t>O</w:t>
      </w:r>
      <w:r w:rsidRPr="008626A5">
        <w:rPr>
          <w:vertAlign w:val="subscript"/>
          <w:lang w:val="fi-FI"/>
        </w:rPr>
        <w:t>3</w:t>
      </w:r>
      <w:r w:rsidRPr="008626A5">
        <w:rPr>
          <w:lang w:val="fi-FI"/>
        </w:rPr>
        <w:t xml:space="preserve"> pohjakerros, peilinä toimiva ohut Ag-kerros ja Al</w:t>
      </w:r>
      <w:r w:rsidRPr="008626A5">
        <w:rPr>
          <w:vertAlign w:val="subscript"/>
          <w:lang w:val="fi-FI"/>
        </w:rPr>
        <w:t>2</w:t>
      </w:r>
      <w:r w:rsidRPr="008626A5">
        <w:rPr>
          <w:lang w:val="fi-FI"/>
        </w:rPr>
        <w:t>O</w:t>
      </w:r>
      <w:r w:rsidRPr="008626A5">
        <w:rPr>
          <w:vertAlign w:val="subscript"/>
          <w:lang w:val="fi-FI"/>
        </w:rPr>
        <w:t>3</w:t>
      </w:r>
      <w:r w:rsidRPr="008626A5">
        <w:rPr>
          <w:lang w:val="fi-FI"/>
        </w:rPr>
        <w:t xml:space="preserve"> suojakerros. Tämä Ag-kerros</w:t>
      </w:r>
      <w:r w:rsidR="00D75A82" w:rsidRPr="008626A5">
        <w:rPr>
          <w:lang w:val="fi-FI"/>
        </w:rPr>
        <w:t xml:space="preserve"> toimii kiinteänä peilinä, mutta paikoitellen siihen kerrokseen muodostetaan sähköiset johtimet peilipintojen etäisyyden säätämistä varten. Vaiheessa B lisätään myöhemmin osittain poistettava PECVD TEOS SiO</w:t>
      </w:r>
      <w:r w:rsidR="00D75A82" w:rsidRPr="008626A5">
        <w:rPr>
          <w:vertAlign w:val="subscript"/>
          <w:lang w:val="fi-FI"/>
        </w:rPr>
        <w:t>2</w:t>
      </w:r>
      <w:r w:rsidR="00D75A82" w:rsidRPr="008626A5">
        <w:rPr>
          <w:lang w:val="fi-FI"/>
        </w:rPr>
        <w:t xml:space="preserve"> kerros, joka erottaa peilipinnat toisistaan. Vaiheessa C lisätään taas ylempää liikkuvaa peiliä varten Al</w:t>
      </w:r>
      <w:r w:rsidR="00D75A82" w:rsidRPr="008626A5">
        <w:rPr>
          <w:vertAlign w:val="subscript"/>
          <w:lang w:val="fi-FI"/>
        </w:rPr>
        <w:t>2</w:t>
      </w:r>
      <w:r w:rsidR="00D75A82" w:rsidRPr="008626A5">
        <w:rPr>
          <w:lang w:val="fi-FI"/>
        </w:rPr>
        <w:t>O</w:t>
      </w:r>
      <w:r w:rsidR="00D75A82" w:rsidRPr="008626A5">
        <w:rPr>
          <w:vertAlign w:val="subscript"/>
          <w:lang w:val="fi-FI"/>
        </w:rPr>
        <w:t>3</w:t>
      </w:r>
      <w:r w:rsidR="00D75A82" w:rsidRPr="008626A5">
        <w:rPr>
          <w:lang w:val="fi-FI"/>
        </w:rPr>
        <w:t xml:space="preserve"> pohjakerros (70 nm), peilinä toimiva ohut Ag-kerros (30 nm) ja Al</w:t>
      </w:r>
      <w:r w:rsidR="00D75A82" w:rsidRPr="008626A5">
        <w:rPr>
          <w:vertAlign w:val="subscript"/>
          <w:lang w:val="fi-FI"/>
        </w:rPr>
        <w:t>2</w:t>
      </w:r>
      <w:r w:rsidR="00D75A82" w:rsidRPr="008626A5">
        <w:rPr>
          <w:lang w:val="fi-FI"/>
        </w:rPr>
        <w:t>O</w:t>
      </w:r>
      <w:r w:rsidR="00D75A82" w:rsidRPr="008626A5">
        <w:rPr>
          <w:vertAlign w:val="subscript"/>
          <w:lang w:val="fi-FI"/>
        </w:rPr>
        <w:t>3</w:t>
      </w:r>
      <w:r w:rsidR="00D75A82" w:rsidRPr="008626A5">
        <w:rPr>
          <w:lang w:val="fi-FI"/>
        </w:rPr>
        <w:t xml:space="preserve"> suojakerros (70 nm). Vaiheessa D aukotetaan </w:t>
      </w:r>
      <w:r w:rsidR="00E905B9" w:rsidRPr="008626A5">
        <w:rPr>
          <w:lang w:val="fi-FI"/>
        </w:rPr>
        <w:t>ylempi peilipinta. Vaiheessa E poistetaan HF-kaasun avulla kahden peilipinnan välinen PECVD TEOS SiO</w:t>
      </w:r>
      <w:r w:rsidR="00E905B9" w:rsidRPr="008626A5">
        <w:rPr>
          <w:vertAlign w:val="subscript"/>
          <w:lang w:val="fi-FI"/>
        </w:rPr>
        <w:t>2</w:t>
      </w:r>
      <w:r w:rsidR="00E905B9" w:rsidRPr="008626A5">
        <w:rPr>
          <w:lang w:val="fi-FI"/>
        </w:rPr>
        <w:t xml:space="preserve"> kerros, jolloin ylemmästä peilipinnasta tulee itseään kannatteleva kalvo</w:t>
      </w:r>
      <w:r w:rsidR="00A80F4F" w:rsidRPr="008626A5">
        <w:rPr>
          <w:lang w:val="fi-FI"/>
        </w:rPr>
        <w:t xml:space="preserve"> ja peilien väliin jää säädettävä ilmarako</w:t>
      </w:r>
      <w:r w:rsidR="00E905B9" w:rsidRPr="008626A5">
        <w:rPr>
          <w:lang w:val="fi-FI"/>
        </w:rPr>
        <w:t>.</w:t>
      </w:r>
    </w:p>
    <w:p w:rsidR="006563EA" w:rsidRPr="008626A5" w:rsidRDefault="006563EA" w:rsidP="00FC4C98">
      <w:pPr>
        <w:pStyle w:val="Figure"/>
      </w:pPr>
      <w:r w:rsidRPr="008626A5">
        <w:rPr>
          <w:noProof/>
          <w:lang w:eastAsia="fi-FI" w:bidi="ar-SA"/>
        </w:rPr>
        <w:drawing>
          <wp:inline distT="0" distB="0" distL="0" distR="0" wp14:anchorId="46BC6449" wp14:editId="7EC23287">
            <wp:extent cx="2739076" cy="3222858"/>
            <wp:effectExtent l="0" t="0" r="444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748881" cy="3234394"/>
                    </a:xfrm>
                    <a:prstGeom prst="rect">
                      <a:avLst/>
                    </a:prstGeom>
                  </pic:spPr>
                </pic:pic>
              </a:graphicData>
            </a:graphic>
          </wp:inline>
        </w:drawing>
      </w:r>
    </w:p>
    <w:p w:rsidR="006563EA" w:rsidRPr="008626A5" w:rsidRDefault="006563EA" w:rsidP="006563EA">
      <w:pPr>
        <w:pStyle w:val="Caption"/>
        <w:rPr>
          <w:b w:val="0"/>
        </w:rPr>
      </w:pPr>
      <w:bookmarkStart w:id="75" w:name="_Toc101502300"/>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9C757B">
        <w:rPr>
          <w:noProof/>
        </w:rPr>
        <w:t>43</w:t>
      </w:r>
      <w:r w:rsidRPr="008626A5">
        <w:rPr>
          <w:noProof/>
        </w:rPr>
        <w:fldChar w:fldCharType="end"/>
      </w:r>
      <w:r w:rsidRPr="008626A5">
        <w:t>.</w:t>
      </w:r>
      <w:r w:rsidRPr="008626A5">
        <w:rPr>
          <w:b w:val="0"/>
        </w:rPr>
        <w:tab/>
        <w:t>AgMFPI valmistusprosessi (</w:t>
      </w:r>
      <w:r w:rsidR="008259A6" w:rsidRPr="008626A5">
        <w:rPr>
          <w:b w:val="0"/>
        </w:rPr>
        <w:t>Guo</w:t>
      </w:r>
      <w:r w:rsidRPr="008626A5">
        <w:rPr>
          <w:b w:val="0"/>
        </w:rPr>
        <w:t xml:space="preserve"> ja muut 2018, s. 5</w:t>
      </w:r>
      <w:r w:rsidR="00B275FB" w:rsidRPr="008626A5">
        <w:rPr>
          <w:b w:val="0"/>
        </w:rPr>
        <w:t>-6</w:t>
      </w:r>
      <w:r w:rsidRPr="008626A5">
        <w:rPr>
          <w:b w:val="0"/>
        </w:rPr>
        <w:t>).</w:t>
      </w:r>
      <w:bookmarkEnd w:id="75"/>
    </w:p>
    <w:p w:rsidR="006563EA" w:rsidRPr="008626A5" w:rsidRDefault="006563EA" w:rsidP="00627D0E">
      <w:pPr>
        <w:pStyle w:val="BodyText"/>
        <w:rPr>
          <w:lang w:val="fi-FI"/>
        </w:rPr>
      </w:pPr>
    </w:p>
    <w:p w:rsidR="00F417EF" w:rsidRPr="008626A5" w:rsidRDefault="00D93651" w:rsidP="00627D0E">
      <w:pPr>
        <w:pStyle w:val="BodyText"/>
        <w:rPr>
          <w:lang w:val="fi-FI"/>
        </w:rPr>
      </w:pPr>
      <w:r w:rsidRPr="008626A5">
        <w:rPr>
          <w:lang w:val="fi-FI"/>
        </w:rPr>
        <w:t>MFPI-suodattimen transmissio kuvaa MFPI-suodattimen spektrivastetta eli käytännössä valon amplitudia eri aallonpituuksilla sen kulkeutuessa MFPI-suodattimen läpi.</w:t>
      </w:r>
      <w:r w:rsidR="00DE0A93" w:rsidRPr="008626A5">
        <w:rPr>
          <w:lang w:val="fi-FI"/>
        </w:rPr>
        <w:t xml:space="preserve"> </w:t>
      </w:r>
      <w:r w:rsidR="00DE0A93" w:rsidRPr="008626A5">
        <w:rPr>
          <w:lang w:val="fi-FI"/>
        </w:rPr>
        <w:lastRenderedPageBreak/>
        <w:t xml:space="preserve">Seuraavassa kuvassa </w:t>
      </w:r>
      <w:r w:rsidR="00B4242F" w:rsidRPr="008626A5">
        <w:rPr>
          <w:lang w:val="fi-FI"/>
        </w:rPr>
        <w:t xml:space="preserve">(Saari ja muut 2020, s. 13) </w:t>
      </w:r>
      <w:r w:rsidR="00DE0A93" w:rsidRPr="008626A5">
        <w:rPr>
          <w:lang w:val="fi-FI"/>
        </w:rPr>
        <w:t>on esitetty viisi eri transmission mittausta M1-M5 valon a</w:t>
      </w:r>
      <w:r w:rsidR="0022511F" w:rsidRPr="008626A5">
        <w:rPr>
          <w:lang w:val="fi-FI"/>
        </w:rPr>
        <w:t xml:space="preserve">allonpituusalueella 400-950 nm. Kukin mittaus on tehty käyttämällä eri ilmaväliä, jolloin transmission huiput sijoittuvat hieman eri valon aallonpituuden kohtaan. </w:t>
      </w:r>
      <w:r w:rsidR="001953ED" w:rsidRPr="008626A5">
        <w:rPr>
          <w:lang w:val="fi-FI"/>
        </w:rPr>
        <w:t xml:space="preserve">Esimerkiksi mittauksessa M1 on käytetty </w:t>
      </w:r>
      <w:r w:rsidR="00F9415E" w:rsidRPr="008626A5">
        <w:rPr>
          <w:lang w:val="fi-FI"/>
        </w:rPr>
        <w:t xml:space="preserve">MFPI:lle </w:t>
      </w:r>
      <w:r w:rsidR="001953ED" w:rsidRPr="008626A5">
        <w:rPr>
          <w:lang w:val="fi-FI"/>
        </w:rPr>
        <w:t xml:space="preserve">ohjausjännitettä 0 ja tällöin interferometrin ilmaväli on 1268 nm ja transmission huiput asettuvat aallonpituuksille 430 nm, 499.7 nm, 591.1 nm sekä 723.8 nm. </w:t>
      </w:r>
    </w:p>
    <w:p w:rsidR="00F417EF" w:rsidRPr="008626A5" w:rsidRDefault="00F417EF" w:rsidP="00627D0E">
      <w:pPr>
        <w:pStyle w:val="BodyText"/>
        <w:rPr>
          <w:lang w:val="fi-FI"/>
        </w:rPr>
      </w:pPr>
    </w:p>
    <w:p w:rsidR="00F417EF" w:rsidRPr="008626A5" w:rsidRDefault="00F417EF" w:rsidP="00F417EF">
      <w:pPr>
        <w:pStyle w:val="Figure"/>
      </w:pPr>
      <w:r w:rsidRPr="008626A5">
        <w:rPr>
          <w:noProof/>
          <w:lang w:eastAsia="fi-FI" w:bidi="ar-SA"/>
        </w:rPr>
        <w:drawing>
          <wp:inline distT="0" distB="0" distL="0" distR="0" wp14:anchorId="1CAC12AC" wp14:editId="25A882BA">
            <wp:extent cx="5400040" cy="311467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00040" cy="3114675"/>
                    </a:xfrm>
                    <a:prstGeom prst="rect">
                      <a:avLst/>
                    </a:prstGeom>
                  </pic:spPr>
                </pic:pic>
              </a:graphicData>
            </a:graphic>
          </wp:inline>
        </w:drawing>
      </w:r>
    </w:p>
    <w:p w:rsidR="00F417EF" w:rsidRPr="008626A5" w:rsidRDefault="00F417EF" w:rsidP="00F417EF">
      <w:pPr>
        <w:pStyle w:val="Caption"/>
        <w:rPr>
          <w:b w:val="0"/>
        </w:rPr>
      </w:pPr>
      <w:bookmarkStart w:id="76" w:name="_Toc101502301"/>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9C757B">
        <w:rPr>
          <w:noProof/>
        </w:rPr>
        <w:t>44</w:t>
      </w:r>
      <w:r w:rsidRPr="008626A5">
        <w:rPr>
          <w:noProof/>
        </w:rPr>
        <w:fldChar w:fldCharType="end"/>
      </w:r>
      <w:r w:rsidRPr="008626A5">
        <w:t>.</w:t>
      </w:r>
      <w:r w:rsidRPr="008626A5">
        <w:rPr>
          <w:b w:val="0"/>
        </w:rPr>
        <w:tab/>
        <w:t>SICSURFIS-spektrikameran AgMFPI transmissio (Saari ja muut 2020, s. 13).</w:t>
      </w:r>
      <w:bookmarkEnd w:id="76"/>
    </w:p>
    <w:p w:rsidR="00F417EF" w:rsidRPr="008626A5" w:rsidRDefault="00F417EF" w:rsidP="00F417EF">
      <w:pPr>
        <w:pStyle w:val="BodyText"/>
        <w:rPr>
          <w:lang w:val="fi-FI"/>
        </w:rPr>
      </w:pPr>
    </w:p>
    <w:p w:rsidR="002E1BC5" w:rsidRPr="008626A5" w:rsidRDefault="0057164C" w:rsidP="00F417EF">
      <w:pPr>
        <w:pStyle w:val="BodyText"/>
        <w:rPr>
          <w:lang w:val="fi-FI"/>
        </w:rPr>
      </w:pPr>
      <w:r w:rsidRPr="008626A5">
        <w:rPr>
          <w:lang w:val="fi-FI"/>
        </w:rPr>
        <w:t>Fotonien määrän mittaus tietyllä valon aallonpituudella olisi yksinkertaisinta silloin, jos MFPI-suodattimen jälkeen meillä oli</w:t>
      </w:r>
      <w:r w:rsidR="00C04EEE" w:rsidRPr="008626A5">
        <w:rPr>
          <w:lang w:val="fi-FI"/>
        </w:rPr>
        <w:t>si vain yksi huippu. Tähän ideaalitilanteeseen ei kuitenkaan suurelta osin päästä.</w:t>
      </w:r>
    </w:p>
    <w:p w:rsidR="002E1BC5" w:rsidRPr="008626A5" w:rsidRDefault="002E1BC5" w:rsidP="00F417EF">
      <w:pPr>
        <w:pStyle w:val="BodyText"/>
        <w:rPr>
          <w:lang w:val="fi-FI"/>
        </w:rPr>
      </w:pPr>
    </w:p>
    <w:p w:rsidR="00F13760" w:rsidRPr="008626A5" w:rsidRDefault="00F13760" w:rsidP="00F417EF">
      <w:pPr>
        <w:pStyle w:val="BodyText"/>
        <w:rPr>
          <w:lang w:val="fi-FI"/>
        </w:rPr>
      </w:pPr>
      <w:r w:rsidRPr="008626A5">
        <w:rPr>
          <w:lang w:val="fi-FI"/>
        </w:rPr>
        <w:t>SICSURFIS-kameran transmissiosta nähdään huiput ja nämä voidaan esittää suhteessa MFPI:n ilmarakoa säätävään ohjausjännitteeseen.</w:t>
      </w:r>
    </w:p>
    <w:p w:rsidR="00F13760" w:rsidRPr="008626A5" w:rsidRDefault="00F13760" w:rsidP="00F417EF">
      <w:pPr>
        <w:pStyle w:val="BodyText"/>
        <w:rPr>
          <w:lang w:val="fi-FI"/>
        </w:rPr>
      </w:pPr>
    </w:p>
    <w:p w:rsidR="00F13760" w:rsidRPr="008626A5" w:rsidRDefault="00F13760" w:rsidP="00F13760">
      <w:pPr>
        <w:pStyle w:val="Figure"/>
      </w:pPr>
      <w:r w:rsidRPr="008626A5">
        <w:rPr>
          <w:noProof/>
          <w:lang w:eastAsia="fi-FI" w:bidi="ar-SA"/>
        </w:rPr>
        <w:lastRenderedPageBreak/>
        <w:drawing>
          <wp:inline distT="0" distB="0" distL="0" distR="0" wp14:anchorId="087AE0C8" wp14:editId="02D346FA">
            <wp:extent cx="5400040" cy="3066415"/>
            <wp:effectExtent l="0" t="0" r="0" b="63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00040" cy="3066415"/>
                    </a:xfrm>
                    <a:prstGeom prst="rect">
                      <a:avLst/>
                    </a:prstGeom>
                  </pic:spPr>
                </pic:pic>
              </a:graphicData>
            </a:graphic>
          </wp:inline>
        </w:drawing>
      </w:r>
    </w:p>
    <w:p w:rsidR="00F13760" w:rsidRPr="008626A5" w:rsidRDefault="00F13760" w:rsidP="00F13760">
      <w:pPr>
        <w:pStyle w:val="Caption"/>
        <w:rPr>
          <w:b w:val="0"/>
        </w:rPr>
      </w:pPr>
      <w:bookmarkStart w:id="77" w:name="_Toc101502302"/>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9C757B">
        <w:rPr>
          <w:noProof/>
        </w:rPr>
        <w:t>45</w:t>
      </w:r>
      <w:r w:rsidRPr="008626A5">
        <w:rPr>
          <w:noProof/>
        </w:rPr>
        <w:fldChar w:fldCharType="end"/>
      </w:r>
      <w:r w:rsidRPr="008626A5">
        <w:t>.</w:t>
      </w:r>
      <w:r w:rsidRPr="008626A5">
        <w:rPr>
          <w:b w:val="0"/>
        </w:rPr>
        <w:tab/>
        <w:t>SICSURFIS-spektrikameran AgMFPI:n huippuaallonpituudet (Saari ja muut 2020, s. 14).</w:t>
      </w:r>
      <w:bookmarkEnd w:id="77"/>
    </w:p>
    <w:p w:rsidR="0003121C" w:rsidRPr="008626A5" w:rsidRDefault="0003121C" w:rsidP="0003121C"/>
    <w:p w:rsidR="0003121C" w:rsidRPr="008626A5" w:rsidRDefault="0003121C" w:rsidP="0003121C">
      <w:r w:rsidRPr="008626A5">
        <w:rPr>
          <w:noProof/>
          <w:lang w:eastAsia="fi-FI" w:bidi="ar-SA"/>
        </w:rPr>
        <w:drawing>
          <wp:inline distT="0" distB="0" distL="0" distR="0" wp14:anchorId="3685491C" wp14:editId="31A605AA">
            <wp:extent cx="5400040" cy="337566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00040" cy="3375660"/>
                    </a:xfrm>
                    <a:prstGeom prst="rect">
                      <a:avLst/>
                    </a:prstGeom>
                  </pic:spPr>
                </pic:pic>
              </a:graphicData>
            </a:graphic>
          </wp:inline>
        </w:drawing>
      </w:r>
    </w:p>
    <w:p w:rsidR="0003121C" w:rsidRPr="008626A5" w:rsidRDefault="0003121C" w:rsidP="0003121C">
      <w:pPr>
        <w:pStyle w:val="Caption"/>
        <w:rPr>
          <w:b w:val="0"/>
        </w:rPr>
      </w:pPr>
      <w:bookmarkStart w:id="78" w:name="_Toc101502303"/>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9C757B">
        <w:rPr>
          <w:noProof/>
        </w:rPr>
        <w:t>46</w:t>
      </w:r>
      <w:r w:rsidRPr="008626A5">
        <w:rPr>
          <w:noProof/>
        </w:rPr>
        <w:fldChar w:fldCharType="end"/>
      </w:r>
      <w:r w:rsidRPr="008626A5">
        <w:t>.</w:t>
      </w:r>
      <w:r w:rsidRPr="008626A5">
        <w:rPr>
          <w:b w:val="0"/>
        </w:rPr>
        <w:tab/>
        <w:t>SICSURFIS-spektrikameran AgMFPI:n huippuaallonpituudet (Saari ja muut 2020, s. 21).</w:t>
      </w:r>
      <w:bookmarkEnd w:id="78"/>
    </w:p>
    <w:p w:rsidR="0003121C" w:rsidRPr="008626A5" w:rsidRDefault="0003121C" w:rsidP="0003121C"/>
    <w:p w:rsidR="00F13760" w:rsidRPr="008626A5" w:rsidRDefault="00F13760" w:rsidP="00F13760">
      <w:pPr>
        <w:pStyle w:val="BodyText"/>
        <w:rPr>
          <w:lang w:val="fi-FI"/>
        </w:rPr>
      </w:pPr>
    </w:p>
    <w:p w:rsidR="00F13760" w:rsidRPr="008626A5" w:rsidRDefault="00F13760" w:rsidP="00F417EF">
      <w:pPr>
        <w:pStyle w:val="BodyText"/>
        <w:rPr>
          <w:lang w:val="fi-FI"/>
        </w:rPr>
      </w:pPr>
    </w:p>
    <w:p w:rsidR="00247CDD" w:rsidRPr="008626A5" w:rsidRDefault="00247CDD" w:rsidP="00F417EF">
      <w:pPr>
        <w:pStyle w:val="BodyText"/>
        <w:rPr>
          <w:lang w:val="fi-FI"/>
        </w:rPr>
      </w:pPr>
      <w:r w:rsidRPr="008626A5">
        <w:rPr>
          <w:noProof/>
          <w:lang w:val="fi-FI" w:eastAsia="fi-FI" w:bidi="ar-SA"/>
        </w:rPr>
        <w:drawing>
          <wp:inline distT="0" distB="0" distL="0" distR="0" wp14:anchorId="2685956B" wp14:editId="4209CDCD">
            <wp:extent cx="1971950" cy="790685"/>
            <wp:effectExtent l="0" t="0" r="9525"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971950" cy="790685"/>
                    </a:xfrm>
                    <a:prstGeom prst="rect">
                      <a:avLst/>
                    </a:prstGeom>
                  </pic:spPr>
                </pic:pic>
              </a:graphicData>
            </a:graphic>
          </wp:inline>
        </w:drawing>
      </w:r>
    </w:p>
    <w:p w:rsidR="00247CDD" w:rsidRPr="008626A5" w:rsidRDefault="00247CDD" w:rsidP="00F417EF">
      <w:pPr>
        <w:pStyle w:val="BodyText"/>
        <w:rPr>
          <w:lang w:val="fi-FI"/>
        </w:rPr>
      </w:pPr>
    </w:p>
    <w:p w:rsidR="00247CDD" w:rsidRPr="008626A5" w:rsidRDefault="00247CDD" w:rsidP="00F417EF">
      <w:pPr>
        <w:pStyle w:val="BodyText"/>
        <w:rPr>
          <w:lang w:val="fi-FI"/>
        </w:rPr>
      </w:pPr>
      <w:r w:rsidRPr="008626A5">
        <w:rPr>
          <w:noProof/>
          <w:lang w:val="fi-FI" w:eastAsia="fi-FI" w:bidi="ar-SA"/>
        </w:rPr>
        <w:drawing>
          <wp:inline distT="0" distB="0" distL="0" distR="0" wp14:anchorId="7959AE4F" wp14:editId="0BF60CD7">
            <wp:extent cx="2057687" cy="136226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057687" cy="1362265"/>
                    </a:xfrm>
                    <a:prstGeom prst="rect">
                      <a:avLst/>
                    </a:prstGeom>
                  </pic:spPr>
                </pic:pic>
              </a:graphicData>
            </a:graphic>
          </wp:inline>
        </w:drawing>
      </w:r>
    </w:p>
    <w:p w:rsidR="00247CDD" w:rsidRPr="008626A5" w:rsidRDefault="00247CDD" w:rsidP="00F417EF">
      <w:pPr>
        <w:pStyle w:val="BodyText"/>
        <w:rPr>
          <w:lang w:val="fi-FI"/>
        </w:rPr>
      </w:pPr>
    </w:p>
    <w:p w:rsidR="00247CDD" w:rsidRPr="008626A5" w:rsidRDefault="00247CDD" w:rsidP="00F417EF">
      <w:pPr>
        <w:pStyle w:val="BodyText"/>
        <w:rPr>
          <w:lang w:val="fi-FI"/>
        </w:rPr>
      </w:pPr>
    </w:p>
    <w:p w:rsidR="00247CDD" w:rsidRPr="008626A5" w:rsidRDefault="00247CDD" w:rsidP="00F417EF">
      <w:pPr>
        <w:pStyle w:val="BodyText"/>
        <w:rPr>
          <w:lang w:val="fi-FI"/>
        </w:rPr>
      </w:pPr>
      <w:r w:rsidRPr="008626A5">
        <w:rPr>
          <w:noProof/>
          <w:lang w:val="fi-FI" w:eastAsia="fi-FI" w:bidi="ar-SA"/>
        </w:rPr>
        <w:drawing>
          <wp:inline distT="0" distB="0" distL="0" distR="0" wp14:anchorId="0A4FD0A5" wp14:editId="493C85E1">
            <wp:extent cx="5400040" cy="2989580"/>
            <wp:effectExtent l="0" t="0" r="0" b="127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00040" cy="2989580"/>
                    </a:xfrm>
                    <a:prstGeom prst="rect">
                      <a:avLst/>
                    </a:prstGeom>
                  </pic:spPr>
                </pic:pic>
              </a:graphicData>
            </a:graphic>
          </wp:inline>
        </w:drawing>
      </w:r>
    </w:p>
    <w:p w:rsidR="00247CDD" w:rsidRPr="008626A5" w:rsidRDefault="00247CDD" w:rsidP="00F417EF">
      <w:pPr>
        <w:pStyle w:val="BodyText"/>
        <w:rPr>
          <w:lang w:val="fi-FI"/>
        </w:rPr>
      </w:pPr>
    </w:p>
    <w:p w:rsidR="00F417EF" w:rsidRPr="008626A5" w:rsidRDefault="00F417EF" w:rsidP="00F417EF">
      <w:pPr>
        <w:pStyle w:val="BodyText"/>
        <w:rPr>
          <w:lang w:val="fi-FI"/>
        </w:rPr>
      </w:pPr>
    </w:p>
    <w:p w:rsidR="00F417EF" w:rsidRPr="008626A5" w:rsidRDefault="00F417EF" w:rsidP="00627D0E">
      <w:pPr>
        <w:pStyle w:val="BodyText"/>
        <w:rPr>
          <w:lang w:val="fi-FI"/>
        </w:rPr>
      </w:pPr>
    </w:p>
    <w:p w:rsidR="006563EA" w:rsidRPr="008626A5" w:rsidRDefault="006563EA" w:rsidP="00627D0E">
      <w:pPr>
        <w:pStyle w:val="BodyText"/>
        <w:rPr>
          <w:lang w:val="fi-FI"/>
        </w:rPr>
      </w:pPr>
    </w:p>
    <w:p w:rsidR="00627D0E" w:rsidRPr="008626A5" w:rsidRDefault="00627D0E" w:rsidP="00627D0E">
      <w:pPr>
        <w:pStyle w:val="BodyText"/>
        <w:rPr>
          <w:lang w:val="fi-FI"/>
        </w:rPr>
      </w:pPr>
      <w:r w:rsidRPr="008626A5">
        <w:rPr>
          <w:lang w:val="fi-FI"/>
        </w:rPr>
        <w:t>Myös tästä:</w:t>
      </w:r>
    </w:p>
    <w:p w:rsidR="00627D0E" w:rsidRPr="008626A5" w:rsidRDefault="004D297E" w:rsidP="00627D0E">
      <w:pPr>
        <w:pStyle w:val="BodyText"/>
        <w:rPr>
          <w:rStyle w:val="Hyperlink"/>
          <w:lang w:val="fi-FI"/>
        </w:rPr>
      </w:pPr>
      <w:hyperlink r:id="rId72" w:history="1">
        <w:r w:rsidR="00627D0E" w:rsidRPr="008626A5">
          <w:rPr>
            <w:rStyle w:val="Hyperlink"/>
            <w:lang w:val="fi-FI"/>
          </w:rPr>
          <w:t>https://jyx.jyu.fi/bitstream/handle/123456789/48460/1/URN%3ANBN%3Afi%3Ajyu-201601261277.pdf</w:t>
        </w:r>
      </w:hyperlink>
    </w:p>
    <w:p w:rsidR="00627D0E" w:rsidRPr="008626A5" w:rsidRDefault="00627D0E" w:rsidP="00627D0E">
      <w:pPr>
        <w:pStyle w:val="BodyText"/>
        <w:rPr>
          <w:lang w:val="fi-FI"/>
        </w:rPr>
      </w:pPr>
    </w:p>
    <w:p w:rsidR="00A14782" w:rsidRPr="008626A5" w:rsidRDefault="00A14782" w:rsidP="0007077B">
      <w:pPr>
        <w:pStyle w:val="BodyText"/>
        <w:rPr>
          <w:lang w:val="fi-FI"/>
        </w:rPr>
      </w:pPr>
    </w:p>
    <w:p w:rsidR="00A14782" w:rsidRPr="008626A5" w:rsidRDefault="00A14782" w:rsidP="0007077B">
      <w:pPr>
        <w:pStyle w:val="BodyText"/>
        <w:rPr>
          <w:lang w:val="fi-FI"/>
        </w:rPr>
      </w:pPr>
      <w:r w:rsidRPr="008626A5">
        <w:rPr>
          <w:lang w:val="fi-FI"/>
        </w:rPr>
        <w:t>SICSURFIS-tutkimushankkeen AgMFPI-H019 spektrikamerassa sisääntuleva valo johdetaan MFPI-suodattimen jälkeen digitaaliselle kuvauskennolle (</w:t>
      </w:r>
      <w:r w:rsidR="00EE446D" w:rsidRPr="008626A5">
        <w:rPr>
          <w:lang w:val="fi-FI"/>
        </w:rPr>
        <w:t>Saari ja muut</w:t>
      </w:r>
      <w:r w:rsidRPr="008626A5">
        <w:rPr>
          <w:lang w:val="fi-FI"/>
        </w:rPr>
        <w:t>, 2020, s. 5).</w:t>
      </w:r>
    </w:p>
    <w:p w:rsidR="0007077B" w:rsidRPr="008626A5" w:rsidRDefault="0007077B" w:rsidP="00CE2CD0">
      <w:pPr>
        <w:pStyle w:val="BodyText"/>
        <w:rPr>
          <w:lang w:val="fi-FI"/>
        </w:rPr>
      </w:pPr>
    </w:p>
    <w:p w:rsidR="00CE2CD0" w:rsidRPr="008626A5" w:rsidRDefault="00CE2CD0" w:rsidP="00CE2CD0">
      <w:pPr>
        <w:pStyle w:val="BodyText"/>
        <w:rPr>
          <w:lang w:val="fi-FI"/>
        </w:rPr>
      </w:pPr>
    </w:p>
    <w:p w:rsidR="00444376" w:rsidRPr="008626A5" w:rsidRDefault="00444376" w:rsidP="00444376">
      <w:pPr>
        <w:pStyle w:val="BodyText"/>
        <w:rPr>
          <w:lang w:val="fi-FI"/>
        </w:rPr>
      </w:pPr>
      <w:r w:rsidRPr="008626A5">
        <w:rPr>
          <w:lang w:val="fi-FI"/>
        </w:rPr>
        <w:t>Seuraava taulukko esittää MFPI-suodattimen ominaisuuksia.</w:t>
      </w:r>
    </w:p>
    <w:p w:rsidR="00444376" w:rsidRPr="008626A5" w:rsidRDefault="00444376" w:rsidP="00444376">
      <w:pPr>
        <w:pStyle w:val="Caption"/>
        <w:rPr>
          <w:b w:val="0"/>
        </w:rPr>
      </w:pPr>
      <w:bookmarkStart w:id="79" w:name="_Toc101502324"/>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9C757B">
        <w:rPr>
          <w:noProof/>
        </w:rPr>
        <w:t>7</w:t>
      </w:r>
      <w:r w:rsidRPr="008626A5">
        <w:rPr>
          <w:noProof/>
        </w:rPr>
        <w:fldChar w:fldCharType="end"/>
      </w:r>
      <w:r w:rsidRPr="008626A5">
        <w:t>.</w:t>
      </w:r>
      <w:r w:rsidRPr="008626A5">
        <w:rPr>
          <w:b w:val="0"/>
        </w:rPr>
        <w:tab/>
        <w:t>MFPI-suodattimen ominaisuudet (</w:t>
      </w:r>
      <w:r w:rsidR="00EE446D" w:rsidRPr="008626A5">
        <w:rPr>
          <w:b w:val="0"/>
        </w:rPr>
        <w:t>Saari ja muut</w:t>
      </w:r>
      <w:r w:rsidRPr="008626A5">
        <w:rPr>
          <w:b w:val="0"/>
        </w:rPr>
        <w:t>, 2020).</w:t>
      </w:r>
      <w:bookmarkEnd w:id="79"/>
    </w:p>
    <w:tbl>
      <w:tblPr>
        <w:tblStyle w:val="TableGrid"/>
        <w:tblW w:w="0" w:type="auto"/>
        <w:tblLook w:val="04A0" w:firstRow="1" w:lastRow="0" w:firstColumn="1" w:lastColumn="0" w:noHBand="0" w:noVBand="1"/>
      </w:tblPr>
      <w:tblGrid>
        <w:gridCol w:w="4247"/>
        <w:gridCol w:w="4247"/>
      </w:tblGrid>
      <w:tr w:rsidR="00444376" w:rsidRPr="008626A5" w:rsidTr="00CE7FCE">
        <w:tc>
          <w:tcPr>
            <w:tcW w:w="4247" w:type="dxa"/>
          </w:tcPr>
          <w:p w:rsidR="00444376" w:rsidRPr="008626A5" w:rsidRDefault="00444376" w:rsidP="00CE7FCE">
            <w:pPr>
              <w:pStyle w:val="BodyText"/>
              <w:rPr>
                <w:lang w:val="fi-FI"/>
              </w:rPr>
            </w:pPr>
            <w:r w:rsidRPr="008626A5">
              <w:rPr>
                <w:lang w:val="fi-FI"/>
              </w:rPr>
              <w:t>MFPI spectral range</w:t>
            </w:r>
          </w:p>
        </w:tc>
        <w:tc>
          <w:tcPr>
            <w:tcW w:w="4247" w:type="dxa"/>
          </w:tcPr>
          <w:p w:rsidR="00444376" w:rsidRPr="008626A5" w:rsidRDefault="00444376" w:rsidP="00CE7FCE">
            <w:pPr>
              <w:pStyle w:val="BodyText"/>
              <w:rPr>
                <w:lang w:val="fi-FI"/>
              </w:rPr>
            </w:pPr>
            <w:r w:rsidRPr="008626A5">
              <w:rPr>
                <w:lang w:val="fi-FI"/>
              </w:rPr>
              <w:t>500 – 950 nm</w:t>
            </w:r>
          </w:p>
        </w:tc>
      </w:tr>
      <w:tr w:rsidR="00444376" w:rsidRPr="008626A5" w:rsidTr="00CE7FCE">
        <w:tc>
          <w:tcPr>
            <w:tcW w:w="4247" w:type="dxa"/>
          </w:tcPr>
          <w:p w:rsidR="00444376" w:rsidRPr="008626A5" w:rsidRDefault="00444376" w:rsidP="00CE7FCE">
            <w:pPr>
              <w:pStyle w:val="BodyText"/>
              <w:rPr>
                <w:lang w:val="fi-FI"/>
              </w:rPr>
            </w:pPr>
            <w:r w:rsidRPr="008626A5">
              <w:rPr>
                <w:lang w:val="fi-FI"/>
              </w:rPr>
              <w:t>Spectral resolution</w:t>
            </w:r>
          </w:p>
        </w:tc>
        <w:tc>
          <w:tcPr>
            <w:tcW w:w="4247" w:type="dxa"/>
          </w:tcPr>
          <w:p w:rsidR="00444376" w:rsidRPr="008626A5" w:rsidRDefault="00444376" w:rsidP="00CE7FCE">
            <w:pPr>
              <w:pStyle w:val="BodyText"/>
              <w:rPr>
                <w:lang w:val="fi-FI"/>
              </w:rPr>
            </w:pPr>
            <w:r w:rsidRPr="008626A5">
              <w:rPr>
                <w:lang w:val="fi-FI"/>
              </w:rPr>
              <w:t>15 … 32 nm @ FWHM</w:t>
            </w:r>
          </w:p>
        </w:tc>
      </w:tr>
      <w:tr w:rsidR="00444376" w:rsidRPr="008626A5" w:rsidTr="00CE7FCE">
        <w:tc>
          <w:tcPr>
            <w:tcW w:w="4247" w:type="dxa"/>
          </w:tcPr>
          <w:p w:rsidR="00444376" w:rsidRPr="008626A5" w:rsidRDefault="00444376" w:rsidP="00CE7FCE">
            <w:pPr>
              <w:pStyle w:val="BodyText"/>
              <w:rPr>
                <w:lang w:val="fi-FI"/>
              </w:rPr>
            </w:pPr>
            <w:r w:rsidRPr="008626A5">
              <w:rPr>
                <w:lang w:val="fi-FI"/>
              </w:rPr>
              <w:t>Spectral step</w:t>
            </w:r>
          </w:p>
        </w:tc>
        <w:tc>
          <w:tcPr>
            <w:tcW w:w="4247" w:type="dxa"/>
          </w:tcPr>
          <w:p w:rsidR="00444376" w:rsidRPr="008626A5" w:rsidRDefault="00444376" w:rsidP="00CE7FCE">
            <w:pPr>
              <w:pStyle w:val="BodyText"/>
              <w:rPr>
                <w:lang w:val="fi-FI"/>
              </w:rPr>
            </w:pPr>
            <w:r w:rsidRPr="008626A5">
              <w:rPr>
                <w:lang w:val="fi-FI"/>
              </w:rPr>
              <w:t>&lt; 1 nm</w:t>
            </w:r>
          </w:p>
        </w:tc>
      </w:tr>
      <w:tr w:rsidR="00905F1D" w:rsidRPr="008626A5" w:rsidTr="00CE7FCE">
        <w:tc>
          <w:tcPr>
            <w:tcW w:w="4247" w:type="dxa"/>
          </w:tcPr>
          <w:p w:rsidR="00905F1D" w:rsidRPr="00011239" w:rsidRDefault="00905F1D" w:rsidP="00CE7FCE">
            <w:pPr>
              <w:pStyle w:val="BodyText"/>
              <w:rPr>
                <w:lang w:val="en-US"/>
              </w:rPr>
            </w:pPr>
            <w:r w:rsidRPr="00011239">
              <w:rPr>
                <w:lang w:val="en-US"/>
              </w:rPr>
              <w:t>Settling time from FPI setting to other FPI setting</w:t>
            </w:r>
          </w:p>
        </w:tc>
        <w:tc>
          <w:tcPr>
            <w:tcW w:w="4247" w:type="dxa"/>
          </w:tcPr>
          <w:p w:rsidR="00905F1D" w:rsidRPr="008626A5" w:rsidRDefault="00905F1D" w:rsidP="00CE7FCE">
            <w:pPr>
              <w:pStyle w:val="BodyText"/>
              <w:rPr>
                <w:lang w:val="fi-FI"/>
              </w:rPr>
            </w:pPr>
            <w:r w:rsidRPr="008626A5">
              <w:rPr>
                <w:lang w:val="fi-FI"/>
              </w:rPr>
              <w:t>&lt; 3 milliseconds</w:t>
            </w:r>
          </w:p>
        </w:tc>
      </w:tr>
      <w:tr w:rsidR="00444376" w:rsidRPr="008626A5" w:rsidTr="00CE7FCE">
        <w:tc>
          <w:tcPr>
            <w:tcW w:w="4247" w:type="dxa"/>
          </w:tcPr>
          <w:p w:rsidR="00444376" w:rsidRPr="008626A5" w:rsidRDefault="00444376" w:rsidP="00CE7FCE">
            <w:pPr>
              <w:pStyle w:val="BodyText"/>
              <w:rPr>
                <w:lang w:val="fi-FI"/>
              </w:rPr>
            </w:pPr>
            <w:r w:rsidRPr="008626A5">
              <w:rPr>
                <w:lang w:val="fi-FI"/>
              </w:rPr>
              <w:t>Optical aperture</w:t>
            </w:r>
          </w:p>
        </w:tc>
        <w:tc>
          <w:tcPr>
            <w:tcW w:w="4247" w:type="dxa"/>
          </w:tcPr>
          <w:p w:rsidR="00444376" w:rsidRPr="008626A5" w:rsidRDefault="00444376" w:rsidP="00CE7FCE">
            <w:pPr>
              <w:pStyle w:val="BodyText"/>
              <w:rPr>
                <w:lang w:val="fi-FI"/>
              </w:rPr>
            </w:pPr>
            <w:r w:rsidRPr="008626A5">
              <w:rPr>
                <w:lang w:val="fi-FI"/>
              </w:rPr>
              <w:t>3 mm</w:t>
            </w:r>
            <w:r w:rsidR="00B228D5" w:rsidRPr="008626A5">
              <w:rPr>
                <w:lang w:val="fi-FI"/>
              </w:rPr>
              <w:t xml:space="preserve"> (2.0 mm clear aperture)</w:t>
            </w:r>
          </w:p>
        </w:tc>
      </w:tr>
      <w:tr w:rsidR="00444376" w:rsidRPr="008626A5" w:rsidTr="00CE7FCE">
        <w:tc>
          <w:tcPr>
            <w:tcW w:w="4247" w:type="dxa"/>
          </w:tcPr>
          <w:p w:rsidR="00444376" w:rsidRPr="008626A5" w:rsidRDefault="00444376" w:rsidP="00CE7FCE">
            <w:pPr>
              <w:pStyle w:val="BodyText"/>
              <w:rPr>
                <w:lang w:val="fi-FI"/>
              </w:rPr>
            </w:pPr>
            <w:r w:rsidRPr="008626A5">
              <w:rPr>
                <w:lang w:val="fi-FI"/>
              </w:rPr>
              <w:t>Chip size</w:t>
            </w:r>
          </w:p>
        </w:tc>
        <w:tc>
          <w:tcPr>
            <w:tcW w:w="4247" w:type="dxa"/>
          </w:tcPr>
          <w:p w:rsidR="00444376" w:rsidRPr="008626A5" w:rsidRDefault="00444376" w:rsidP="00CE7FCE">
            <w:pPr>
              <w:pStyle w:val="BodyText"/>
              <w:rPr>
                <w:lang w:val="fi-FI"/>
              </w:rPr>
            </w:pPr>
            <w:r w:rsidRPr="008626A5">
              <w:rPr>
                <w:lang w:val="fi-FI"/>
              </w:rPr>
              <w:t>5.1 mm x 5.1 mm</w:t>
            </w:r>
          </w:p>
        </w:tc>
      </w:tr>
      <w:tr w:rsidR="00444376" w:rsidRPr="008626A5" w:rsidTr="00CE7FCE">
        <w:tc>
          <w:tcPr>
            <w:tcW w:w="4247" w:type="dxa"/>
          </w:tcPr>
          <w:p w:rsidR="00444376" w:rsidRPr="008626A5" w:rsidRDefault="00444376" w:rsidP="00CE7FCE">
            <w:pPr>
              <w:pStyle w:val="BodyText"/>
              <w:rPr>
                <w:lang w:val="fi-FI"/>
              </w:rPr>
            </w:pPr>
            <w:r w:rsidRPr="008626A5">
              <w:rPr>
                <w:lang w:val="fi-FI"/>
              </w:rPr>
              <w:t>PCB size</w:t>
            </w:r>
          </w:p>
        </w:tc>
        <w:tc>
          <w:tcPr>
            <w:tcW w:w="4247" w:type="dxa"/>
          </w:tcPr>
          <w:p w:rsidR="00444376" w:rsidRPr="008626A5" w:rsidRDefault="00444376" w:rsidP="00CE7FCE">
            <w:pPr>
              <w:pStyle w:val="BodyText"/>
              <w:rPr>
                <w:lang w:val="fi-FI"/>
              </w:rPr>
            </w:pPr>
            <w:r w:rsidRPr="008626A5">
              <w:rPr>
                <w:lang w:val="fi-FI"/>
              </w:rPr>
              <w:t>25 mm x 30 mm x 1.6 mm</w:t>
            </w:r>
          </w:p>
        </w:tc>
      </w:tr>
    </w:tbl>
    <w:p w:rsidR="00444376" w:rsidRPr="008626A5" w:rsidRDefault="00444376" w:rsidP="00444376">
      <w:pPr>
        <w:pStyle w:val="BodyText"/>
        <w:rPr>
          <w:lang w:val="fi-FI"/>
        </w:rPr>
      </w:pPr>
    </w:p>
    <w:p w:rsidR="00CE2CD0" w:rsidRPr="008626A5" w:rsidRDefault="00444376" w:rsidP="00444376">
      <w:pPr>
        <w:pStyle w:val="BodyText"/>
        <w:rPr>
          <w:lang w:val="fi-FI"/>
        </w:rPr>
      </w:pPr>
      <w:r w:rsidRPr="008626A5">
        <w:rPr>
          <w:lang w:val="fi-FI"/>
        </w:rPr>
        <w:t>MFPI-suodattimessa on USB-liitäntä (</w:t>
      </w:r>
      <w:r w:rsidR="00EE446D" w:rsidRPr="008626A5">
        <w:rPr>
          <w:lang w:val="fi-FI"/>
        </w:rPr>
        <w:t>Saari ja muut</w:t>
      </w:r>
      <w:r w:rsidRPr="008626A5">
        <w:rPr>
          <w:lang w:val="fi-FI"/>
        </w:rPr>
        <w:t>, 2020).</w:t>
      </w:r>
    </w:p>
    <w:p w:rsidR="00444376" w:rsidRPr="008626A5" w:rsidRDefault="00444376" w:rsidP="00444376">
      <w:pPr>
        <w:spacing w:line="240" w:lineRule="auto"/>
        <w:jc w:val="left"/>
        <w:rPr>
          <w:rFonts w:eastAsia="Microsoft YaHei"/>
          <w:b/>
          <w:bCs/>
          <w:sz w:val="28"/>
          <w:szCs w:val="32"/>
        </w:rPr>
      </w:pPr>
    </w:p>
    <w:p w:rsidR="00444376" w:rsidRPr="008626A5" w:rsidRDefault="00444376" w:rsidP="00444376">
      <w:pPr>
        <w:pStyle w:val="Heading3"/>
      </w:pPr>
      <w:bookmarkStart w:id="80" w:name="_Toc101502226"/>
      <w:r w:rsidRPr="008626A5">
        <w:t>LED-valonlähde</w:t>
      </w:r>
      <w:bookmarkEnd w:id="80"/>
    </w:p>
    <w:p w:rsidR="00461A32" w:rsidRPr="008626A5" w:rsidRDefault="00461A32" w:rsidP="00461A32">
      <w:pPr>
        <w:pStyle w:val="BodyText"/>
        <w:rPr>
          <w:lang w:val="fi-FI"/>
        </w:rPr>
      </w:pPr>
      <w:r w:rsidRPr="008626A5">
        <w:rPr>
          <w:lang w:val="fi-FI"/>
        </w:rPr>
        <w:t>Tässä kappaleessa kerron SICSURFIS-spektrikameran LED-valonlähteestä.</w:t>
      </w:r>
    </w:p>
    <w:p w:rsidR="00461A32" w:rsidRPr="008626A5" w:rsidRDefault="00461A32" w:rsidP="00FC4C98">
      <w:pPr>
        <w:pStyle w:val="Figure"/>
      </w:pPr>
      <w:r w:rsidRPr="008626A5">
        <w:rPr>
          <w:noProof/>
          <w:lang w:eastAsia="fi-FI" w:bidi="ar-SA"/>
        </w:rPr>
        <w:lastRenderedPageBreak/>
        <w:drawing>
          <wp:inline distT="0" distB="0" distL="0" distR="0" wp14:anchorId="4387D584" wp14:editId="27D7DA40">
            <wp:extent cx="5400040" cy="3653155"/>
            <wp:effectExtent l="0" t="0" r="0"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00040" cy="3653155"/>
                    </a:xfrm>
                    <a:prstGeom prst="rect">
                      <a:avLst/>
                    </a:prstGeom>
                  </pic:spPr>
                </pic:pic>
              </a:graphicData>
            </a:graphic>
          </wp:inline>
        </w:drawing>
      </w:r>
    </w:p>
    <w:p w:rsidR="00461A32" w:rsidRPr="008626A5" w:rsidRDefault="00461A32" w:rsidP="00461A32">
      <w:pPr>
        <w:pStyle w:val="Caption"/>
        <w:rPr>
          <w:b w:val="0"/>
        </w:rPr>
      </w:pPr>
      <w:bookmarkStart w:id="81" w:name="_Toc101502304"/>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9C757B">
        <w:rPr>
          <w:noProof/>
        </w:rPr>
        <w:t>47</w:t>
      </w:r>
      <w:r w:rsidRPr="008626A5">
        <w:rPr>
          <w:noProof/>
        </w:rPr>
        <w:fldChar w:fldCharType="end"/>
      </w:r>
      <w:r w:rsidRPr="008626A5">
        <w:t>.</w:t>
      </w:r>
      <w:r w:rsidRPr="008626A5">
        <w:rPr>
          <w:b w:val="0"/>
        </w:rPr>
        <w:tab/>
        <w:t>LED-valonlähteessä käytettyjen LED:ien spektri (</w:t>
      </w:r>
      <w:r w:rsidR="00EE446D" w:rsidRPr="008626A5">
        <w:rPr>
          <w:b w:val="0"/>
        </w:rPr>
        <w:t>Saari ja muut</w:t>
      </w:r>
      <w:r w:rsidRPr="008626A5">
        <w:rPr>
          <w:b w:val="0"/>
        </w:rPr>
        <w:t xml:space="preserve"> 2020, s. 9).</w:t>
      </w:r>
      <w:bookmarkEnd w:id="81"/>
    </w:p>
    <w:p w:rsidR="00461A32" w:rsidRPr="008626A5" w:rsidRDefault="00461A32" w:rsidP="00461A32">
      <w:pPr>
        <w:pStyle w:val="BodyText"/>
        <w:rPr>
          <w:lang w:val="fi-FI"/>
        </w:rPr>
      </w:pPr>
    </w:p>
    <w:p w:rsidR="00444376" w:rsidRPr="008626A5" w:rsidRDefault="00444376" w:rsidP="00444376">
      <w:pPr>
        <w:pStyle w:val="BodyText"/>
        <w:rPr>
          <w:lang w:val="fi-FI"/>
        </w:rPr>
      </w:pPr>
      <w:r w:rsidRPr="008626A5">
        <w:rPr>
          <w:lang w:val="fi-FI"/>
        </w:rPr>
        <w:t>LED-valonlähteessä on USB-liitäntä. LED-valonlähteessä on yhteensä 27 kpl LED:ejä seuraavan taulukon mukaisesti.</w:t>
      </w:r>
    </w:p>
    <w:p w:rsidR="00444376" w:rsidRPr="008626A5" w:rsidRDefault="00444376" w:rsidP="00444376">
      <w:pPr>
        <w:pStyle w:val="Caption"/>
        <w:rPr>
          <w:b w:val="0"/>
        </w:rPr>
      </w:pPr>
      <w:bookmarkStart w:id="82" w:name="_Toc101502325"/>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9C757B">
        <w:rPr>
          <w:noProof/>
        </w:rPr>
        <w:t>8</w:t>
      </w:r>
      <w:r w:rsidRPr="008626A5">
        <w:rPr>
          <w:noProof/>
        </w:rPr>
        <w:fldChar w:fldCharType="end"/>
      </w:r>
      <w:r w:rsidRPr="008626A5">
        <w:t>.</w:t>
      </w:r>
      <w:r w:rsidRPr="008626A5">
        <w:rPr>
          <w:b w:val="0"/>
        </w:rPr>
        <w:tab/>
        <w:t>LED valaisun ominaisuudet (</w:t>
      </w:r>
      <w:r w:rsidR="00EE446D" w:rsidRPr="008626A5">
        <w:rPr>
          <w:b w:val="0"/>
        </w:rPr>
        <w:t>Saari ja muut</w:t>
      </w:r>
      <w:r w:rsidRPr="008626A5">
        <w:rPr>
          <w:b w:val="0"/>
        </w:rPr>
        <w:t>, 2020).</w:t>
      </w:r>
      <w:bookmarkEnd w:id="82"/>
    </w:p>
    <w:tbl>
      <w:tblPr>
        <w:tblStyle w:val="TableGrid"/>
        <w:tblW w:w="0" w:type="auto"/>
        <w:tblLook w:val="04A0" w:firstRow="1" w:lastRow="0" w:firstColumn="1" w:lastColumn="0" w:noHBand="0" w:noVBand="1"/>
      </w:tblPr>
      <w:tblGrid>
        <w:gridCol w:w="3539"/>
        <w:gridCol w:w="3260"/>
        <w:gridCol w:w="1695"/>
      </w:tblGrid>
      <w:tr w:rsidR="00444376" w:rsidRPr="008626A5" w:rsidTr="00CE7FCE">
        <w:tc>
          <w:tcPr>
            <w:tcW w:w="3539" w:type="dxa"/>
          </w:tcPr>
          <w:p w:rsidR="00444376" w:rsidRPr="008626A5" w:rsidRDefault="00444376" w:rsidP="00CE7FCE">
            <w:pPr>
              <w:pStyle w:val="BodyText"/>
              <w:rPr>
                <w:lang w:val="fi-FI"/>
              </w:rPr>
            </w:pPr>
            <w:r w:rsidRPr="008626A5">
              <w:rPr>
                <w:lang w:val="fi-FI"/>
              </w:rPr>
              <w:t>Kuvaus</w:t>
            </w:r>
          </w:p>
        </w:tc>
        <w:tc>
          <w:tcPr>
            <w:tcW w:w="3260" w:type="dxa"/>
          </w:tcPr>
          <w:p w:rsidR="00444376" w:rsidRPr="008626A5" w:rsidRDefault="00444376" w:rsidP="00CE7FCE">
            <w:pPr>
              <w:pStyle w:val="BodyText"/>
              <w:rPr>
                <w:lang w:val="fi-FI"/>
              </w:rPr>
            </w:pPr>
            <w:r w:rsidRPr="008626A5">
              <w:rPr>
                <w:lang w:val="fi-FI"/>
              </w:rPr>
              <w:t>Arvot</w:t>
            </w:r>
          </w:p>
        </w:tc>
        <w:tc>
          <w:tcPr>
            <w:tcW w:w="1695" w:type="dxa"/>
          </w:tcPr>
          <w:p w:rsidR="00444376" w:rsidRPr="008626A5" w:rsidRDefault="00444376" w:rsidP="00CE7FCE">
            <w:pPr>
              <w:pStyle w:val="BodyText"/>
              <w:rPr>
                <w:lang w:val="fi-FI"/>
              </w:rPr>
            </w:pPr>
            <w:r w:rsidRPr="008626A5">
              <w:rPr>
                <w:lang w:val="fi-FI"/>
              </w:rPr>
              <w:t>Huomioita</w:t>
            </w:r>
          </w:p>
        </w:tc>
      </w:tr>
      <w:tr w:rsidR="00444376" w:rsidRPr="008626A5" w:rsidTr="00CE7FCE">
        <w:tc>
          <w:tcPr>
            <w:tcW w:w="3539" w:type="dxa"/>
          </w:tcPr>
          <w:p w:rsidR="00444376" w:rsidRPr="008626A5" w:rsidRDefault="00444376" w:rsidP="00CE7FCE">
            <w:pPr>
              <w:pStyle w:val="BodyText"/>
              <w:rPr>
                <w:lang w:val="fi-FI"/>
              </w:rPr>
            </w:pPr>
            <w:r w:rsidRPr="008626A5">
              <w:rPr>
                <w:lang w:val="fi-FI"/>
              </w:rPr>
              <w:t>Valaistu eli kuvattava kohdealue</w:t>
            </w:r>
          </w:p>
        </w:tc>
        <w:tc>
          <w:tcPr>
            <w:tcW w:w="3260" w:type="dxa"/>
          </w:tcPr>
          <w:p w:rsidR="00444376" w:rsidRPr="008626A5" w:rsidRDefault="00444376" w:rsidP="00CE7FCE">
            <w:pPr>
              <w:pStyle w:val="BodyText"/>
              <w:rPr>
                <w:lang w:val="fi-FI"/>
              </w:rPr>
            </w:pPr>
            <w:r w:rsidRPr="008626A5">
              <w:rPr>
                <w:lang w:val="fi-FI"/>
              </w:rPr>
              <w:t>30 x 40 mm</w:t>
            </w:r>
          </w:p>
        </w:tc>
        <w:tc>
          <w:tcPr>
            <w:tcW w:w="1695" w:type="dxa"/>
          </w:tcPr>
          <w:p w:rsidR="00444376" w:rsidRPr="008626A5" w:rsidRDefault="00444376" w:rsidP="00CE7FCE">
            <w:pPr>
              <w:pStyle w:val="BodyText"/>
              <w:rPr>
                <w:lang w:val="fi-FI"/>
              </w:rPr>
            </w:pPr>
          </w:p>
        </w:tc>
      </w:tr>
      <w:tr w:rsidR="00444376" w:rsidRPr="008626A5" w:rsidTr="00CE7FCE">
        <w:tc>
          <w:tcPr>
            <w:tcW w:w="3539" w:type="dxa"/>
          </w:tcPr>
          <w:p w:rsidR="00444376" w:rsidRPr="008626A5" w:rsidRDefault="00444376" w:rsidP="00CE7FCE">
            <w:pPr>
              <w:pStyle w:val="BodyText"/>
              <w:rPr>
                <w:lang w:val="fi-FI"/>
              </w:rPr>
            </w:pPr>
            <w:r w:rsidRPr="008626A5">
              <w:rPr>
                <w:lang w:val="fi-FI"/>
              </w:rPr>
              <w:t>Valkoiset LEDit</w:t>
            </w:r>
          </w:p>
        </w:tc>
        <w:tc>
          <w:tcPr>
            <w:tcW w:w="3260" w:type="dxa"/>
          </w:tcPr>
          <w:p w:rsidR="00444376" w:rsidRPr="008626A5" w:rsidRDefault="00444376" w:rsidP="00CE7FCE">
            <w:pPr>
              <w:pStyle w:val="BodyText"/>
              <w:rPr>
                <w:lang w:val="fi-FI"/>
              </w:rPr>
            </w:pPr>
            <w:r w:rsidRPr="008626A5">
              <w:rPr>
                <w:lang w:val="fi-FI"/>
              </w:rPr>
              <w:t>500 nm … 650 nm</w:t>
            </w:r>
          </w:p>
        </w:tc>
        <w:tc>
          <w:tcPr>
            <w:tcW w:w="1695" w:type="dxa"/>
          </w:tcPr>
          <w:p w:rsidR="00444376" w:rsidRPr="008626A5" w:rsidRDefault="00444376" w:rsidP="00CE7FCE">
            <w:pPr>
              <w:pStyle w:val="BodyText"/>
              <w:rPr>
                <w:lang w:val="fi-FI"/>
              </w:rPr>
            </w:pPr>
            <w:r w:rsidRPr="008626A5">
              <w:rPr>
                <w:lang w:val="fi-FI"/>
              </w:rPr>
              <w:t>3 kpl</w:t>
            </w:r>
          </w:p>
        </w:tc>
      </w:tr>
      <w:tr w:rsidR="00444376" w:rsidRPr="008626A5" w:rsidTr="00CE7FCE">
        <w:tc>
          <w:tcPr>
            <w:tcW w:w="3539" w:type="dxa"/>
          </w:tcPr>
          <w:p w:rsidR="00444376" w:rsidRPr="008626A5" w:rsidRDefault="00444376" w:rsidP="00CE7FCE">
            <w:pPr>
              <w:pStyle w:val="BodyText"/>
              <w:rPr>
                <w:lang w:val="fi-FI"/>
              </w:rPr>
            </w:pPr>
            <w:r w:rsidRPr="008626A5">
              <w:rPr>
                <w:lang w:val="fi-FI"/>
              </w:rPr>
              <w:t>Yhden aallonpituuden LEDit</w:t>
            </w:r>
          </w:p>
        </w:tc>
        <w:tc>
          <w:tcPr>
            <w:tcW w:w="3260" w:type="dxa"/>
          </w:tcPr>
          <w:p w:rsidR="00444376" w:rsidRPr="008626A5" w:rsidRDefault="00444376" w:rsidP="00CE7FCE">
            <w:pPr>
              <w:pStyle w:val="BodyText"/>
              <w:rPr>
                <w:lang w:val="fi-FI"/>
              </w:rPr>
            </w:pPr>
            <w:r w:rsidRPr="008626A5">
              <w:rPr>
                <w:lang w:val="fi-FI"/>
              </w:rPr>
              <w:t>680, 720, 750, 780, 810, 850, 880, 940 nm</w:t>
            </w:r>
          </w:p>
        </w:tc>
        <w:tc>
          <w:tcPr>
            <w:tcW w:w="1695" w:type="dxa"/>
          </w:tcPr>
          <w:p w:rsidR="00444376" w:rsidRPr="008626A5" w:rsidRDefault="00444376" w:rsidP="00CE7FCE">
            <w:pPr>
              <w:pStyle w:val="BodyText"/>
              <w:rPr>
                <w:lang w:val="fi-FI"/>
              </w:rPr>
            </w:pPr>
            <w:r w:rsidRPr="008626A5">
              <w:rPr>
                <w:lang w:val="fi-FI"/>
              </w:rPr>
              <w:t>3 kpl jokaista aallonpituutta</w:t>
            </w:r>
          </w:p>
        </w:tc>
      </w:tr>
    </w:tbl>
    <w:p w:rsidR="00444376" w:rsidRPr="008626A5" w:rsidRDefault="00444376" w:rsidP="00444376">
      <w:pPr>
        <w:pStyle w:val="BodyText"/>
        <w:rPr>
          <w:lang w:val="fi-FI"/>
        </w:rPr>
      </w:pPr>
    </w:p>
    <w:p w:rsidR="003A1FA7" w:rsidRPr="008626A5" w:rsidRDefault="003A1FA7" w:rsidP="003A1FA7">
      <w:pPr>
        <w:pStyle w:val="Heading3"/>
      </w:pPr>
      <w:bookmarkStart w:id="83" w:name="_Toc101502227"/>
      <w:r w:rsidRPr="008626A5">
        <w:t>VTT:n dokumentaatio spektrikamerasta</w:t>
      </w:r>
      <w:bookmarkEnd w:id="83"/>
    </w:p>
    <w:p w:rsidR="003A1FA7" w:rsidRPr="008626A5" w:rsidRDefault="003A1FA7" w:rsidP="003A1FA7">
      <w:pPr>
        <w:pStyle w:val="BodyText"/>
        <w:rPr>
          <w:lang w:val="fi-FI"/>
        </w:rPr>
      </w:pPr>
      <w:r w:rsidRPr="008626A5">
        <w:rPr>
          <w:lang w:val="fi-FI"/>
        </w:rPr>
        <w:t>VTT toimitti seuraavan taulukon mukaiset dokumentit spektrikameraan liittyen.</w:t>
      </w:r>
    </w:p>
    <w:p w:rsidR="003A1FA7" w:rsidRPr="008626A5" w:rsidRDefault="003A1FA7" w:rsidP="003A1FA7">
      <w:pPr>
        <w:pStyle w:val="Caption"/>
        <w:rPr>
          <w:b w:val="0"/>
        </w:rPr>
      </w:pPr>
      <w:bookmarkStart w:id="84" w:name="_Toc101502326"/>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9C757B">
        <w:rPr>
          <w:noProof/>
        </w:rPr>
        <w:t>9</w:t>
      </w:r>
      <w:r w:rsidRPr="008626A5">
        <w:rPr>
          <w:noProof/>
        </w:rPr>
        <w:fldChar w:fldCharType="end"/>
      </w:r>
      <w:r w:rsidRPr="008626A5">
        <w:t>.</w:t>
      </w:r>
      <w:r w:rsidRPr="008626A5">
        <w:rPr>
          <w:b w:val="0"/>
        </w:rPr>
        <w:tab/>
        <w:t>VTT:n dokumentaatio spektrikamerasta.</w:t>
      </w:r>
      <w:bookmarkEnd w:id="84"/>
    </w:p>
    <w:tbl>
      <w:tblPr>
        <w:tblStyle w:val="TableGrid"/>
        <w:tblW w:w="0" w:type="auto"/>
        <w:tblLook w:val="04A0" w:firstRow="1" w:lastRow="0" w:firstColumn="1" w:lastColumn="0" w:noHBand="0" w:noVBand="1"/>
      </w:tblPr>
      <w:tblGrid>
        <w:gridCol w:w="3114"/>
        <w:gridCol w:w="5380"/>
      </w:tblGrid>
      <w:tr w:rsidR="003A1FA7" w:rsidRPr="008626A5" w:rsidTr="008B62EB">
        <w:tc>
          <w:tcPr>
            <w:tcW w:w="3114" w:type="dxa"/>
          </w:tcPr>
          <w:p w:rsidR="003A1FA7" w:rsidRPr="008626A5" w:rsidRDefault="003A1FA7" w:rsidP="008B62EB">
            <w:pPr>
              <w:pStyle w:val="BodyText"/>
              <w:rPr>
                <w:lang w:val="fi-FI"/>
              </w:rPr>
            </w:pPr>
            <w:r w:rsidRPr="008626A5">
              <w:rPr>
                <w:lang w:val="fi-FI"/>
              </w:rPr>
              <w:t>Dokumentti</w:t>
            </w:r>
          </w:p>
        </w:tc>
        <w:tc>
          <w:tcPr>
            <w:tcW w:w="5380" w:type="dxa"/>
          </w:tcPr>
          <w:p w:rsidR="003A1FA7" w:rsidRPr="008626A5" w:rsidRDefault="003A1FA7" w:rsidP="008B62EB">
            <w:pPr>
              <w:pStyle w:val="BodyText"/>
              <w:rPr>
                <w:lang w:val="fi-FI"/>
              </w:rPr>
            </w:pPr>
            <w:r w:rsidRPr="008626A5">
              <w:rPr>
                <w:lang w:val="fi-FI"/>
              </w:rPr>
              <w:t>Sisältö ja tarkoitus</w:t>
            </w:r>
          </w:p>
        </w:tc>
      </w:tr>
      <w:tr w:rsidR="003A1FA7" w:rsidRPr="008626A5" w:rsidTr="008B62EB">
        <w:tc>
          <w:tcPr>
            <w:tcW w:w="3114" w:type="dxa"/>
          </w:tcPr>
          <w:p w:rsidR="003A1FA7" w:rsidRPr="00011239" w:rsidRDefault="003A1FA7" w:rsidP="008B62EB">
            <w:pPr>
              <w:pStyle w:val="BodyText"/>
              <w:rPr>
                <w:lang w:val="en-US"/>
              </w:rPr>
            </w:pPr>
            <w:r w:rsidRPr="00011239">
              <w:rPr>
                <w:lang w:val="en-US"/>
              </w:rPr>
              <w:lastRenderedPageBreak/>
              <w:t>SICSURFIS-AgMFPI-H019-Vaasa-Univ-Spectral-Imager-Design-description-v01.docx</w:t>
            </w:r>
          </w:p>
        </w:tc>
        <w:tc>
          <w:tcPr>
            <w:tcW w:w="5380" w:type="dxa"/>
          </w:tcPr>
          <w:p w:rsidR="003A1FA7" w:rsidRPr="008626A5" w:rsidRDefault="003A1FA7" w:rsidP="008B62EB">
            <w:pPr>
              <w:pStyle w:val="BodyText"/>
              <w:rPr>
                <w:lang w:val="fi-FI"/>
              </w:rPr>
            </w:pPr>
            <w:r w:rsidRPr="008626A5">
              <w:rPr>
                <w:lang w:val="fi-FI"/>
              </w:rPr>
              <w:t>Spektrikameran kuvaus ja kalibroinnin kuvaus</w:t>
            </w:r>
          </w:p>
        </w:tc>
      </w:tr>
      <w:tr w:rsidR="003A1FA7" w:rsidRPr="008626A5" w:rsidTr="008B62EB">
        <w:tc>
          <w:tcPr>
            <w:tcW w:w="3114" w:type="dxa"/>
          </w:tcPr>
          <w:p w:rsidR="003A1FA7" w:rsidRPr="00011239" w:rsidRDefault="003A1FA7" w:rsidP="008B62EB">
            <w:pPr>
              <w:pStyle w:val="BodyText"/>
              <w:rPr>
                <w:lang w:val="en-US"/>
              </w:rPr>
            </w:pPr>
            <w:r w:rsidRPr="00011239">
              <w:rPr>
                <w:lang w:val="en-US"/>
              </w:rPr>
              <w:t>AgMFPI-H019-SICSURFIS-Vaasa-cal-file-and-Led-selection-v01.xlsx</w:t>
            </w:r>
          </w:p>
        </w:tc>
        <w:tc>
          <w:tcPr>
            <w:tcW w:w="5380" w:type="dxa"/>
          </w:tcPr>
          <w:p w:rsidR="003A1FA7" w:rsidRPr="008626A5" w:rsidRDefault="003A1FA7" w:rsidP="008B62EB">
            <w:pPr>
              <w:pStyle w:val="BodyText"/>
              <w:rPr>
                <w:lang w:val="fi-FI"/>
              </w:rPr>
            </w:pPr>
            <w:r w:rsidRPr="008626A5">
              <w:rPr>
                <w:lang w:val="fi-FI"/>
              </w:rPr>
              <w:t>289 MFPI-asetusta ja niiden kanssa käytettävien pikseliarvojen kalibrointikertoimia ja niiden kanssa käytettäviä LED:ien asetuksia sisältävä tiedosto</w:t>
            </w:r>
          </w:p>
        </w:tc>
      </w:tr>
      <w:tr w:rsidR="003A1FA7" w:rsidRPr="008626A5" w:rsidTr="008B62EB">
        <w:tc>
          <w:tcPr>
            <w:tcW w:w="3114" w:type="dxa"/>
          </w:tcPr>
          <w:p w:rsidR="003A1FA7" w:rsidRPr="00011239" w:rsidRDefault="003A1FA7" w:rsidP="008B62EB">
            <w:pPr>
              <w:pStyle w:val="BodyText"/>
              <w:rPr>
                <w:lang w:val="en-US"/>
              </w:rPr>
            </w:pPr>
            <w:r w:rsidRPr="00011239">
              <w:rPr>
                <w:lang w:val="en-US"/>
              </w:rPr>
              <w:t>AgMFPI-H019-SICSURFIS-Vaasa-VIS-cal-file-v02.txt</w:t>
            </w:r>
          </w:p>
        </w:tc>
        <w:tc>
          <w:tcPr>
            <w:tcW w:w="5380" w:type="dxa"/>
          </w:tcPr>
          <w:p w:rsidR="003A1FA7" w:rsidRPr="008626A5" w:rsidRDefault="003A1FA7" w:rsidP="008B62EB">
            <w:pPr>
              <w:pStyle w:val="BodyText"/>
              <w:rPr>
                <w:lang w:val="fi-FI"/>
              </w:rPr>
            </w:pPr>
            <w:r w:rsidRPr="008626A5">
              <w:rPr>
                <w:lang w:val="fi-FI"/>
              </w:rPr>
              <w:t>119 MFPI-asetusta ja niiden kanssa käytettävien pikseliarvojen kalibrointikertoimia sisältävä kalibraatiotiedosto</w:t>
            </w:r>
          </w:p>
        </w:tc>
      </w:tr>
      <w:tr w:rsidR="003A1FA7" w:rsidRPr="008626A5" w:rsidTr="008B62EB">
        <w:tc>
          <w:tcPr>
            <w:tcW w:w="3114" w:type="dxa"/>
          </w:tcPr>
          <w:p w:rsidR="003A1FA7" w:rsidRPr="00011239" w:rsidRDefault="003A1FA7" w:rsidP="008B62EB">
            <w:pPr>
              <w:pStyle w:val="BodyText"/>
              <w:rPr>
                <w:lang w:val="en-US"/>
              </w:rPr>
            </w:pPr>
            <w:r w:rsidRPr="00011239">
              <w:rPr>
                <w:lang w:val="en-US"/>
              </w:rPr>
              <w:t>AgMFPI-H019-SICSURFIS-Vaasa-VNIR1-cal-file-v02.txt</w:t>
            </w:r>
          </w:p>
        </w:tc>
        <w:tc>
          <w:tcPr>
            <w:tcW w:w="5380" w:type="dxa"/>
          </w:tcPr>
          <w:p w:rsidR="003A1FA7" w:rsidRPr="008626A5" w:rsidRDefault="003A1FA7" w:rsidP="008B62EB">
            <w:pPr>
              <w:pStyle w:val="BodyText"/>
              <w:rPr>
                <w:lang w:val="fi-FI"/>
              </w:rPr>
            </w:pPr>
            <w:r w:rsidRPr="008626A5">
              <w:rPr>
                <w:lang w:val="fi-FI"/>
              </w:rPr>
              <w:t>103 MFPI-asetusta ja niiden kanssa käytettävien pikseliarvojen kalibrointikertoimia sisältävä kalibraatiotiedosto</w:t>
            </w:r>
          </w:p>
        </w:tc>
      </w:tr>
      <w:tr w:rsidR="003A1FA7" w:rsidRPr="008626A5" w:rsidTr="008B62EB">
        <w:tc>
          <w:tcPr>
            <w:tcW w:w="3114" w:type="dxa"/>
          </w:tcPr>
          <w:p w:rsidR="003A1FA7" w:rsidRPr="00011239" w:rsidRDefault="003A1FA7" w:rsidP="008B62EB">
            <w:pPr>
              <w:pStyle w:val="BodyText"/>
              <w:rPr>
                <w:lang w:val="en-US"/>
              </w:rPr>
            </w:pPr>
            <w:r w:rsidRPr="00011239">
              <w:rPr>
                <w:lang w:val="en-US"/>
              </w:rPr>
              <w:t>AgMFPI-H019-SICSURFIS-Vaasa-VNIR2-cal-file-v02.txt</w:t>
            </w:r>
          </w:p>
        </w:tc>
        <w:tc>
          <w:tcPr>
            <w:tcW w:w="5380" w:type="dxa"/>
          </w:tcPr>
          <w:p w:rsidR="003A1FA7" w:rsidRPr="008626A5" w:rsidRDefault="003A1FA7" w:rsidP="008B62EB">
            <w:pPr>
              <w:pStyle w:val="BodyText"/>
              <w:rPr>
                <w:lang w:val="fi-FI"/>
              </w:rPr>
            </w:pPr>
            <w:r w:rsidRPr="008626A5">
              <w:rPr>
                <w:lang w:val="fi-FI"/>
              </w:rPr>
              <w:t>67 MFPI-asetusta ja niiden kanssa käytettävien pikseliarvojen kalibrointikertoimia sisältävä kalibraatiotiedosto</w:t>
            </w:r>
          </w:p>
        </w:tc>
      </w:tr>
      <w:tr w:rsidR="003A1FA7" w:rsidRPr="008626A5" w:rsidTr="008B62EB">
        <w:tc>
          <w:tcPr>
            <w:tcW w:w="3114" w:type="dxa"/>
          </w:tcPr>
          <w:p w:rsidR="003A1FA7" w:rsidRPr="00011239" w:rsidRDefault="003A1FA7" w:rsidP="008B62EB">
            <w:pPr>
              <w:pStyle w:val="BodyText"/>
              <w:rPr>
                <w:lang w:val="en-US"/>
              </w:rPr>
            </w:pPr>
            <w:r w:rsidRPr="00011239">
              <w:rPr>
                <w:lang w:val="en-US"/>
              </w:rPr>
              <w:t>SICSURFIS-AgMFPI-H019-HSI-monochromator-cal-results-20201002-v01.xlsx</w:t>
            </w:r>
          </w:p>
        </w:tc>
        <w:tc>
          <w:tcPr>
            <w:tcW w:w="5380" w:type="dxa"/>
          </w:tcPr>
          <w:p w:rsidR="003A1FA7" w:rsidRPr="008626A5" w:rsidRDefault="003A1FA7" w:rsidP="008B62EB">
            <w:pPr>
              <w:pStyle w:val="BodyText"/>
              <w:rPr>
                <w:lang w:val="fi-FI"/>
              </w:rPr>
            </w:pPr>
            <w:r w:rsidRPr="008626A5">
              <w:rPr>
                <w:lang w:val="fi-FI"/>
              </w:rPr>
              <w:t>Spektrikameran kalibroinnin mittausarvoja</w:t>
            </w:r>
          </w:p>
        </w:tc>
      </w:tr>
    </w:tbl>
    <w:p w:rsidR="003A1FA7" w:rsidRPr="008626A5" w:rsidRDefault="003A1FA7" w:rsidP="003A1FA7">
      <w:pPr>
        <w:spacing w:line="240" w:lineRule="auto"/>
        <w:jc w:val="left"/>
        <w:rPr>
          <w:rFonts w:eastAsia="Microsoft YaHei"/>
          <w:b/>
          <w:bCs/>
          <w:sz w:val="28"/>
          <w:szCs w:val="32"/>
        </w:rPr>
      </w:pPr>
    </w:p>
    <w:p w:rsidR="003A1FA7" w:rsidRPr="008626A5" w:rsidRDefault="003A1FA7" w:rsidP="003A1FA7">
      <w:pPr>
        <w:spacing w:line="240" w:lineRule="auto"/>
        <w:jc w:val="left"/>
        <w:rPr>
          <w:rFonts w:eastAsia="Microsoft YaHei"/>
          <w:b/>
          <w:bCs/>
          <w:sz w:val="28"/>
          <w:szCs w:val="32"/>
        </w:rPr>
      </w:pPr>
    </w:p>
    <w:p w:rsidR="003A1FA7" w:rsidRPr="008626A5" w:rsidRDefault="003A1FA7" w:rsidP="003A1FA7">
      <w:pPr>
        <w:pStyle w:val="Heading3"/>
      </w:pPr>
      <w:bookmarkStart w:id="85" w:name="_Toc101502228"/>
      <w:r w:rsidRPr="008626A5">
        <w:t>Jyväskylän ohjelmistot</w:t>
      </w:r>
      <w:bookmarkEnd w:id="85"/>
    </w:p>
    <w:p w:rsidR="003A1FA7" w:rsidRPr="008626A5" w:rsidRDefault="003A1FA7" w:rsidP="003A1FA7">
      <w:pPr>
        <w:pStyle w:val="BodyText"/>
        <w:rPr>
          <w:lang w:val="fi-FI"/>
        </w:rPr>
      </w:pPr>
      <w:r w:rsidRPr="008626A5">
        <w:rPr>
          <w:lang w:val="fi-FI"/>
        </w:rPr>
        <w:t>Jyväskylän yliopisto toimitti seuraavan taulukon mukaisen esimerkkiohjelman ja ohjelmistot spektrikameran käyttämiseen.</w:t>
      </w:r>
    </w:p>
    <w:p w:rsidR="003A1FA7" w:rsidRPr="008626A5" w:rsidRDefault="003A1FA7" w:rsidP="003A1FA7">
      <w:pPr>
        <w:pStyle w:val="Caption"/>
        <w:rPr>
          <w:b w:val="0"/>
        </w:rPr>
      </w:pPr>
      <w:bookmarkStart w:id="86" w:name="_Toc101502327"/>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9C757B">
        <w:rPr>
          <w:noProof/>
        </w:rPr>
        <w:t>10</w:t>
      </w:r>
      <w:r w:rsidRPr="008626A5">
        <w:rPr>
          <w:noProof/>
        </w:rPr>
        <w:fldChar w:fldCharType="end"/>
      </w:r>
      <w:r w:rsidRPr="008626A5">
        <w:t>.</w:t>
      </w:r>
      <w:r w:rsidRPr="008626A5">
        <w:rPr>
          <w:b w:val="0"/>
        </w:rPr>
        <w:tab/>
        <w:t>Jyväskylän yliopiston ohjelmistoja spektrikameran käyttöön</w:t>
      </w:r>
      <w:bookmarkEnd w:id="86"/>
    </w:p>
    <w:tbl>
      <w:tblPr>
        <w:tblStyle w:val="TableGrid"/>
        <w:tblW w:w="0" w:type="auto"/>
        <w:tblLook w:val="04A0" w:firstRow="1" w:lastRow="0" w:firstColumn="1" w:lastColumn="0" w:noHBand="0" w:noVBand="1"/>
      </w:tblPr>
      <w:tblGrid>
        <w:gridCol w:w="1980"/>
        <w:gridCol w:w="6514"/>
      </w:tblGrid>
      <w:tr w:rsidR="003A1FA7" w:rsidRPr="008626A5" w:rsidTr="008B62EB">
        <w:tc>
          <w:tcPr>
            <w:tcW w:w="1980" w:type="dxa"/>
          </w:tcPr>
          <w:p w:rsidR="003A1FA7" w:rsidRPr="008626A5" w:rsidRDefault="003A1FA7" w:rsidP="008B62EB">
            <w:pPr>
              <w:pStyle w:val="BodyText"/>
              <w:rPr>
                <w:lang w:val="fi-FI"/>
              </w:rPr>
            </w:pPr>
            <w:r w:rsidRPr="008626A5">
              <w:rPr>
                <w:lang w:val="fi-FI"/>
              </w:rPr>
              <w:t>Dokumentti</w:t>
            </w:r>
          </w:p>
        </w:tc>
        <w:tc>
          <w:tcPr>
            <w:tcW w:w="6514" w:type="dxa"/>
          </w:tcPr>
          <w:p w:rsidR="003A1FA7" w:rsidRPr="008626A5" w:rsidRDefault="003A1FA7" w:rsidP="008B62EB">
            <w:pPr>
              <w:pStyle w:val="BodyText"/>
              <w:rPr>
                <w:lang w:val="fi-FI"/>
              </w:rPr>
            </w:pPr>
            <w:r w:rsidRPr="008626A5">
              <w:rPr>
                <w:lang w:val="fi-FI"/>
              </w:rPr>
              <w:t>Sisältö ja tarkoitus</w:t>
            </w:r>
          </w:p>
        </w:tc>
      </w:tr>
      <w:tr w:rsidR="003A1FA7" w:rsidRPr="008626A5" w:rsidTr="008B62EB">
        <w:tc>
          <w:tcPr>
            <w:tcW w:w="1980" w:type="dxa"/>
          </w:tcPr>
          <w:p w:rsidR="003A1FA7" w:rsidRPr="008626A5" w:rsidRDefault="003A1FA7" w:rsidP="008B62EB">
            <w:pPr>
              <w:pStyle w:val="BodyText"/>
              <w:rPr>
                <w:lang w:val="fi-FI"/>
              </w:rPr>
            </w:pPr>
            <w:r w:rsidRPr="008626A5">
              <w:rPr>
                <w:lang w:val="fi-FI"/>
              </w:rPr>
              <w:t>esimerkki.py</w:t>
            </w:r>
          </w:p>
        </w:tc>
        <w:tc>
          <w:tcPr>
            <w:tcW w:w="6514" w:type="dxa"/>
          </w:tcPr>
          <w:p w:rsidR="003A1FA7" w:rsidRPr="008626A5" w:rsidRDefault="003A1FA7" w:rsidP="008B62EB">
            <w:pPr>
              <w:pStyle w:val="BodyText"/>
              <w:rPr>
                <w:lang w:val="fi-FI"/>
              </w:rPr>
            </w:pPr>
            <w:r w:rsidRPr="008626A5">
              <w:rPr>
                <w:lang w:val="fi-FI"/>
              </w:rPr>
              <w:t>Sähköpostissa esitetty esimerkkiohjelma spektrikameralla kuvaamiseen (Python)</w:t>
            </w:r>
          </w:p>
        </w:tc>
      </w:tr>
      <w:tr w:rsidR="003A1FA7" w:rsidRPr="008626A5" w:rsidTr="008B62EB">
        <w:tc>
          <w:tcPr>
            <w:tcW w:w="1980" w:type="dxa"/>
          </w:tcPr>
          <w:p w:rsidR="003A1FA7" w:rsidRPr="008626A5" w:rsidRDefault="003A1FA7" w:rsidP="008B62EB">
            <w:pPr>
              <w:pStyle w:val="BodyText"/>
              <w:rPr>
                <w:lang w:val="fi-FI"/>
              </w:rPr>
            </w:pPr>
            <w:r w:rsidRPr="008626A5">
              <w:rPr>
                <w:lang w:val="fi-FI"/>
              </w:rPr>
              <w:t>fpipy</w:t>
            </w:r>
          </w:p>
        </w:tc>
        <w:tc>
          <w:tcPr>
            <w:tcW w:w="6514" w:type="dxa"/>
          </w:tcPr>
          <w:p w:rsidR="003A1FA7" w:rsidRPr="008626A5" w:rsidRDefault="003A1FA7" w:rsidP="008B62EB">
            <w:pPr>
              <w:pStyle w:val="BodyText"/>
              <w:rPr>
                <w:lang w:val="fi-FI"/>
              </w:rPr>
            </w:pPr>
            <w:r w:rsidRPr="008626A5">
              <w:rPr>
                <w:lang w:val="fi-FI"/>
              </w:rPr>
              <w:t>Ohjelmistokirjasto MFPI-suodattimen ohjaamiseen (Python)</w:t>
            </w:r>
          </w:p>
        </w:tc>
      </w:tr>
      <w:tr w:rsidR="003A1FA7" w:rsidRPr="008626A5" w:rsidTr="008B62EB">
        <w:tc>
          <w:tcPr>
            <w:tcW w:w="1980" w:type="dxa"/>
          </w:tcPr>
          <w:p w:rsidR="003A1FA7" w:rsidRPr="008626A5" w:rsidRDefault="003A1FA7" w:rsidP="008B62EB">
            <w:pPr>
              <w:pStyle w:val="BodyText"/>
              <w:rPr>
                <w:lang w:val="fi-FI"/>
              </w:rPr>
            </w:pPr>
            <w:r w:rsidRPr="008626A5">
              <w:rPr>
                <w:lang w:val="fi-FI"/>
              </w:rPr>
              <w:t>leddriver</w:t>
            </w:r>
          </w:p>
        </w:tc>
        <w:tc>
          <w:tcPr>
            <w:tcW w:w="6514" w:type="dxa"/>
          </w:tcPr>
          <w:p w:rsidR="003A1FA7" w:rsidRPr="008626A5" w:rsidRDefault="003A1FA7" w:rsidP="008B62EB">
            <w:pPr>
              <w:pStyle w:val="BodyText"/>
              <w:rPr>
                <w:lang w:val="fi-FI"/>
              </w:rPr>
            </w:pPr>
            <w:r w:rsidRPr="008626A5">
              <w:rPr>
                <w:lang w:val="fi-FI"/>
              </w:rPr>
              <w:t>Ohjelmistokirjasto LED:ien ohjaamiseen (Python)</w:t>
            </w:r>
          </w:p>
        </w:tc>
      </w:tr>
      <w:tr w:rsidR="003A1FA7" w:rsidRPr="008626A5" w:rsidTr="008B62EB">
        <w:tc>
          <w:tcPr>
            <w:tcW w:w="1980" w:type="dxa"/>
          </w:tcPr>
          <w:p w:rsidR="003A1FA7" w:rsidRPr="008626A5" w:rsidRDefault="003A1FA7" w:rsidP="008B62EB">
            <w:pPr>
              <w:pStyle w:val="BodyText"/>
              <w:rPr>
                <w:lang w:val="fi-FI"/>
              </w:rPr>
            </w:pPr>
            <w:r w:rsidRPr="008626A5">
              <w:rPr>
                <w:lang w:val="fi-FI"/>
              </w:rPr>
              <w:lastRenderedPageBreak/>
              <w:t>camazing</w:t>
            </w:r>
          </w:p>
        </w:tc>
        <w:tc>
          <w:tcPr>
            <w:tcW w:w="6514" w:type="dxa"/>
          </w:tcPr>
          <w:p w:rsidR="003A1FA7" w:rsidRPr="008626A5" w:rsidRDefault="003A1FA7" w:rsidP="008B62EB">
            <w:pPr>
              <w:pStyle w:val="BodyText"/>
              <w:rPr>
                <w:lang w:val="fi-FI"/>
              </w:rPr>
            </w:pPr>
            <w:r w:rsidRPr="008626A5">
              <w:rPr>
                <w:lang w:val="fi-FI"/>
              </w:rPr>
              <w:t>Ohjelmistokirjasto GenICam-rajapinnan kanssa yhteensopivien kameroiden ohjaamiseen (Python)</w:t>
            </w:r>
          </w:p>
        </w:tc>
      </w:tr>
      <w:tr w:rsidR="003A1FA7" w:rsidRPr="008626A5" w:rsidTr="008B62EB">
        <w:tc>
          <w:tcPr>
            <w:tcW w:w="1980" w:type="dxa"/>
          </w:tcPr>
          <w:p w:rsidR="003A1FA7" w:rsidRPr="008626A5" w:rsidRDefault="003A1FA7" w:rsidP="008B62EB">
            <w:pPr>
              <w:pStyle w:val="BodyText"/>
              <w:rPr>
                <w:lang w:val="fi-FI"/>
              </w:rPr>
            </w:pPr>
            <w:r w:rsidRPr="008626A5">
              <w:rPr>
                <w:lang w:val="fi-FI"/>
              </w:rPr>
              <w:t>spectracular</w:t>
            </w:r>
          </w:p>
        </w:tc>
        <w:tc>
          <w:tcPr>
            <w:tcW w:w="6514" w:type="dxa"/>
          </w:tcPr>
          <w:p w:rsidR="003A1FA7" w:rsidRPr="008626A5" w:rsidRDefault="003A1FA7" w:rsidP="008B62EB">
            <w:pPr>
              <w:pStyle w:val="BodyText"/>
              <w:rPr>
                <w:lang w:val="fi-FI"/>
              </w:rPr>
            </w:pPr>
            <w:r w:rsidRPr="008626A5">
              <w:rPr>
                <w:lang w:val="fi-FI"/>
              </w:rPr>
              <w:t>Ohjelmistokirjasto spektrikuvien ottamiseen (Python)</w:t>
            </w:r>
          </w:p>
        </w:tc>
      </w:tr>
    </w:tbl>
    <w:p w:rsidR="003A1FA7" w:rsidRPr="008626A5" w:rsidRDefault="003A1FA7" w:rsidP="003A1FA7">
      <w:pPr>
        <w:pStyle w:val="BodyText"/>
        <w:rPr>
          <w:lang w:val="fi-FI"/>
        </w:rPr>
      </w:pPr>
    </w:p>
    <w:p w:rsidR="002B6F45" w:rsidRPr="008626A5" w:rsidRDefault="002B6F45" w:rsidP="002B6F45">
      <w:pPr>
        <w:pStyle w:val="BodyText"/>
        <w:rPr>
          <w:lang w:val="fi-FI"/>
        </w:rPr>
      </w:pPr>
      <w:r w:rsidRPr="008626A5">
        <w:rPr>
          <w:lang w:val="fi-FI"/>
        </w:rPr>
        <w:t>Seuraavassa kuvassa näkyy kerroksittain esitettynä spektrikameran laitteistotason liitännät ja näihin eri osiin liittyvät niitä ohjaavat ohjelmistokomponentit. Kerroksittaisessa esitystavassa laatikko on riippuvainen jokaisesta välittömästi laatikon alapuolelle piirretystä toisesta laatikosta.</w:t>
      </w:r>
    </w:p>
    <w:p w:rsidR="002B6F45" w:rsidRPr="008626A5" w:rsidRDefault="002B6F45" w:rsidP="002B6F45">
      <w:pPr>
        <w:pStyle w:val="BodyText"/>
        <w:rPr>
          <w:lang w:val="fi-FI"/>
        </w:rPr>
      </w:pPr>
    </w:p>
    <w:p w:rsidR="002B6F45" w:rsidRPr="008626A5" w:rsidRDefault="002B6F45" w:rsidP="00FC4C98">
      <w:pPr>
        <w:pStyle w:val="Figure"/>
      </w:pPr>
      <w:r w:rsidRPr="008626A5">
        <w:rPr>
          <w:noProof/>
          <w:lang w:eastAsia="fi-FI" w:bidi="ar-SA"/>
        </w:rPr>
        <w:drawing>
          <wp:inline distT="0" distB="0" distL="0" distR="0" wp14:anchorId="73A3B4ED" wp14:editId="6A60CD70">
            <wp:extent cx="5041258" cy="5919802"/>
            <wp:effectExtent l="0" t="0" r="762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verview_2021_05_23_Sheet 2_layers.EMF"/>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044011" cy="5923035"/>
                    </a:xfrm>
                    <a:prstGeom prst="rect">
                      <a:avLst/>
                    </a:prstGeom>
                  </pic:spPr>
                </pic:pic>
              </a:graphicData>
            </a:graphic>
          </wp:inline>
        </w:drawing>
      </w:r>
    </w:p>
    <w:p w:rsidR="002B6F45" w:rsidRPr="008626A5" w:rsidRDefault="002B6F45" w:rsidP="002B6F45">
      <w:pPr>
        <w:pStyle w:val="Caption"/>
        <w:rPr>
          <w:b w:val="0"/>
        </w:rPr>
      </w:pPr>
      <w:bookmarkStart w:id="87" w:name="_Toc101502305"/>
      <w:r w:rsidRPr="008626A5">
        <w:lastRenderedPageBreak/>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9C757B">
        <w:rPr>
          <w:noProof/>
        </w:rPr>
        <w:t>48</w:t>
      </w:r>
      <w:r w:rsidRPr="008626A5">
        <w:rPr>
          <w:noProof/>
        </w:rPr>
        <w:fldChar w:fldCharType="end"/>
      </w:r>
      <w:r w:rsidRPr="008626A5">
        <w:t>.</w:t>
      </w:r>
      <w:r w:rsidRPr="008626A5">
        <w:rPr>
          <w:b w:val="0"/>
        </w:rPr>
        <w:tab/>
        <w:t>Kerroksittainen esitys spektrikameran laitteistotasolta sovellustasolle</w:t>
      </w:r>
      <w:bookmarkEnd w:id="87"/>
    </w:p>
    <w:p w:rsidR="002B6F45" w:rsidRPr="008626A5" w:rsidRDefault="002B6F45" w:rsidP="002B6F45"/>
    <w:p w:rsidR="003A1FA7" w:rsidRPr="008626A5" w:rsidRDefault="002B6F45" w:rsidP="002B6F45">
      <w:pPr>
        <w:pStyle w:val="BodyText"/>
        <w:rPr>
          <w:lang w:val="fi-FI"/>
        </w:rPr>
      </w:pPr>
      <w:r w:rsidRPr="008626A5">
        <w:rPr>
          <w:lang w:val="fi-FI"/>
        </w:rPr>
        <w:t>Kuvassa alimmalla laitteistotasolla näkyvät spektrikameran kolme rakenteellista osaa ja niiden USB-liitännät: kamerakenno, MFPI-suodatin ja LED-valonlähde. Seuraavalta eli ajuritasolta löytyvät ajurit kamerakennon ohjaamiseen ja sarjaporttiajurit MFPI-suodattimen ja LED-valonlähteen ohjaamiseen. Keskeltä löytyy Python-ohjelmointiympäristö, joka sitoo yhteen toisaalta alemmat ajuritason komponentit ja ylemmän tason Python-kieliset ohjelmistokirjastot. Ohjelmistokirjastotasolta löytyvät ensinnä kirjastot kameramoduulin GenICam-rajapinnan ajurin käyttämiseen, MFPI-suodattimen ohjaamiseen, LED-valonlähteen ohjaamiseen ja toisaalta hieman korkeamman tason kirjasto spektrikuvaukseen.  Lopulta kuvassa ylimpänä on sovellusten kerros, joka kuvaa käyttäjän kirjoittamia sovellusohjelmia.</w:t>
      </w:r>
    </w:p>
    <w:p w:rsidR="00711C89" w:rsidRPr="008626A5" w:rsidRDefault="00711C89" w:rsidP="002B6F45">
      <w:pPr>
        <w:pStyle w:val="BodyText"/>
        <w:rPr>
          <w:lang w:val="fi-FI"/>
        </w:rPr>
      </w:pPr>
    </w:p>
    <w:p w:rsidR="00711C89" w:rsidRPr="008626A5" w:rsidRDefault="00B638E8" w:rsidP="00B638E8">
      <w:pPr>
        <w:pStyle w:val="Heading3"/>
      </w:pPr>
      <w:bookmarkStart w:id="88" w:name="_Toc101502229"/>
      <w:r w:rsidRPr="008626A5">
        <w:t>Jyväskylän o</w:t>
      </w:r>
      <w:r w:rsidR="00711C89" w:rsidRPr="008626A5">
        <w:t>hjelmiston ongelmat</w:t>
      </w:r>
      <w:bookmarkEnd w:id="88"/>
    </w:p>
    <w:p w:rsidR="00711C89" w:rsidRPr="008626A5" w:rsidRDefault="00711C89" w:rsidP="00711C89">
      <w:pPr>
        <w:pStyle w:val="BodyText"/>
        <w:rPr>
          <w:lang w:val="fi-FI"/>
        </w:rPr>
      </w:pPr>
      <w:r w:rsidRPr="008626A5">
        <w:rPr>
          <w:lang w:val="fi-FI"/>
        </w:rPr>
        <w:t>Prototyyppijärjestelmän rakentamisen yhteydessä tuli esiin ongelma, että kameran ohjaukseen tarvittavaa Genicam2 ohjelmisto-osaa ei ole saatavilla ARM hard-float prosessoreille. Tämän vuoksi Jyväskylän ei pysty suoraan käyttämään ARM prosessoreilla. Kuten myöhemmin esittelen, kirjoitin oman ”DanielCamera” ohjelmisto-osan ohjaamaan kameramoduulia ja korvaamaan tämän osan ARM prosessoreilla.</w:t>
      </w:r>
    </w:p>
    <w:p w:rsidR="00711C89" w:rsidRPr="008626A5" w:rsidRDefault="00711C89" w:rsidP="00711C89">
      <w:pPr>
        <w:pStyle w:val="BodyText"/>
        <w:rPr>
          <w:lang w:val="fi-FI"/>
        </w:rPr>
      </w:pPr>
    </w:p>
    <w:p w:rsidR="00711C89" w:rsidRPr="008626A5" w:rsidRDefault="00711C89" w:rsidP="002B6F45">
      <w:pPr>
        <w:pStyle w:val="BodyText"/>
        <w:rPr>
          <w:lang w:val="fi-FI"/>
        </w:rPr>
      </w:pPr>
      <w:r w:rsidRPr="008626A5">
        <w:rPr>
          <w:lang w:val="fi-FI"/>
        </w:rPr>
        <w:t xml:space="preserve">Toinen ohjelmisto-ongelma oli LED-ohjaustiedon puuttuminen kalibrointitiedostoista. Kirjoitin uudet kalibrointitiedostot, jotka sisältävät LED-ohjaustiedon ja kirjoitin uuden tavan ohjata kuvausprosessia, joka tukee LED-ohjausasetuksen lukemista kalibrointitiedostosta. </w:t>
      </w:r>
      <w:r w:rsidR="00C66B3B" w:rsidRPr="008626A5">
        <w:rPr>
          <w:lang w:val="fi-FI"/>
        </w:rPr>
        <w:t xml:space="preserve"> Tämä mahdollistaa myös kohteen kuvauksen kaikilla aallonpituuskaistoilla ilman että kohdetta tarvitsee siirtää eri LED-asetusten välillä.</w:t>
      </w:r>
    </w:p>
    <w:p w:rsidR="002B6F45" w:rsidRPr="008626A5" w:rsidRDefault="002B6F45" w:rsidP="003A1FA7">
      <w:pPr>
        <w:pStyle w:val="BodyText"/>
        <w:rPr>
          <w:lang w:val="fi-FI"/>
        </w:rPr>
      </w:pPr>
    </w:p>
    <w:p w:rsidR="00444376" w:rsidRPr="008626A5" w:rsidRDefault="00444376" w:rsidP="00444376">
      <w:pPr>
        <w:pStyle w:val="Heading3"/>
      </w:pPr>
      <w:bookmarkStart w:id="89" w:name="_Toc101502230"/>
      <w:r w:rsidRPr="008626A5">
        <w:t>Spektrikamera</w:t>
      </w:r>
      <w:r w:rsidR="00BD6812" w:rsidRPr="008626A5">
        <w:t>n aallonpituuskaistat</w:t>
      </w:r>
      <w:bookmarkEnd w:id="89"/>
    </w:p>
    <w:p w:rsidR="00444376" w:rsidRPr="008626A5" w:rsidRDefault="00444376" w:rsidP="00444376">
      <w:pPr>
        <w:pStyle w:val="BodyText"/>
        <w:rPr>
          <w:lang w:val="fi-FI"/>
        </w:rPr>
      </w:pPr>
      <w:r w:rsidRPr="008626A5">
        <w:rPr>
          <w:lang w:val="fi-FI"/>
        </w:rPr>
        <w:t>Spektrikameran kanssa kuvaaminen tapahtuu asettamalla ensin MFPI-suodattimen ilmaväli ja asettamalla LED-valonlähteessä tietyt LEDit päälle.</w:t>
      </w:r>
    </w:p>
    <w:p w:rsidR="00444376" w:rsidRPr="008626A5" w:rsidRDefault="00444376" w:rsidP="00444376">
      <w:pPr>
        <w:pStyle w:val="BodyText"/>
        <w:rPr>
          <w:lang w:val="fi-FI"/>
        </w:rPr>
      </w:pPr>
      <w:r w:rsidRPr="008626A5">
        <w:rPr>
          <w:lang w:val="fi-FI"/>
        </w:rPr>
        <w:lastRenderedPageBreak/>
        <w:t>Näitä kalibroituja asetuksia on yhteensä 355 kpl eli spektrikameralla voidaan kuvata 355 eri aallonpituutta. Seuraava taulukko esittää spektrikameran kalibroidut kuvausasetukset.</w:t>
      </w:r>
    </w:p>
    <w:p w:rsidR="00444376" w:rsidRPr="008626A5" w:rsidRDefault="00444376" w:rsidP="00444376">
      <w:pPr>
        <w:pStyle w:val="Caption"/>
        <w:rPr>
          <w:b w:val="0"/>
        </w:rPr>
      </w:pPr>
      <w:bookmarkStart w:id="90" w:name="_Toc101502328"/>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9C757B">
        <w:rPr>
          <w:noProof/>
        </w:rPr>
        <w:t>11</w:t>
      </w:r>
      <w:r w:rsidRPr="008626A5">
        <w:rPr>
          <w:noProof/>
        </w:rPr>
        <w:fldChar w:fldCharType="end"/>
      </w:r>
      <w:r w:rsidRPr="008626A5">
        <w:t>.</w:t>
      </w:r>
      <w:r w:rsidRPr="008626A5">
        <w:rPr>
          <w:b w:val="0"/>
        </w:rPr>
        <w:tab/>
        <w:t>Spektrikameran kalibroidut kuvausasetukset</w:t>
      </w:r>
      <w:bookmarkEnd w:id="90"/>
    </w:p>
    <w:tbl>
      <w:tblPr>
        <w:tblStyle w:val="TableGrid"/>
        <w:tblW w:w="0" w:type="auto"/>
        <w:tblLook w:val="04A0" w:firstRow="1" w:lastRow="0" w:firstColumn="1" w:lastColumn="0" w:noHBand="0" w:noVBand="1"/>
      </w:tblPr>
      <w:tblGrid>
        <w:gridCol w:w="2547"/>
        <w:gridCol w:w="2835"/>
        <w:gridCol w:w="3112"/>
      </w:tblGrid>
      <w:tr w:rsidR="00444376" w:rsidRPr="008626A5" w:rsidTr="00CE7FCE">
        <w:tc>
          <w:tcPr>
            <w:tcW w:w="2547" w:type="dxa"/>
          </w:tcPr>
          <w:p w:rsidR="00444376" w:rsidRPr="00011239" w:rsidRDefault="00444376" w:rsidP="00CE7FCE">
            <w:pPr>
              <w:rPr>
                <w:lang w:val="en-US"/>
              </w:rPr>
            </w:pPr>
            <w:r w:rsidRPr="00011239">
              <w:rPr>
                <w:lang w:val="en-US"/>
              </w:rPr>
              <w:t>LED set and peak WL</w:t>
            </w:r>
          </w:p>
        </w:tc>
        <w:tc>
          <w:tcPr>
            <w:tcW w:w="2835" w:type="dxa"/>
          </w:tcPr>
          <w:p w:rsidR="00444376" w:rsidRPr="008626A5" w:rsidRDefault="00444376" w:rsidP="00CE7FCE">
            <w:r w:rsidRPr="008626A5">
              <w:t>Wavelength</w:t>
            </w:r>
            <w:r w:rsidRPr="008626A5">
              <w:br/>
              <w:t>range [nm]</w:t>
            </w:r>
          </w:p>
        </w:tc>
        <w:tc>
          <w:tcPr>
            <w:tcW w:w="3112" w:type="dxa"/>
          </w:tcPr>
          <w:p w:rsidR="00444376" w:rsidRPr="008626A5" w:rsidRDefault="00444376" w:rsidP="00CE7FCE">
            <w:r w:rsidRPr="008626A5">
              <w:t>Wavelength count</w:t>
            </w:r>
          </w:p>
        </w:tc>
      </w:tr>
      <w:tr w:rsidR="00444376" w:rsidRPr="008626A5" w:rsidTr="00CE7FCE">
        <w:tc>
          <w:tcPr>
            <w:tcW w:w="2547" w:type="dxa"/>
          </w:tcPr>
          <w:p w:rsidR="00444376" w:rsidRPr="008626A5" w:rsidRDefault="00444376" w:rsidP="00CE7FCE">
            <w:r w:rsidRPr="008626A5">
              <w:t>C WL1</w:t>
            </w:r>
          </w:p>
        </w:tc>
        <w:tc>
          <w:tcPr>
            <w:tcW w:w="2835" w:type="dxa"/>
          </w:tcPr>
          <w:p w:rsidR="00444376" w:rsidRPr="008626A5" w:rsidRDefault="00444376" w:rsidP="00CE7FCE">
            <w:r w:rsidRPr="008626A5">
              <w:t>504.5 - 612.2</w:t>
            </w:r>
          </w:p>
        </w:tc>
        <w:tc>
          <w:tcPr>
            <w:tcW w:w="3112" w:type="dxa"/>
          </w:tcPr>
          <w:p w:rsidR="00444376" w:rsidRPr="008626A5" w:rsidRDefault="00444376" w:rsidP="00CE7FCE">
            <w:r w:rsidRPr="008626A5">
              <w:t>75</w:t>
            </w:r>
          </w:p>
        </w:tc>
      </w:tr>
      <w:tr w:rsidR="00444376" w:rsidRPr="008626A5" w:rsidTr="00CE7FCE">
        <w:tc>
          <w:tcPr>
            <w:tcW w:w="2547" w:type="dxa"/>
          </w:tcPr>
          <w:p w:rsidR="00444376" w:rsidRPr="008626A5" w:rsidRDefault="00444376" w:rsidP="00CE7FCE">
            <w:r w:rsidRPr="008626A5">
              <w:t>B WL1</w:t>
            </w:r>
          </w:p>
        </w:tc>
        <w:tc>
          <w:tcPr>
            <w:tcW w:w="2835" w:type="dxa"/>
          </w:tcPr>
          <w:p w:rsidR="00444376" w:rsidRPr="008626A5" w:rsidRDefault="00444376" w:rsidP="00CE7FCE">
            <w:r w:rsidRPr="008626A5">
              <w:t>533.8 - 568.2</w:t>
            </w:r>
          </w:p>
        </w:tc>
        <w:tc>
          <w:tcPr>
            <w:tcW w:w="3112" w:type="dxa"/>
          </w:tcPr>
          <w:p w:rsidR="00444376" w:rsidRPr="008626A5" w:rsidRDefault="00444376" w:rsidP="00CE7FCE">
            <w:r w:rsidRPr="008626A5">
              <w:t>31</w:t>
            </w:r>
          </w:p>
        </w:tc>
      </w:tr>
      <w:tr w:rsidR="00444376" w:rsidRPr="008626A5" w:rsidTr="00CE7FCE">
        <w:tc>
          <w:tcPr>
            <w:tcW w:w="2547" w:type="dxa"/>
          </w:tcPr>
          <w:p w:rsidR="00444376" w:rsidRPr="008626A5" w:rsidRDefault="00444376" w:rsidP="00CE7FCE">
            <w:r w:rsidRPr="008626A5">
              <w:t>A WL1</w:t>
            </w:r>
          </w:p>
        </w:tc>
        <w:tc>
          <w:tcPr>
            <w:tcW w:w="2835" w:type="dxa"/>
          </w:tcPr>
          <w:p w:rsidR="00444376" w:rsidRPr="008626A5" w:rsidRDefault="00444376" w:rsidP="00CE7FCE">
            <w:r w:rsidRPr="008626A5">
              <w:t>542.8 - 552.8</w:t>
            </w:r>
          </w:p>
        </w:tc>
        <w:tc>
          <w:tcPr>
            <w:tcW w:w="3112" w:type="dxa"/>
          </w:tcPr>
          <w:p w:rsidR="00444376" w:rsidRPr="008626A5" w:rsidRDefault="00444376" w:rsidP="00CE7FCE">
            <w:r w:rsidRPr="008626A5">
              <w:t>12</w:t>
            </w:r>
          </w:p>
        </w:tc>
      </w:tr>
      <w:tr w:rsidR="00444376" w:rsidRPr="008626A5" w:rsidTr="00CE7FCE">
        <w:tc>
          <w:tcPr>
            <w:tcW w:w="2547" w:type="dxa"/>
          </w:tcPr>
          <w:p w:rsidR="00444376" w:rsidRPr="008626A5" w:rsidRDefault="00444376" w:rsidP="00CE7FCE">
            <w:r w:rsidRPr="008626A5">
              <w:t>C WL2</w:t>
            </w:r>
          </w:p>
        </w:tc>
        <w:tc>
          <w:tcPr>
            <w:tcW w:w="2835" w:type="dxa"/>
          </w:tcPr>
          <w:p w:rsidR="00444376" w:rsidRPr="008626A5" w:rsidRDefault="00444376" w:rsidP="00CE7FCE">
            <w:r w:rsidRPr="008626A5">
              <w:t>587.2 - 658.6</w:t>
            </w:r>
          </w:p>
        </w:tc>
        <w:tc>
          <w:tcPr>
            <w:tcW w:w="3112" w:type="dxa"/>
          </w:tcPr>
          <w:p w:rsidR="00444376" w:rsidRPr="008626A5" w:rsidRDefault="00444376" w:rsidP="00CE7FCE">
            <w:r w:rsidRPr="008626A5">
              <w:t>26</w:t>
            </w:r>
          </w:p>
        </w:tc>
      </w:tr>
      <w:tr w:rsidR="00444376" w:rsidRPr="008626A5" w:rsidTr="00CE7FCE">
        <w:tc>
          <w:tcPr>
            <w:tcW w:w="2547" w:type="dxa"/>
          </w:tcPr>
          <w:p w:rsidR="00444376" w:rsidRPr="008626A5" w:rsidRDefault="00444376" w:rsidP="00CE7FCE">
            <w:r w:rsidRPr="008626A5">
              <w:t>D</w:t>
            </w:r>
          </w:p>
        </w:tc>
        <w:tc>
          <w:tcPr>
            <w:tcW w:w="2835" w:type="dxa"/>
          </w:tcPr>
          <w:p w:rsidR="00444376" w:rsidRPr="008626A5" w:rsidRDefault="00444376" w:rsidP="00CE7FCE">
            <w:r w:rsidRPr="008626A5">
              <w:t>695.9 - 738.7</w:t>
            </w:r>
          </w:p>
        </w:tc>
        <w:tc>
          <w:tcPr>
            <w:tcW w:w="3112" w:type="dxa"/>
          </w:tcPr>
          <w:p w:rsidR="00444376" w:rsidRPr="008626A5" w:rsidRDefault="00444376" w:rsidP="00CE7FCE">
            <w:r w:rsidRPr="008626A5">
              <w:t>34</w:t>
            </w:r>
          </w:p>
        </w:tc>
      </w:tr>
      <w:tr w:rsidR="00444376" w:rsidRPr="008626A5" w:rsidTr="00CE7FCE">
        <w:tc>
          <w:tcPr>
            <w:tcW w:w="2547" w:type="dxa"/>
          </w:tcPr>
          <w:p w:rsidR="00444376" w:rsidRPr="008626A5" w:rsidRDefault="00444376" w:rsidP="00CE7FCE">
            <w:r w:rsidRPr="008626A5">
              <w:t>B WL2</w:t>
            </w:r>
          </w:p>
        </w:tc>
        <w:tc>
          <w:tcPr>
            <w:tcW w:w="2835" w:type="dxa"/>
          </w:tcPr>
          <w:p w:rsidR="00444376" w:rsidRPr="008626A5" w:rsidRDefault="00444376" w:rsidP="00CE7FCE">
            <w:r w:rsidRPr="008626A5">
              <w:t>660.5 - 700.3</w:t>
            </w:r>
          </w:p>
        </w:tc>
        <w:tc>
          <w:tcPr>
            <w:tcW w:w="3112" w:type="dxa"/>
          </w:tcPr>
          <w:p w:rsidR="00444376" w:rsidRPr="008626A5" w:rsidRDefault="00444376" w:rsidP="00CE7FCE">
            <w:r w:rsidRPr="008626A5">
              <w:t>31</w:t>
            </w:r>
          </w:p>
        </w:tc>
      </w:tr>
      <w:tr w:rsidR="00444376" w:rsidRPr="008626A5" w:rsidTr="00CE7FCE">
        <w:tc>
          <w:tcPr>
            <w:tcW w:w="2547" w:type="dxa"/>
          </w:tcPr>
          <w:p w:rsidR="00444376" w:rsidRPr="008626A5" w:rsidRDefault="00444376" w:rsidP="00CE7FCE">
            <w:r w:rsidRPr="008626A5">
              <w:t>A WL2</w:t>
            </w:r>
          </w:p>
        </w:tc>
        <w:tc>
          <w:tcPr>
            <w:tcW w:w="2835" w:type="dxa"/>
          </w:tcPr>
          <w:p w:rsidR="00444376" w:rsidRPr="008626A5" w:rsidRDefault="00444376" w:rsidP="00CE7FCE">
            <w:r w:rsidRPr="008626A5">
              <w:t>701.3 - 710.1</w:t>
            </w:r>
          </w:p>
        </w:tc>
        <w:tc>
          <w:tcPr>
            <w:tcW w:w="3112" w:type="dxa"/>
          </w:tcPr>
          <w:p w:rsidR="00444376" w:rsidRPr="008626A5" w:rsidRDefault="00444376" w:rsidP="00CE7FCE">
            <w:r w:rsidRPr="008626A5">
              <w:t>12</w:t>
            </w:r>
          </w:p>
        </w:tc>
      </w:tr>
      <w:tr w:rsidR="00444376" w:rsidRPr="008626A5" w:rsidTr="00CE7FCE">
        <w:tc>
          <w:tcPr>
            <w:tcW w:w="2547" w:type="dxa"/>
          </w:tcPr>
          <w:p w:rsidR="00444376" w:rsidRPr="008626A5" w:rsidRDefault="00444376" w:rsidP="00CE7FCE">
            <w:r w:rsidRPr="008626A5">
              <w:t>E *</w:t>
            </w:r>
          </w:p>
        </w:tc>
        <w:tc>
          <w:tcPr>
            <w:tcW w:w="2835" w:type="dxa"/>
          </w:tcPr>
          <w:p w:rsidR="00444376" w:rsidRPr="008626A5" w:rsidRDefault="00444376" w:rsidP="00CE7FCE">
            <w:r w:rsidRPr="008626A5">
              <w:t>740.2 - 778.9</w:t>
            </w:r>
          </w:p>
        </w:tc>
        <w:tc>
          <w:tcPr>
            <w:tcW w:w="3112" w:type="dxa"/>
          </w:tcPr>
          <w:p w:rsidR="00444376" w:rsidRPr="008626A5" w:rsidRDefault="00444376" w:rsidP="00CE7FCE">
            <w:r w:rsidRPr="008626A5">
              <w:t>19</w:t>
            </w:r>
          </w:p>
        </w:tc>
      </w:tr>
      <w:tr w:rsidR="00444376" w:rsidRPr="008626A5" w:rsidTr="00CE7FCE">
        <w:tc>
          <w:tcPr>
            <w:tcW w:w="2547" w:type="dxa"/>
          </w:tcPr>
          <w:p w:rsidR="00444376" w:rsidRPr="008626A5" w:rsidRDefault="00444376" w:rsidP="00CE7FCE">
            <w:r w:rsidRPr="008626A5">
              <w:t>F *</w:t>
            </w:r>
          </w:p>
        </w:tc>
        <w:tc>
          <w:tcPr>
            <w:tcW w:w="2835" w:type="dxa"/>
          </w:tcPr>
          <w:p w:rsidR="00444376" w:rsidRPr="008626A5" w:rsidRDefault="00444376" w:rsidP="00CE7FCE">
            <w:r w:rsidRPr="008626A5">
              <w:t>775.0 - 818.8</w:t>
            </w:r>
          </w:p>
        </w:tc>
        <w:tc>
          <w:tcPr>
            <w:tcW w:w="3112" w:type="dxa"/>
          </w:tcPr>
          <w:p w:rsidR="00444376" w:rsidRPr="008626A5" w:rsidRDefault="00444376" w:rsidP="00CE7FCE">
            <w:r w:rsidRPr="008626A5">
              <w:t>22</w:t>
            </w:r>
          </w:p>
        </w:tc>
      </w:tr>
      <w:tr w:rsidR="00444376" w:rsidRPr="008626A5" w:rsidTr="00CE7FCE">
        <w:tc>
          <w:tcPr>
            <w:tcW w:w="2547" w:type="dxa"/>
          </w:tcPr>
          <w:p w:rsidR="00444376" w:rsidRPr="008626A5" w:rsidRDefault="00444376" w:rsidP="00CE7FCE">
            <w:r w:rsidRPr="008626A5">
              <w:t>G *</w:t>
            </w:r>
          </w:p>
        </w:tc>
        <w:tc>
          <w:tcPr>
            <w:tcW w:w="2835" w:type="dxa"/>
          </w:tcPr>
          <w:p w:rsidR="00444376" w:rsidRPr="008626A5" w:rsidRDefault="00444376" w:rsidP="00CE7FCE">
            <w:r w:rsidRPr="008626A5">
              <w:t>810.0 - 848.0</w:t>
            </w:r>
          </w:p>
        </w:tc>
        <w:tc>
          <w:tcPr>
            <w:tcW w:w="3112" w:type="dxa"/>
          </w:tcPr>
          <w:p w:rsidR="00444376" w:rsidRPr="008626A5" w:rsidRDefault="00444376" w:rsidP="00CE7FCE">
            <w:r w:rsidRPr="008626A5">
              <w:t>17</w:t>
            </w:r>
          </w:p>
        </w:tc>
      </w:tr>
      <w:tr w:rsidR="00444376" w:rsidRPr="008626A5" w:rsidTr="00CE7FCE">
        <w:tc>
          <w:tcPr>
            <w:tcW w:w="2547" w:type="dxa"/>
          </w:tcPr>
          <w:p w:rsidR="00444376" w:rsidRPr="008626A5" w:rsidRDefault="00444376" w:rsidP="00CE7FCE">
            <w:r w:rsidRPr="008626A5">
              <w:t>H *</w:t>
            </w:r>
          </w:p>
        </w:tc>
        <w:tc>
          <w:tcPr>
            <w:tcW w:w="2835" w:type="dxa"/>
          </w:tcPr>
          <w:p w:rsidR="00444376" w:rsidRPr="008626A5" w:rsidRDefault="00444376" w:rsidP="00CE7FCE">
            <w:r w:rsidRPr="008626A5">
              <w:t>851.0 - 939.6</w:t>
            </w:r>
          </w:p>
        </w:tc>
        <w:tc>
          <w:tcPr>
            <w:tcW w:w="3112" w:type="dxa"/>
          </w:tcPr>
          <w:p w:rsidR="00444376" w:rsidRPr="008626A5" w:rsidRDefault="00444376" w:rsidP="00CE7FCE">
            <w:r w:rsidRPr="008626A5">
              <w:t>27</w:t>
            </w:r>
          </w:p>
        </w:tc>
      </w:tr>
      <w:tr w:rsidR="00444376" w:rsidRPr="008626A5" w:rsidTr="00CE7FCE">
        <w:tc>
          <w:tcPr>
            <w:tcW w:w="5382" w:type="dxa"/>
            <w:gridSpan w:val="2"/>
          </w:tcPr>
          <w:p w:rsidR="00444376" w:rsidRPr="008626A5" w:rsidRDefault="00444376" w:rsidP="00CE7FCE">
            <w:pPr>
              <w:jc w:val="right"/>
            </w:pPr>
            <w:r w:rsidRPr="008626A5">
              <w:t>Yhteensä:</w:t>
            </w:r>
          </w:p>
        </w:tc>
        <w:tc>
          <w:tcPr>
            <w:tcW w:w="3112" w:type="dxa"/>
          </w:tcPr>
          <w:p w:rsidR="00444376" w:rsidRPr="008626A5" w:rsidRDefault="00444376" w:rsidP="00CE7FCE">
            <w:r w:rsidRPr="008626A5">
              <w:t>306</w:t>
            </w:r>
          </w:p>
        </w:tc>
      </w:tr>
    </w:tbl>
    <w:p w:rsidR="00444376" w:rsidRPr="008626A5" w:rsidRDefault="00444376" w:rsidP="00444376">
      <w:pPr>
        <w:pStyle w:val="BodyText"/>
        <w:rPr>
          <w:lang w:val="fi-FI"/>
        </w:rPr>
      </w:pPr>
    </w:p>
    <w:p w:rsidR="00444376" w:rsidRPr="008626A5" w:rsidRDefault="00444376" w:rsidP="00444376">
      <w:pPr>
        <w:pStyle w:val="BodyText"/>
        <w:rPr>
          <w:lang w:val="fi-FI"/>
        </w:rPr>
      </w:pPr>
    </w:p>
    <w:p w:rsidR="00444376" w:rsidRPr="008626A5" w:rsidRDefault="00444376" w:rsidP="00444376">
      <w:pPr>
        <w:pStyle w:val="Caption"/>
        <w:rPr>
          <w:b w:val="0"/>
        </w:rPr>
      </w:pPr>
      <w:bookmarkStart w:id="91" w:name="_Toc101502329"/>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9C757B">
        <w:rPr>
          <w:noProof/>
        </w:rPr>
        <w:t>12</w:t>
      </w:r>
      <w:r w:rsidRPr="008626A5">
        <w:rPr>
          <w:noProof/>
        </w:rPr>
        <w:fldChar w:fldCharType="end"/>
      </w:r>
      <w:r w:rsidRPr="008626A5">
        <w:t>.</w:t>
      </w:r>
      <w:r w:rsidRPr="008626A5">
        <w:rPr>
          <w:b w:val="0"/>
        </w:rPr>
        <w:tab/>
        <w:t>Spektrikameran kalibroidut LED:ien ohjaukset</w:t>
      </w:r>
      <w:bookmarkEnd w:id="91"/>
    </w:p>
    <w:tbl>
      <w:tblPr>
        <w:tblStyle w:val="TableGrid"/>
        <w:tblW w:w="0" w:type="auto"/>
        <w:tblLook w:val="04A0" w:firstRow="1" w:lastRow="0" w:firstColumn="1" w:lastColumn="0" w:noHBand="0" w:noVBand="1"/>
      </w:tblPr>
      <w:tblGrid>
        <w:gridCol w:w="2689"/>
        <w:gridCol w:w="5805"/>
      </w:tblGrid>
      <w:tr w:rsidR="00444376" w:rsidRPr="008626A5" w:rsidTr="00CE7FCE">
        <w:tc>
          <w:tcPr>
            <w:tcW w:w="2689" w:type="dxa"/>
          </w:tcPr>
          <w:p w:rsidR="00444376" w:rsidRPr="00011239" w:rsidRDefault="00444376" w:rsidP="00CE7FCE">
            <w:pPr>
              <w:rPr>
                <w:lang w:val="en-US"/>
              </w:rPr>
            </w:pPr>
            <w:r w:rsidRPr="00011239">
              <w:rPr>
                <w:lang w:val="en-US"/>
              </w:rPr>
              <w:t>LED set and peak WL</w:t>
            </w:r>
          </w:p>
        </w:tc>
        <w:tc>
          <w:tcPr>
            <w:tcW w:w="5805" w:type="dxa"/>
          </w:tcPr>
          <w:p w:rsidR="00444376" w:rsidRPr="008626A5" w:rsidRDefault="00444376" w:rsidP="00CE7FCE">
            <w:r w:rsidRPr="008626A5">
              <w:t>LED control (reversed)</w:t>
            </w:r>
          </w:p>
        </w:tc>
      </w:tr>
      <w:tr w:rsidR="00444376" w:rsidRPr="008626A5" w:rsidTr="00CE7FCE">
        <w:tc>
          <w:tcPr>
            <w:tcW w:w="2689" w:type="dxa"/>
          </w:tcPr>
          <w:p w:rsidR="00444376" w:rsidRPr="008626A5" w:rsidRDefault="00444376" w:rsidP="00CE7FCE">
            <w:r w:rsidRPr="008626A5">
              <w:t>C WL1</w:t>
            </w:r>
          </w:p>
        </w:tc>
        <w:tc>
          <w:tcPr>
            <w:tcW w:w="5805" w:type="dxa"/>
          </w:tcPr>
          <w:p w:rsidR="00444376" w:rsidRPr="008626A5" w:rsidRDefault="00444376" w:rsidP="00CE7FCE">
            <w:r w:rsidRPr="008626A5">
              <w:t>000000001000000001000000001</w:t>
            </w:r>
          </w:p>
        </w:tc>
      </w:tr>
      <w:tr w:rsidR="00444376" w:rsidRPr="008626A5" w:rsidTr="00CE7FCE">
        <w:tc>
          <w:tcPr>
            <w:tcW w:w="2689" w:type="dxa"/>
          </w:tcPr>
          <w:p w:rsidR="00444376" w:rsidRPr="008626A5" w:rsidRDefault="00444376" w:rsidP="00CE7FCE">
            <w:r w:rsidRPr="008626A5">
              <w:t>B WL1</w:t>
            </w:r>
          </w:p>
        </w:tc>
        <w:tc>
          <w:tcPr>
            <w:tcW w:w="5805" w:type="dxa"/>
          </w:tcPr>
          <w:p w:rsidR="00444376" w:rsidRPr="008626A5" w:rsidRDefault="00444376" w:rsidP="00CE7FCE">
            <w:r w:rsidRPr="008626A5">
              <w:t>000000011000000011000000011</w:t>
            </w:r>
          </w:p>
        </w:tc>
      </w:tr>
      <w:tr w:rsidR="00444376" w:rsidRPr="008626A5" w:rsidTr="00CE7FCE">
        <w:tc>
          <w:tcPr>
            <w:tcW w:w="2689" w:type="dxa"/>
          </w:tcPr>
          <w:p w:rsidR="00444376" w:rsidRPr="008626A5" w:rsidRDefault="00444376" w:rsidP="00CE7FCE">
            <w:r w:rsidRPr="008626A5">
              <w:t>A WL1</w:t>
            </w:r>
          </w:p>
        </w:tc>
        <w:tc>
          <w:tcPr>
            <w:tcW w:w="5805" w:type="dxa"/>
          </w:tcPr>
          <w:p w:rsidR="00444376" w:rsidRPr="008626A5" w:rsidRDefault="00444376" w:rsidP="00CE7FCE">
            <w:r w:rsidRPr="008626A5">
              <w:t>000000111000000111000000111</w:t>
            </w:r>
          </w:p>
        </w:tc>
      </w:tr>
      <w:tr w:rsidR="00444376" w:rsidRPr="008626A5" w:rsidTr="00CE7FCE">
        <w:tc>
          <w:tcPr>
            <w:tcW w:w="2689" w:type="dxa"/>
          </w:tcPr>
          <w:p w:rsidR="00444376" w:rsidRPr="008626A5" w:rsidRDefault="00444376" w:rsidP="00CE7FCE">
            <w:r w:rsidRPr="008626A5">
              <w:t>C WL2</w:t>
            </w:r>
          </w:p>
        </w:tc>
        <w:tc>
          <w:tcPr>
            <w:tcW w:w="5805" w:type="dxa"/>
          </w:tcPr>
          <w:p w:rsidR="00444376" w:rsidRPr="008626A5" w:rsidRDefault="00444376" w:rsidP="00CE7FCE">
            <w:r w:rsidRPr="008626A5">
              <w:t>000000001000000001000000001</w:t>
            </w:r>
          </w:p>
        </w:tc>
      </w:tr>
      <w:tr w:rsidR="00444376" w:rsidRPr="008626A5" w:rsidTr="00CE7FCE">
        <w:tc>
          <w:tcPr>
            <w:tcW w:w="2689" w:type="dxa"/>
          </w:tcPr>
          <w:p w:rsidR="00444376" w:rsidRPr="008626A5" w:rsidRDefault="00444376" w:rsidP="00CE7FCE">
            <w:r w:rsidRPr="008626A5">
              <w:t>D</w:t>
            </w:r>
          </w:p>
        </w:tc>
        <w:tc>
          <w:tcPr>
            <w:tcW w:w="5805" w:type="dxa"/>
          </w:tcPr>
          <w:p w:rsidR="00444376" w:rsidRPr="008626A5" w:rsidRDefault="00444376" w:rsidP="00CE7FCE">
            <w:r w:rsidRPr="008626A5">
              <w:t>000011110000011110000011110</w:t>
            </w:r>
          </w:p>
        </w:tc>
      </w:tr>
      <w:tr w:rsidR="00444376" w:rsidRPr="008626A5" w:rsidTr="00CE7FCE">
        <w:tc>
          <w:tcPr>
            <w:tcW w:w="2689" w:type="dxa"/>
          </w:tcPr>
          <w:p w:rsidR="00444376" w:rsidRPr="008626A5" w:rsidRDefault="00444376" w:rsidP="00CE7FCE">
            <w:r w:rsidRPr="008626A5">
              <w:t>B WL2</w:t>
            </w:r>
          </w:p>
        </w:tc>
        <w:tc>
          <w:tcPr>
            <w:tcW w:w="5805" w:type="dxa"/>
          </w:tcPr>
          <w:p w:rsidR="00444376" w:rsidRPr="008626A5" w:rsidRDefault="00444376" w:rsidP="00CE7FCE">
            <w:r w:rsidRPr="008626A5">
              <w:t>000000011000000011000000011</w:t>
            </w:r>
          </w:p>
        </w:tc>
      </w:tr>
      <w:tr w:rsidR="00444376" w:rsidRPr="008626A5" w:rsidTr="00CE7FCE">
        <w:trPr>
          <w:trHeight w:val="257"/>
        </w:trPr>
        <w:tc>
          <w:tcPr>
            <w:tcW w:w="2689" w:type="dxa"/>
          </w:tcPr>
          <w:p w:rsidR="00444376" w:rsidRPr="008626A5" w:rsidRDefault="00444376" w:rsidP="00CE7FCE">
            <w:r w:rsidRPr="008626A5">
              <w:t>A WL2</w:t>
            </w:r>
          </w:p>
        </w:tc>
        <w:tc>
          <w:tcPr>
            <w:tcW w:w="5805" w:type="dxa"/>
          </w:tcPr>
          <w:p w:rsidR="00444376" w:rsidRPr="008626A5" w:rsidRDefault="00444376" w:rsidP="00CE7FCE">
            <w:r w:rsidRPr="008626A5">
              <w:t>000000111000000111000000111</w:t>
            </w:r>
          </w:p>
        </w:tc>
      </w:tr>
      <w:tr w:rsidR="00444376" w:rsidRPr="008626A5" w:rsidTr="00CE7FCE">
        <w:trPr>
          <w:trHeight w:val="257"/>
        </w:trPr>
        <w:tc>
          <w:tcPr>
            <w:tcW w:w="2689" w:type="dxa"/>
          </w:tcPr>
          <w:p w:rsidR="00444376" w:rsidRPr="008626A5" w:rsidRDefault="00444376" w:rsidP="00CE7FCE">
            <w:r w:rsidRPr="008626A5">
              <w:lastRenderedPageBreak/>
              <w:t>E</w:t>
            </w:r>
          </w:p>
        </w:tc>
        <w:tc>
          <w:tcPr>
            <w:tcW w:w="5805" w:type="dxa"/>
          </w:tcPr>
          <w:p w:rsidR="00444376" w:rsidRPr="008626A5" w:rsidRDefault="00444376" w:rsidP="00CE7FCE">
            <w:r w:rsidRPr="008626A5">
              <w:t>000111100000111100000111100</w:t>
            </w:r>
          </w:p>
        </w:tc>
      </w:tr>
      <w:tr w:rsidR="00444376" w:rsidRPr="008626A5" w:rsidTr="00CE7FCE">
        <w:trPr>
          <w:trHeight w:val="257"/>
        </w:trPr>
        <w:tc>
          <w:tcPr>
            <w:tcW w:w="2689" w:type="dxa"/>
          </w:tcPr>
          <w:p w:rsidR="00444376" w:rsidRPr="008626A5" w:rsidRDefault="00444376" w:rsidP="00CE7FCE">
            <w:r w:rsidRPr="008626A5">
              <w:t>F</w:t>
            </w:r>
          </w:p>
        </w:tc>
        <w:tc>
          <w:tcPr>
            <w:tcW w:w="5805" w:type="dxa"/>
          </w:tcPr>
          <w:p w:rsidR="00444376" w:rsidRPr="008626A5" w:rsidRDefault="00444376" w:rsidP="00CE7FCE">
            <w:r w:rsidRPr="008626A5">
              <w:t>001111000001111000001111000</w:t>
            </w:r>
          </w:p>
        </w:tc>
      </w:tr>
      <w:tr w:rsidR="00444376" w:rsidRPr="008626A5" w:rsidTr="00CE7FCE">
        <w:trPr>
          <w:trHeight w:val="257"/>
        </w:trPr>
        <w:tc>
          <w:tcPr>
            <w:tcW w:w="2689" w:type="dxa"/>
          </w:tcPr>
          <w:p w:rsidR="00444376" w:rsidRPr="008626A5" w:rsidRDefault="00444376" w:rsidP="00CE7FCE">
            <w:r w:rsidRPr="008626A5">
              <w:t>G</w:t>
            </w:r>
          </w:p>
        </w:tc>
        <w:tc>
          <w:tcPr>
            <w:tcW w:w="5805" w:type="dxa"/>
          </w:tcPr>
          <w:p w:rsidR="00444376" w:rsidRPr="008626A5" w:rsidRDefault="00444376" w:rsidP="00CE7FCE">
            <w:r w:rsidRPr="008626A5">
              <w:t>011110000011110000011110000</w:t>
            </w:r>
          </w:p>
        </w:tc>
      </w:tr>
      <w:tr w:rsidR="00444376" w:rsidRPr="008626A5" w:rsidTr="00CE7FCE">
        <w:trPr>
          <w:trHeight w:val="257"/>
        </w:trPr>
        <w:tc>
          <w:tcPr>
            <w:tcW w:w="2689" w:type="dxa"/>
          </w:tcPr>
          <w:p w:rsidR="00444376" w:rsidRPr="008626A5" w:rsidRDefault="00444376" w:rsidP="00CE7FCE">
            <w:r w:rsidRPr="008626A5">
              <w:t>H</w:t>
            </w:r>
          </w:p>
        </w:tc>
        <w:tc>
          <w:tcPr>
            <w:tcW w:w="5805" w:type="dxa"/>
          </w:tcPr>
          <w:p w:rsidR="00444376" w:rsidRPr="008626A5" w:rsidRDefault="00444376" w:rsidP="00CE7FCE">
            <w:r w:rsidRPr="008626A5">
              <w:t>111100000111100000111100000</w:t>
            </w:r>
          </w:p>
        </w:tc>
      </w:tr>
    </w:tbl>
    <w:p w:rsidR="00444376" w:rsidRPr="008626A5" w:rsidRDefault="00444376" w:rsidP="00444376">
      <w:pPr>
        <w:pStyle w:val="BodyText"/>
        <w:rPr>
          <w:lang w:val="fi-FI"/>
        </w:rPr>
      </w:pPr>
    </w:p>
    <w:p w:rsidR="00444376" w:rsidRPr="008626A5" w:rsidRDefault="00444376" w:rsidP="00444376">
      <w:pPr>
        <w:pStyle w:val="BodyText"/>
        <w:rPr>
          <w:lang w:val="fi-FI"/>
        </w:rPr>
      </w:pPr>
      <w:r w:rsidRPr="008626A5">
        <w:rPr>
          <w:lang w:val="fi-FI"/>
        </w:rPr>
        <w:t>Spektrikameran kuvien käsittely muodostuu kahdesta vaiheesta: demosaic-operaatio ja kalibraatiolaskennat. Kuvaan seuraavaksi ensin demosaic-operaation ja sitten kalibraatiolaskennan.</w:t>
      </w:r>
    </w:p>
    <w:p w:rsidR="00444376" w:rsidRPr="008626A5" w:rsidRDefault="00444376" w:rsidP="00444376">
      <w:pPr>
        <w:pStyle w:val="BodyText"/>
        <w:rPr>
          <w:lang w:val="fi-FI"/>
        </w:rPr>
      </w:pPr>
    </w:p>
    <w:p w:rsidR="00444376" w:rsidRPr="008626A5" w:rsidRDefault="00444376" w:rsidP="00444376">
      <w:pPr>
        <w:pStyle w:val="BodyText"/>
        <w:rPr>
          <w:lang w:val="fi-FI"/>
        </w:rPr>
      </w:pPr>
      <w:r w:rsidRPr="008626A5">
        <w:rPr>
          <w:lang w:val="fi-FI"/>
        </w:rPr>
        <w:t>Kalibraatiolaskennassa jokainen spektrikuvan kuvapikselin jokainen väriarvo eli punainen, vihreä ja sininen väriarvo kerrotaan sopivalla kertoimella. Tässä operaatiossa jokainen kuvapikseli voidaan käsitellä riippumattomasti toisista kuvapikseleistä eli kalibraatiolaskenta soveltuu hyvin rinnakkaiseen laskentaan.</w:t>
      </w:r>
    </w:p>
    <w:p w:rsidR="00444376" w:rsidRPr="008626A5" w:rsidRDefault="00444376" w:rsidP="00444376">
      <w:pPr>
        <w:pStyle w:val="BodyText"/>
        <w:rPr>
          <w:lang w:val="fi-FI"/>
        </w:rPr>
      </w:pPr>
    </w:p>
    <w:p w:rsidR="00444376" w:rsidRPr="008626A5" w:rsidRDefault="00B638E8" w:rsidP="00444376">
      <w:pPr>
        <w:pStyle w:val="Heading3"/>
      </w:pPr>
      <w:bookmarkStart w:id="92" w:name="_Toc101502231"/>
      <w:r w:rsidRPr="008626A5">
        <w:t>Kuvausprosessi ja l</w:t>
      </w:r>
      <w:r w:rsidR="00444376" w:rsidRPr="008626A5">
        <w:t>askennat</w:t>
      </w:r>
      <w:bookmarkEnd w:id="92"/>
    </w:p>
    <w:p w:rsidR="00B638E8" w:rsidRPr="008626A5" w:rsidRDefault="00B638E8" w:rsidP="00B638E8">
      <w:pPr>
        <w:pStyle w:val="BodyText"/>
        <w:rPr>
          <w:lang w:val="fi-FI"/>
        </w:rPr>
      </w:pPr>
      <w:r w:rsidRPr="008626A5">
        <w:rPr>
          <w:lang w:val="fi-FI"/>
        </w:rPr>
        <w:t>Tässä kappaleessa esittelen pääpiirteisesti kuvausprosessin ja sen aikana suoritettavat laskennat. Tarkempi kuvausohjelmiston ja laskentojen esittely löytyy myöhemmistä kappaleista prototyyppijärjestelmän ohjelmisto-osuuden kuvauksen yhteydessä.</w:t>
      </w:r>
    </w:p>
    <w:p w:rsidR="00B638E8" w:rsidRPr="008626A5" w:rsidRDefault="00B638E8" w:rsidP="00B638E8">
      <w:pPr>
        <w:pStyle w:val="BodyText"/>
        <w:rPr>
          <w:lang w:val="fi-FI"/>
        </w:rPr>
      </w:pPr>
    </w:p>
    <w:p w:rsidR="00444376" w:rsidRPr="008626A5" w:rsidRDefault="00444376" w:rsidP="00444376">
      <w:pPr>
        <w:pStyle w:val="BodyText"/>
        <w:rPr>
          <w:lang w:val="fi-FI"/>
        </w:rPr>
      </w:pPr>
      <w:r w:rsidRPr="008626A5">
        <w:rPr>
          <w:lang w:val="fi-FI"/>
        </w:rPr>
        <w:t>Eskelisen (2019, s. 33) esittelee neljä spektrikameran kuvauksessa tarvittavaa laskentaa: pimeäkuvan korjauslaskenta, demosaic-operaatio, radianssin laskenta ja reflektanssiarvon laskenta.</w:t>
      </w:r>
    </w:p>
    <w:p w:rsidR="00444376" w:rsidRPr="008626A5" w:rsidRDefault="00444376" w:rsidP="00444376">
      <w:pPr>
        <w:pStyle w:val="BodyText"/>
        <w:rPr>
          <w:lang w:val="fi-FI"/>
        </w:rPr>
      </w:pPr>
    </w:p>
    <w:p w:rsidR="00444376" w:rsidRPr="008626A5" w:rsidRDefault="00444376" w:rsidP="00444376">
      <w:pPr>
        <w:pStyle w:val="BodyText"/>
        <w:rPr>
          <w:lang w:val="fi-FI"/>
        </w:rPr>
      </w:pPr>
    </w:p>
    <w:p w:rsidR="00444376" w:rsidRPr="008626A5" w:rsidRDefault="00444376" w:rsidP="00444376">
      <w:pPr>
        <w:pStyle w:val="BodyText"/>
        <w:rPr>
          <w:lang w:val="fi-FI"/>
        </w:rPr>
      </w:pPr>
      <w:r w:rsidRPr="00011239">
        <w:rPr>
          <w:lang w:val="en-US"/>
        </w:rPr>
        <w:t xml:space="preserve">Cépaduès, É. (2012). Satellite imagery : From acquisition principles to processing of optical images for observing the earth. </w:t>
      </w:r>
      <w:r w:rsidRPr="008626A5">
        <w:rPr>
          <w:lang w:val="fi-FI"/>
        </w:rPr>
        <w:t xml:space="preserve">ProQuest Ebook Central </w:t>
      </w:r>
      <w:hyperlink r:id="rId75" w:history="1">
        <w:r w:rsidRPr="008626A5">
          <w:rPr>
            <w:rStyle w:val="Hyperlink"/>
            <w:lang w:val="fi-FI"/>
          </w:rPr>
          <w:t>https://ebookcentral-proquest-com.proxy.uwasa.fi</w:t>
        </w:r>
      </w:hyperlink>
    </w:p>
    <w:p w:rsidR="00444376" w:rsidRPr="008626A5" w:rsidRDefault="00444376" w:rsidP="00444376">
      <w:pPr>
        <w:pStyle w:val="BodyText"/>
        <w:rPr>
          <w:lang w:val="fi-FI"/>
        </w:rPr>
      </w:pPr>
    </w:p>
    <w:p w:rsidR="00444376" w:rsidRPr="008626A5" w:rsidRDefault="00444376" w:rsidP="00444376">
      <w:pPr>
        <w:pStyle w:val="BodyText"/>
        <w:rPr>
          <w:lang w:val="fi-FI"/>
        </w:rPr>
      </w:pPr>
    </w:p>
    <w:p w:rsidR="001137B9" w:rsidRPr="008626A5" w:rsidRDefault="001137B9" w:rsidP="001137B9">
      <w:pPr>
        <w:pStyle w:val="Heading3"/>
      </w:pPr>
      <w:bookmarkStart w:id="93" w:name="_Toc101502232"/>
      <w:r w:rsidRPr="008626A5">
        <w:lastRenderedPageBreak/>
        <w:t>Julkaisut</w:t>
      </w:r>
      <w:r w:rsidR="00A836BD" w:rsidRPr="008626A5">
        <w:t xml:space="preserve"> spektrikameraan liittyen</w:t>
      </w:r>
      <w:bookmarkEnd w:id="93"/>
    </w:p>
    <w:p w:rsidR="001137B9" w:rsidRPr="008626A5" w:rsidRDefault="001137B9" w:rsidP="001137B9">
      <w:pPr>
        <w:pStyle w:val="BodyText"/>
        <w:rPr>
          <w:lang w:val="fi-FI"/>
        </w:rPr>
      </w:pPr>
      <w:r w:rsidRPr="008626A5">
        <w:rPr>
          <w:lang w:val="fi-FI"/>
        </w:rPr>
        <w:t>Julkaisut</w:t>
      </w:r>
    </w:p>
    <w:p w:rsidR="001137B9" w:rsidRPr="008626A5" w:rsidRDefault="001137B9" w:rsidP="001137B9">
      <w:pPr>
        <w:pStyle w:val="BodyText"/>
        <w:rPr>
          <w:lang w:val="fi-FI"/>
        </w:rPr>
      </w:pPr>
    </w:p>
    <w:p w:rsidR="001137B9" w:rsidRPr="008626A5" w:rsidRDefault="001137B9" w:rsidP="001137B9">
      <w:pPr>
        <w:pStyle w:val="Caption"/>
        <w:rPr>
          <w:b w:val="0"/>
        </w:rPr>
      </w:pPr>
      <w:bookmarkStart w:id="94" w:name="_Toc101502330"/>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9C757B">
        <w:rPr>
          <w:noProof/>
        </w:rPr>
        <w:t>13</w:t>
      </w:r>
      <w:r w:rsidRPr="008626A5">
        <w:rPr>
          <w:noProof/>
        </w:rPr>
        <w:fldChar w:fldCharType="end"/>
      </w:r>
      <w:r w:rsidRPr="008626A5">
        <w:t>.</w:t>
      </w:r>
      <w:r w:rsidRPr="008626A5">
        <w:rPr>
          <w:b w:val="0"/>
        </w:rPr>
        <w:tab/>
        <w:t>Spektrikamerasta julkaisuja</w:t>
      </w:r>
      <w:bookmarkEnd w:id="94"/>
    </w:p>
    <w:tbl>
      <w:tblPr>
        <w:tblStyle w:val="TableGrid"/>
        <w:tblW w:w="0" w:type="auto"/>
        <w:tblLook w:val="04A0" w:firstRow="1" w:lastRow="0" w:firstColumn="1" w:lastColumn="0" w:noHBand="0" w:noVBand="1"/>
      </w:tblPr>
      <w:tblGrid>
        <w:gridCol w:w="1254"/>
        <w:gridCol w:w="3754"/>
        <w:gridCol w:w="2098"/>
        <w:gridCol w:w="1388"/>
      </w:tblGrid>
      <w:tr w:rsidR="001137B9" w:rsidRPr="008626A5" w:rsidTr="00CE7FCE">
        <w:tc>
          <w:tcPr>
            <w:tcW w:w="1271" w:type="dxa"/>
          </w:tcPr>
          <w:p w:rsidR="001137B9" w:rsidRPr="008626A5" w:rsidRDefault="001137B9" w:rsidP="00CE7FCE">
            <w:pPr>
              <w:pStyle w:val="BodyText"/>
              <w:rPr>
                <w:lang w:val="fi-FI"/>
              </w:rPr>
            </w:pPr>
            <w:r w:rsidRPr="008626A5">
              <w:rPr>
                <w:lang w:val="fi-FI"/>
              </w:rPr>
              <w:t>Vuosi</w:t>
            </w:r>
          </w:p>
        </w:tc>
        <w:tc>
          <w:tcPr>
            <w:tcW w:w="3827" w:type="dxa"/>
          </w:tcPr>
          <w:p w:rsidR="001137B9" w:rsidRPr="008626A5" w:rsidRDefault="001137B9" w:rsidP="00CE7FCE">
            <w:pPr>
              <w:pStyle w:val="BodyText"/>
              <w:rPr>
                <w:lang w:val="fi-FI"/>
              </w:rPr>
            </w:pPr>
            <w:r w:rsidRPr="008626A5">
              <w:rPr>
                <w:lang w:val="fi-FI"/>
              </w:rPr>
              <w:t>Nimi</w:t>
            </w:r>
          </w:p>
        </w:tc>
        <w:tc>
          <w:tcPr>
            <w:tcW w:w="2127" w:type="dxa"/>
          </w:tcPr>
          <w:p w:rsidR="001137B9" w:rsidRPr="008626A5" w:rsidRDefault="001137B9" w:rsidP="00CE7FCE">
            <w:pPr>
              <w:pStyle w:val="BodyText"/>
              <w:rPr>
                <w:lang w:val="fi-FI"/>
              </w:rPr>
            </w:pPr>
            <w:r w:rsidRPr="008626A5">
              <w:rPr>
                <w:lang w:val="fi-FI"/>
              </w:rPr>
              <w:t>Tekijät</w:t>
            </w:r>
          </w:p>
        </w:tc>
        <w:tc>
          <w:tcPr>
            <w:tcW w:w="1269" w:type="dxa"/>
          </w:tcPr>
          <w:p w:rsidR="001137B9" w:rsidRPr="008626A5" w:rsidRDefault="001137B9" w:rsidP="00CE7FCE">
            <w:pPr>
              <w:pStyle w:val="BodyText"/>
              <w:rPr>
                <w:lang w:val="fi-FI"/>
              </w:rPr>
            </w:pPr>
            <w:r w:rsidRPr="008626A5">
              <w:rPr>
                <w:lang w:val="fi-FI"/>
              </w:rPr>
              <w:t>Huom.</w:t>
            </w:r>
          </w:p>
        </w:tc>
      </w:tr>
      <w:tr w:rsidR="001137B9" w:rsidRPr="008626A5" w:rsidTr="00CE7FCE">
        <w:tc>
          <w:tcPr>
            <w:tcW w:w="1271" w:type="dxa"/>
          </w:tcPr>
          <w:p w:rsidR="001137B9" w:rsidRPr="008626A5" w:rsidRDefault="001137B9" w:rsidP="00CE7FCE">
            <w:pPr>
              <w:pStyle w:val="BodyText"/>
              <w:rPr>
                <w:lang w:val="fi-FI"/>
              </w:rPr>
            </w:pPr>
            <w:r w:rsidRPr="008626A5">
              <w:rPr>
                <w:lang w:val="fi-FI"/>
              </w:rPr>
              <w:t>2009 SPIE</w:t>
            </w:r>
          </w:p>
        </w:tc>
        <w:tc>
          <w:tcPr>
            <w:tcW w:w="3827" w:type="dxa"/>
          </w:tcPr>
          <w:p w:rsidR="001137B9" w:rsidRPr="00011239" w:rsidRDefault="001137B9" w:rsidP="00CE7FCE">
            <w:pPr>
              <w:pStyle w:val="BodyText"/>
              <w:rPr>
                <w:lang w:val="en-US"/>
              </w:rPr>
            </w:pPr>
            <w:r w:rsidRPr="00011239">
              <w:rPr>
                <w:lang w:val="en-US"/>
              </w:rPr>
              <w:t>NOVEL MINIATURIZED HYPERSPECTRAL SENSOR FOR UAV</w:t>
            </w:r>
          </w:p>
          <w:p w:rsidR="001137B9" w:rsidRPr="008626A5" w:rsidRDefault="001137B9" w:rsidP="00CE7FCE">
            <w:pPr>
              <w:pStyle w:val="BodyText"/>
              <w:rPr>
                <w:lang w:val="fi-FI"/>
              </w:rPr>
            </w:pPr>
            <w:r w:rsidRPr="008626A5">
              <w:rPr>
                <w:lang w:val="fi-FI"/>
              </w:rPr>
              <w:t>AND SPACE APPLICATIONS</w:t>
            </w:r>
          </w:p>
        </w:tc>
        <w:tc>
          <w:tcPr>
            <w:tcW w:w="2127" w:type="dxa"/>
          </w:tcPr>
          <w:p w:rsidR="001137B9" w:rsidRPr="008626A5" w:rsidRDefault="001137B9" w:rsidP="00CE7FCE">
            <w:pPr>
              <w:pStyle w:val="BodyText"/>
              <w:rPr>
                <w:lang w:val="fi-FI"/>
              </w:rPr>
            </w:pPr>
            <w:r w:rsidRPr="008626A5">
              <w:rPr>
                <w:lang w:val="fi-FI"/>
              </w:rPr>
              <w:t>Saari, Holmlund</w:t>
            </w:r>
          </w:p>
        </w:tc>
        <w:tc>
          <w:tcPr>
            <w:tcW w:w="1269" w:type="dxa"/>
          </w:tcPr>
          <w:p w:rsidR="001137B9" w:rsidRPr="008626A5" w:rsidRDefault="001137B9" w:rsidP="00CE7FCE">
            <w:pPr>
              <w:pStyle w:val="BodyText"/>
              <w:rPr>
                <w:lang w:val="fi-FI"/>
              </w:rPr>
            </w:pPr>
          </w:p>
        </w:tc>
      </w:tr>
      <w:tr w:rsidR="001137B9" w:rsidRPr="008626A5" w:rsidTr="00CE7FCE">
        <w:tc>
          <w:tcPr>
            <w:tcW w:w="1271" w:type="dxa"/>
          </w:tcPr>
          <w:p w:rsidR="001137B9" w:rsidRPr="008626A5" w:rsidRDefault="001137B9" w:rsidP="00CE7FCE">
            <w:pPr>
              <w:pStyle w:val="BodyText"/>
              <w:rPr>
                <w:lang w:val="fi-FI"/>
              </w:rPr>
            </w:pPr>
            <w:r w:rsidRPr="008626A5">
              <w:rPr>
                <w:lang w:val="fi-FI"/>
              </w:rPr>
              <w:t>2013 SPIE</w:t>
            </w:r>
          </w:p>
        </w:tc>
        <w:tc>
          <w:tcPr>
            <w:tcW w:w="3827" w:type="dxa"/>
          </w:tcPr>
          <w:p w:rsidR="001137B9" w:rsidRPr="00011239" w:rsidRDefault="001137B9" w:rsidP="00CE7FCE">
            <w:pPr>
              <w:pStyle w:val="BodyText"/>
              <w:rPr>
                <w:lang w:val="en-US"/>
              </w:rPr>
            </w:pPr>
            <w:r w:rsidRPr="00011239">
              <w:rPr>
                <w:lang w:val="en-US"/>
              </w:rPr>
              <w:t>Miniaturized hyperspectral imager calibration and UAV flight</w:t>
            </w:r>
          </w:p>
          <w:p w:rsidR="001137B9" w:rsidRPr="008626A5" w:rsidRDefault="001137B9" w:rsidP="00CE7FCE">
            <w:pPr>
              <w:pStyle w:val="BodyText"/>
              <w:rPr>
                <w:lang w:val="fi-FI"/>
              </w:rPr>
            </w:pPr>
            <w:r w:rsidRPr="008626A5">
              <w:rPr>
                <w:lang w:val="fi-FI"/>
              </w:rPr>
              <w:t>campaigns</w:t>
            </w:r>
          </w:p>
        </w:tc>
        <w:tc>
          <w:tcPr>
            <w:tcW w:w="2127" w:type="dxa"/>
          </w:tcPr>
          <w:p w:rsidR="001137B9" w:rsidRPr="008626A5" w:rsidRDefault="001137B9" w:rsidP="00CE7FCE">
            <w:pPr>
              <w:pStyle w:val="BodyText"/>
              <w:rPr>
                <w:lang w:val="fi-FI"/>
              </w:rPr>
            </w:pPr>
            <w:r w:rsidRPr="008626A5">
              <w:rPr>
                <w:lang w:val="fi-FI"/>
              </w:rPr>
              <w:t>Saari, Holmlund, Pölönen</w:t>
            </w:r>
          </w:p>
        </w:tc>
        <w:tc>
          <w:tcPr>
            <w:tcW w:w="1269" w:type="dxa"/>
          </w:tcPr>
          <w:p w:rsidR="001137B9" w:rsidRPr="008626A5" w:rsidRDefault="001137B9" w:rsidP="00CE7FCE">
            <w:pPr>
              <w:pStyle w:val="BodyText"/>
              <w:rPr>
                <w:lang w:val="fi-FI"/>
              </w:rPr>
            </w:pPr>
          </w:p>
        </w:tc>
      </w:tr>
      <w:tr w:rsidR="001137B9" w:rsidRPr="008626A5" w:rsidTr="00CE7FCE">
        <w:tc>
          <w:tcPr>
            <w:tcW w:w="1271" w:type="dxa"/>
          </w:tcPr>
          <w:p w:rsidR="001137B9" w:rsidRPr="008626A5" w:rsidRDefault="001137B9" w:rsidP="00CE7FCE">
            <w:pPr>
              <w:pStyle w:val="BodyText"/>
              <w:rPr>
                <w:lang w:val="fi-FI"/>
              </w:rPr>
            </w:pPr>
            <w:r w:rsidRPr="008626A5">
              <w:rPr>
                <w:lang w:val="fi-FI"/>
              </w:rPr>
              <w:t>2018 SPIE</w:t>
            </w:r>
          </w:p>
        </w:tc>
        <w:tc>
          <w:tcPr>
            <w:tcW w:w="3827" w:type="dxa"/>
          </w:tcPr>
          <w:p w:rsidR="001137B9" w:rsidRPr="00011239" w:rsidRDefault="001137B9" w:rsidP="00CE7FCE">
            <w:pPr>
              <w:pStyle w:val="BodyText"/>
              <w:rPr>
                <w:lang w:val="en-US"/>
              </w:rPr>
            </w:pPr>
            <w:r w:rsidRPr="00011239">
              <w:rPr>
                <w:lang w:val="en-US"/>
              </w:rPr>
              <w:t>Hand-held MEMS hyperspectral imager for VNIR mobile applications</w:t>
            </w:r>
          </w:p>
        </w:tc>
        <w:tc>
          <w:tcPr>
            <w:tcW w:w="2127" w:type="dxa"/>
          </w:tcPr>
          <w:p w:rsidR="001137B9" w:rsidRPr="008626A5" w:rsidRDefault="001137B9" w:rsidP="00CE7FCE">
            <w:pPr>
              <w:pStyle w:val="BodyText"/>
              <w:rPr>
                <w:lang w:val="fi-FI"/>
              </w:rPr>
            </w:pPr>
            <w:r w:rsidRPr="008626A5">
              <w:rPr>
                <w:lang w:val="fi-FI"/>
              </w:rPr>
              <w:t>Saari</w:t>
            </w:r>
          </w:p>
        </w:tc>
        <w:tc>
          <w:tcPr>
            <w:tcW w:w="1269" w:type="dxa"/>
          </w:tcPr>
          <w:p w:rsidR="001137B9" w:rsidRPr="008626A5" w:rsidRDefault="001137B9" w:rsidP="00CE7FCE">
            <w:pPr>
              <w:pStyle w:val="BodyText"/>
              <w:rPr>
                <w:lang w:val="fi-FI"/>
              </w:rPr>
            </w:pPr>
            <w:r w:rsidRPr="008626A5">
              <w:rPr>
                <w:lang w:val="fi-FI"/>
              </w:rPr>
              <w:t>MEMS FPI, wireless</w:t>
            </w:r>
          </w:p>
        </w:tc>
      </w:tr>
      <w:tr w:rsidR="001137B9" w:rsidRPr="008626A5" w:rsidTr="00CE7FCE">
        <w:tc>
          <w:tcPr>
            <w:tcW w:w="1271" w:type="dxa"/>
          </w:tcPr>
          <w:p w:rsidR="001137B9" w:rsidRPr="008626A5" w:rsidRDefault="001137B9" w:rsidP="00CE7FCE">
            <w:pPr>
              <w:pStyle w:val="BodyText"/>
              <w:rPr>
                <w:lang w:val="fi-FI"/>
              </w:rPr>
            </w:pPr>
            <w:r w:rsidRPr="008626A5">
              <w:rPr>
                <w:lang w:val="fi-FI"/>
              </w:rPr>
              <w:t>2018 SPIE</w:t>
            </w:r>
          </w:p>
        </w:tc>
        <w:tc>
          <w:tcPr>
            <w:tcW w:w="3827" w:type="dxa"/>
          </w:tcPr>
          <w:p w:rsidR="001137B9" w:rsidRPr="00011239" w:rsidRDefault="001137B9" w:rsidP="00CE7FCE">
            <w:pPr>
              <w:pStyle w:val="BodyText"/>
              <w:rPr>
                <w:lang w:val="en-US"/>
              </w:rPr>
            </w:pPr>
            <w:r w:rsidRPr="00011239">
              <w:rPr>
                <w:lang w:val="en-US"/>
              </w:rPr>
              <w:t>Wide-band large-aperture Ag surface-micro-machined MEMS Fabry-Perot</w:t>
            </w:r>
          </w:p>
          <w:p w:rsidR="001137B9" w:rsidRPr="00011239" w:rsidRDefault="001137B9" w:rsidP="00CE7FCE">
            <w:pPr>
              <w:pStyle w:val="BodyText"/>
              <w:rPr>
                <w:lang w:val="en-US"/>
              </w:rPr>
            </w:pPr>
            <w:r w:rsidRPr="00011239">
              <w:rPr>
                <w:lang w:val="en-US"/>
              </w:rPr>
              <w:t>interferometers (AgMFPIs) for miniaturized hyperspectral imaging</w:t>
            </w:r>
          </w:p>
        </w:tc>
        <w:tc>
          <w:tcPr>
            <w:tcW w:w="2127" w:type="dxa"/>
          </w:tcPr>
          <w:p w:rsidR="001137B9" w:rsidRPr="008626A5" w:rsidRDefault="001137B9" w:rsidP="00CE7FCE">
            <w:pPr>
              <w:pStyle w:val="BodyText"/>
              <w:rPr>
                <w:lang w:val="fi-FI"/>
              </w:rPr>
            </w:pPr>
            <w:r w:rsidRPr="008626A5">
              <w:rPr>
                <w:lang w:val="fi-FI"/>
              </w:rPr>
              <w:t>Saari</w:t>
            </w:r>
          </w:p>
        </w:tc>
        <w:tc>
          <w:tcPr>
            <w:tcW w:w="1269" w:type="dxa"/>
          </w:tcPr>
          <w:p w:rsidR="001137B9" w:rsidRPr="008626A5" w:rsidRDefault="001137B9" w:rsidP="00CE7FCE">
            <w:pPr>
              <w:pStyle w:val="BodyText"/>
              <w:rPr>
                <w:lang w:val="fi-FI"/>
              </w:rPr>
            </w:pPr>
            <w:r w:rsidRPr="008626A5">
              <w:rPr>
                <w:lang w:val="fi-FI"/>
              </w:rPr>
              <w:t>AgMFPI</w:t>
            </w:r>
          </w:p>
        </w:tc>
      </w:tr>
      <w:tr w:rsidR="001137B9" w:rsidRPr="008626A5" w:rsidTr="00CE7FCE">
        <w:tc>
          <w:tcPr>
            <w:tcW w:w="1271" w:type="dxa"/>
          </w:tcPr>
          <w:p w:rsidR="001137B9" w:rsidRPr="008626A5" w:rsidRDefault="001137B9" w:rsidP="00CE7FCE">
            <w:pPr>
              <w:pStyle w:val="BodyText"/>
              <w:rPr>
                <w:lang w:val="fi-FI"/>
              </w:rPr>
            </w:pPr>
            <w:r w:rsidRPr="008626A5">
              <w:rPr>
                <w:lang w:val="fi-FI"/>
              </w:rPr>
              <w:t>2019 SPIE</w:t>
            </w:r>
          </w:p>
        </w:tc>
        <w:tc>
          <w:tcPr>
            <w:tcW w:w="3827" w:type="dxa"/>
          </w:tcPr>
          <w:p w:rsidR="001137B9" w:rsidRPr="00011239" w:rsidRDefault="001137B9" w:rsidP="00CE7FCE">
            <w:pPr>
              <w:pStyle w:val="BodyText"/>
              <w:rPr>
                <w:lang w:val="en-US"/>
              </w:rPr>
            </w:pPr>
            <w:r w:rsidRPr="00011239">
              <w:rPr>
                <w:lang w:val="en-US"/>
              </w:rPr>
              <w:t>Cubic-inch MOEMS spectral imager</w:t>
            </w:r>
          </w:p>
        </w:tc>
        <w:tc>
          <w:tcPr>
            <w:tcW w:w="2127" w:type="dxa"/>
          </w:tcPr>
          <w:p w:rsidR="001137B9" w:rsidRPr="008626A5" w:rsidRDefault="001137B9" w:rsidP="00CE7FCE">
            <w:pPr>
              <w:pStyle w:val="BodyText"/>
              <w:rPr>
                <w:lang w:val="fi-FI"/>
              </w:rPr>
            </w:pPr>
            <w:r w:rsidRPr="008626A5">
              <w:rPr>
                <w:lang w:val="fi-FI"/>
              </w:rPr>
              <w:t>Saari</w:t>
            </w:r>
          </w:p>
        </w:tc>
        <w:tc>
          <w:tcPr>
            <w:tcW w:w="1269" w:type="dxa"/>
          </w:tcPr>
          <w:p w:rsidR="001137B9" w:rsidRPr="008626A5" w:rsidRDefault="001137B9" w:rsidP="00CE7FCE">
            <w:pPr>
              <w:pStyle w:val="BodyText"/>
              <w:rPr>
                <w:lang w:val="fi-FI"/>
              </w:rPr>
            </w:pPr>
            <w:r w:rsidRPr="008626A5">
              <w:rPr>
                <w:lang w:val="fi-FI"/>
              </w:rPr>
              <w:t>Space applications</w:t>
            </w:r>
          </w:p>
        </w:tc>
      </w:tr>
      <w:tr w:rsidR="001137B9" w:rsidRPr="008626A5" w:rsidTr="00CE7FCE">
        <w:tc>
          <w:tcPr>
            <w:tcW w:w="1271" w:type="dxa"/>
          </w:tcPr>
          <w:p w:rsidR="001137B9" w:rsidRPr="008626A5" w:rsidRDefault="001137B9" w:rsidP="00CE7FCE">
            <w:pPr>
              <w:pStyle w:val="BodyText"/>
              <w:rPr>
                <w:lang w:val="fi-FI"/>
              </w:rPr>
            </w:pPr>
          </w:p>
        </w:tc>
        <w:tc>
          <w:tcPr>
            <w:tcW w:w="3827" w:type="dxa"/>
          </w:tcPr>
          <w:p w:rsidR="001137B9" w:rsidRPr="008626A5" w:rsidRDefault="001137B9" w:rsidP="00CE7FCE">
            <w:pPr>
              <w:pStyle w:val="BodyText"/>
              <w:rPr>
                <w:lang w:val="fi-FI"/>
              </w:rPr>
            </w:pPr>
          </w:p>
        </w:tc>
        <w:tc>
          <w:tcPr>
            <w:tcW w:w="2127" w:type="dxa"/>
          </w:tcPr>
          <w:p w:rsidR="001137B9" w:rsidRPr="008626A5" w:rsidRDefault="001137B9" w:rsidP="00CE7FCE">
            <w:pPr>
              <w:pStyle w:val="BodyText"/>
              <w:rPr>
                <w:lang w:val="fi-FI"/>
              </w:rPr>
            </w:pPr>
          </w:p>
        </w:tc>
        <w:tc>
          <w:tcPr>
            <w:tcW w:w="1269" w:type="dxa"/>
          </w:tcPr>
          <w:p w:rsidR="001137B9" w:rsidRPr="008626A5" w:rsidRDefault="001137B9" w:rsidP="00CE7FCE">
            <w:pPr>
              <w:pStyle w:val="BodyText"/>
              <w:rPr>
                <w:lang w:val="fi-FI"/>
              </w:rPr>
            </w:pPr>
          </w:p>
        </w:tc>
      </w:tr>
    </w:tbl>
    <w:p w:rsidR="001137B9" w:rsidRPr="008626A5" w:rsidRDefault="001137B9" w:rsidP="001137B9">
      <w:pPr>
        <w:pStyle w:val="BodyText"/>
        <w:rPr>
          <w:lang w:val="fi-FI"/>
        </w:rPr>
      </w:pPr>
    </w:p>
    <w:p w:rsidR="008418A6" w:rsidRPr="00011239" w:rsidRDefault="008418A6" w:rsidP="008418A6">
      <w:pPr>
        <w:pStyle w:val="BodyText"/>
        <w:rPr>
          <w:lang w:val="en-US"/>
        </w:rPr>
      </w:pPr>
      <w:r w:rsidRPr="00011239">
        <w:rPr>
          <w:lang w:val="en-US"/>
        </w:rPr>
        <w:t xml:space="preserve">Hunt, R. W. G., &amp; Pointer, M. R. (2011). Measuring colour. ProQuest Ebook Central </w:t>
      </w:r>
      <w:hyperlink r:id="rId76" w:history="1">
        <w:r w:rsidRPr="00011239">
          <w:rPr>
            <w:rStyle w:val="Hyperlink"/>
            <w:lang w:val="en-US"/>
          </w:rPr>
          <w:t>https://ebookcentral-proquest-com.proxy.uwasa.fi</w:t>
        </w:r>
      </w:hyperlink>
    </w:p>
    <w:p w:rsidR="008418A6" w:rsidRPr="00011239" w:rsidRDefault="008418A6" w:rsidP="008418A6">
      <w:pPr>
        <w:pStyle w:val="BodyText"/>
        <w:rPr>
          <w:lang w:val="en-US"/>
        </w:rPr>
      </w:pPr>
      <w:r w:rsidRPr="00011239">
        <w:rPr>
          <w:lang w:val="en-US"/>
        </w:rPr>
        <w:t>12.5.4 Camera white balance s. 251 (problems)</w:t>
      </w:r>
    </w:p>
    <w:p w:rsidR="008418A6" w:rsidRPr="00011239" w:rsidRDefault="008418A6" w:rsidP="008418A6">
      <w:pPr>
        <w:pStyle w:val="BodyText"/>
        <w:rPr>
          <w:lang w:val="en-US"/>
        </w:rPr>
      </w:pPr>
    </w:p>
    <w:p w:rsidR="008418A6" w:rsidRPr="00011239" w:rsidRDefault="008418A6" w:rsidP="008418A6">
      <w:pPr>
        <w:pStyle w:val="BodyText"/>
        <w:rPr>
          <w:lang w:val="en-US"/>
        </w:rPr>
      </w:pPr>
      <w:r w:rsidRPr="00011239">
        <w:rPr>
          <w:lang w:val="en-US"/>
        </w:rPr>
        <w:t xml:space="preserve">Chang, C. (Ed.). (2007). Hyperspectral data exploitation : Theory and applications. ProQuest Ebook Central </w:t>
      </w:r>
      <w:hyperlink r:id="rId77" w:history="1">
        <w:r w:rsidRPr="00011239">
          <w:rPr>
            <w:rStyle w:val="Hyperlink"/>
            <w:lang w:val="en-US"/>
          </w:rPr>
          <w:t>https://ebookcentral-proquest-com.proxy.uwasa.fi</w:t>
        </w:r>
      </w:hyperlink>
    </w:p>
    <w:p w:rsidR="008418A6" w:rsidRPr="00011239" w:rsidRDefault="008418A6" w:rsidP="008418A6">
      <w:pPr>
        <w:pStyle w:val="BodyText"/>
        <w:rPr>
          <w:lang w:val="en-US"/>
        </w:rPr>
      </w:pPr>
    </w:p>
    <w:p w:rsidR="008418A6" w:rsidRPr="00011239" w:rsidRDefault="008418A6" w:rsidP="008418A6">
      <w:pPr>
        <w:pStyle w:val="BodyText"/>
        <w:rPr>
          <w:lang w:val="en-US"/>
        </w:rPr>
      </w:pPr>
      <w:r w:rsidRPr="00011239">
        <w:rPr>
          <w:lang w:val="en-US"/>
        </w:rPr>
        <w:lastRenderedPageBreak/>
        <w:t>Seung-Hwan Baek, Incheol Kim, Diego Gutierrez, and Min H. Kim. 2017. Compact single-shot hyperspectral imaging using a prism. ACM Trans. Graph. 36, 6, Article 217 (November 2017), 12 pages. DOI:https://doi-org.proxy.uwasa.fi/10.1145/3130800.3130896</w:t>
      </w:r>
    </w:p>
    <w:p w:rsidR="008418A6" w:rsidRPr="00011239" w:rsidRDefault="008418A6" w:rsidP="008418A6">
      <w:pPr>
        <w:pStyle w:val="BodyText"/>
        <w:rPr>
          <w:lang w:val="en-US"/>
        </w:rPr>
      </w:pPr>
    </w:p>
    <w:p w:rsidR="008418A6" w:rsidRPr="00011239" w:rsidRDefault="008418A6" w:rsidP="008418A6">
      <w:pPr>
        <w:pStyle w:val="BodyText"/>
        <w:rPr>
          <w:lang w:val="en-US"/>
        </w:rPr>
      </w:pPr>
      <w:r w:rsidRPr="00011239">
        <w:rPr>
          <w:lang w:val="en-US"/>
        </w:rPr>
        <w:t>M. Rosenberger and R. Celestre, "Smart multispectral imager for industrial applications," 2016 IEEE International Conference on Imaging Systems and Techniques (IST), 2016, pp. 7-12, doi: 10.1109/IST.2016.7738189.</w:t>
      </w:r>
    </w:p>
    <w:p w:rsidR="008418A6" w:rsidRPr="00011239" w:rsidRDefault="008418A6" w:rsidP="008418A6">
      <w:pPr>
        <w:pStyle w:val="BodyText"/>
        <w:rPr>
          <w:lang w:val="en-US"/>
        </w:rPr>
      </w:pPr>
    </w:p>
    <w:p w:rsidR="008418A6" w:rsidRPr="008626A5" w:rsidRDefault="008418A6" w:rsidP="008418A6">
      <w:pPr>
        <w:pStyle w:val="BodyText"/>
        <w:rPr>
          <w:lang w:val="fi-FI"/>
        </w:rPr>
      </w:pPr>
      <w:r w:rsidRPr="008626A5">
        <w:rPr>
          <w:lang w:val="fi-FI"/>
        </w:rPr>
        <w:t>Valery Zheludev, Ilkka Pölönen, Noora Neittaanmäki-Perttu, Amir Averbuch, Pekka Neittaanmäki, Mari Grönroos, Heikki Saari,</w:t>
      </w:r>
    </w:p>
    <w:p w:rsidR="008418A6" w:rsidRPr="00011239" w:rsidRDefault="008418A6" w:rsidP="008418A6">
      <w:pPr>
        <w:pStyle w:val="BodyText"/>
        <w:rPr>
          <w:lang w:val="en-US"/>
        </w:rPr>
      </w:pPr>
      <w:r w:rsidRPr="00011239">
        <w:rPr>
          <w:lang w:val="en-US"/>
        </w:rPr>
        <w:t>Delineation of malignant skin tumors by hyperspectral imaging using diffusion maps dimensionality reduction,</w:t>
      </w:r>
    </w:p>
    <w:p w:rsidR="008418A6" w:rsidRPr="00011239" w:rsidRDefault="008418A6" w:rsidP="008418A6">
      <w:pPr>
        <w:pStyle w:val="BodyText"/>
        <w:rPr>
          <w:lang w:val="en-US"/>
        </w:rPr>
      </w:pPr>
      <w:r w:rsidRPr="00011239">
        <w:rPr>
          <w:lang w:val="en-US"/>
        </w:rPr>
        <w:t>Biomedical Signal Processing and Control,</w:t>
      </w:r>
    </w:p>
    <w:p w:rsidR="008418A6" w:rsidRPr="00011239" w:rsidRDefault="008418A6" w:rsidP="008418A6">
      <w:pPr>
        <w:pStyle w:val="BodyText"/>
        <w:rPr>
          <w:lang w:val="en-US"/>
        </w:rPr>
      </w:pPr>
      <w:r w:rsidRPr="00011239">
        <w:rPr>
          <w:lang w:val="en-US"/>
        </w:rPr>
        <w:t>Volume 16,</w:t>
      </w:r>
    </w:p>
    <w:p w:rsidR="008418A6" w:rsidRPr="00011239" w:rsidRDefault="008418A6" w:rsidP="008418A6">
      <w:pPr>
        <w:pStyle w:val="BodyText"/>
        <w:rPr>
          <w:lang w:val="en-US"/>
        </w:rPr>
      </w:pPr>
      <w:r w:rsidRPr="00011239">
        <w:rPr>
          <w:lang w:val="en-US"/>
        </w:rPr>
        <w:t>2015,</w:t>
      </w:r>
    </w:p>
    <w:p w:rsidR="008418A6" w:rsidRPr="00011239" w:rsidRDefault="008418A6" w:rsidP="008418A6">
      <w:pPr>
        <w:pStyle w:val="BodyText"/>
        <w:rPr>
          <w:lang w:val="en-US"/>
        </w:rPr>
      </w:pPr>
      <w:r w:rsidRPr="00011239">
        <w:rPr>
          <w:lang w:val="en-US"/>
        </w:rPr>
        <w:t>Pages 48-60,</w:t>
      </w:r>
    </w:p>
    <w:p w:rsidR="008418A6" w:rsidRPr="00011239" w:rsidRDefault="008418A6" w:rsidP="008418A6">
      <w:pPr>
        <w:pStyle w:val="BodyText"/>
        <w:rPr>
          <w:lang w:val="en-US"/>
        </w:rPr>
      </w:pPr>
      <w:r w:rsidRPr="00011239">
        <w:rPr>
          <w:lang w:val="en-US"/>
        </w:rPr>
        <w:t>ISSN 1746-8094,</w:t>
      </w:r>
    </w:p>
    <w:p w:rsidR="008418A6" w:rsidRPr="00011239" w:rsidRDefault="008418A6" w:rsidP="008418A6">
      <w:pPr>
        <w:pStyle w:val="BodyText"/>
        <w:rPr>
          <w:lang w:val="en-US"/>
        </w:rPr>
      </w:pPr>
      <w:r w:rsidRPr="00011239">
        <w:rPr>
          <w:lang w:val="en-US"/>
        </w:rPr>
        <w:t>https://doi.org/10.1016/j.bspc.2014.10.010.</w:t>
      </w:r>
    </w:p>
    <w:p w:rsidR="008418A6" w:rsidRPr="00011239" w:rsidRDefault="008418A6" w:rsidP="008418A6">
      <w:pPr>
        <w:pStyle w:val="BodyText"/>
        <w:rPr>
          <w:lang w:val="en-US"/>
        </w:rPr>
      </w:pPr>
      <w:r w:rsidRPr="00011239">
        <w:rPr>
          <w:lang w:val="en-US"/>
        </w:rPr>
        <w:t>(</w:t>
      </w:r>
      <w:hyperlink r:id="rId78" w:history="1">
        <w:r w:rsidRPr="00011239">
          <w:rPr>
            <w:rStyle w:val="Hyperlink"/>
            <w:lang w:val="en-US"/>
          </w:rPr>
          <w:t>https://www.sciencedirect.com/science/article/pii/S1746809414001608</w:t>
        </w:r>
      </w:hyperlink>
      <w:r w:rsidRPr="00011239">
        <w:rPr>
          <w:lang w:val="en-US"/>
        </w:rPr>
        <w:t>)</w:t>
      </w:r>
    </w:p>
    <w:p w:rsidR="008418A6" w:rsidRPr="00011239" w:rsidRDefault="008418A6" w:rsidP="008418A6">
      <w:pPr>
        <w:pStyle w:val="BodyText"/>
        <w:rPr>
          <w:lang w:val="en-US"/>
        </w:rPr>
      </w:pPr>
    </w:p>
    <w:p w:rsidR="008418A6" w:rsidRPr="00011239" w:rsidRDefault="008418A6" w:rsidP="008418A6">
      <w:pPr>
        <w:pStyle w:val="BodyText"/>
        <w:rPr>
          <w:lang w:val="en-US"/>
        </w:rPr>
      </w:pPr>
      <w:r w:rsidRPr="00011239">
        <w:rPr>
          <w:lang w:val="en-US"/>
        </w:rPr>
        <w:t xml:space="preserve">Lodhi, V., Chakravarty, D. &amp; Mitra, P. Hyperspectral Imaging System: Development Aspects and Recent Trends. Sens Imaging 20, 35 (2019). </w:t>
      </w:r>
      <w:hyperlink r:id="rId79" w:history="1">
        <w:r w:rsidRPr="00011239">
          <w:rPr>
            <w:rStyle w:val="Hyperlink"/>
            <w:lang w:val="en-US"/>
          </w:rPr>
          <w:t>https://doi-org.proxy.uwasa.fi/10.1007/s11220-019-0257-8</w:t>
        </w:r>
      </w:hyperlink>
      <w:r w:rsidRPr="00011239">
        <w:rPr>
          <w:lang w:val="en-US"/>
        </w:rPr>
        <w:t xml:space="preserve"> (ScienceDirect)</w:t>
      </w:r>
    </w:p>
    <w:p w:rsidR="008418A6" w:rsidRPr="00011239" w:rsidRDefault="008418A6" w:rsidP="008418A6">
      <w:pPr>
        <w:pStyle w:val="BodyText"/>
        <w:rPr>
          <w:lang w:val="en-US"/>
        </w:rPr>
      </w:pPr>
    </w:p>
    <w:p w:rsidR="008418A6" w:rsidRPr="00011239" w:rsidRDefault="008418A6" w:rsidP="008418A6">
      <w:pPr>
        <w:pStyle w:val="BodyText"/>
        <w:rPr>
          <w:lang w:val="en-US"/>
        </w:rPr>
      </w:pPr>
    </w:p>
    <w:p w:rsidR="008418A6" w:rsidRPr="00011239" w:rsidRDefault="008418A6" w:rsidP="008418A6">
      <w:pPr>
        <w:pStyle w:val="BodyText"/>
        <w:rPr>
          <w:lang w:val="en-US"/>
        </w:rPr>
      </w:pPr>
      <w:r w:rsidRPr="00011239">
        <w:rPr>
          <w:lang w:val="en-US"/>
        </w:rPr>
        <w:t xml:space="preserve">Kern, C, Speck, U, Riesenberg, R, et al. Mobile snapshot hyperspectral imaging device for skin evaluation using diffractive optical elements. Skin Res Technol. 2021; 27: 589– 598. </w:t>
      </w:r>
      <w:hyperlink r:id="rId80" w:history="1">
        <w:r w:rsidRPr="00011239">
          <w:rPr>
            <w:rStyle w:val="Hyperlink"/>
            <w:lang w:val="en-US"/>
          </w:rPr>
          <w:t>https://doi-org.proxy.uwasa.fi/10.1111/srt.12991</w:t>
        </w:r>
      </w:hyperlink>
      <w:r w:rsidRPr="00011239">
        <w:rPr>
          <w:lang w:val="en-US"/>
        </w:rPr>
        <w:t xml:space="preserve"> (Wiley Online Library)</w:t>
      </w:r>
    </w:p>
    <w:p w:rsidR="008418A6" w:rsidRPr="00011239" w:rsidRDefault="008418A6" w:rsidP="008418A6">
      <w:pPr>
        <w:pStyle w:val="BodyText"/>
        <w:rPr>
          <w:lang w:val="en-US"/>
        </w:rPr>
      </w:pPr>
    </w:p>
    <w:p w:rsidR="00EB133F" w:rsidRPr="008626A5" w:rsidRDefault="00592DFF" w:rsidP="00E57785">
      <w:pPr>
        <w:pStyle w:val="Heading2"/>
      </w:pPr>
      <w:bookmarkStart w:id="95" w:name="_Toc101502233"/>
      <w:r w:rsidRPr="008626A5">
        <w:lastRenderedPageBreak/>
        <w:t>Genesys ZU 3EG</w:t>
      </w:r>
      <w:bookmarkEnd w:id="95"/>
    </w:p>
    <w:p w:rsidR="00A9167A" w:rsidRPr="008626A5" w:rsidRDefault="0047439B" w:rsidP="00A9167A">
      <w:pPr>
        <w:pStyle w:val="Heading3"/>
      </w:pPr>
      <w:bookmarkStart w:id="96" w:name="_Toc101502234"/>
      <w:r w:rsidRPr="008626A5">
        <w:t>Johdanto</w:t>
      </w:r>
      <w:bookmarkEnd w:id="96"/>
    </w:p>
    <w:p w:rsidR="004D5AC4" w:rsidRPr="008626A5" w:rsidRDefault="00044A31" w:rsidP="0047439B">
      <w:pPr>
        <w:pStyle w:val="BodyText"/>
        <w:rPr>
          <w:lang w:val="fi-FI"/>
        </w:rPr>
      </w:pPr>
      <w:r w:rsidRPr="008626A5">
        <w:rPr>
          <w:lang w:val="fi-FI"/>
        </w:rPr>
        <w:t xml:space="preserve">Tässä kappaleessa kuvaan </w:t>
      </w:r>
      <w:r w:rsidR="00AB616B" w:rsidRPr="008626A5">
        <w:rPr>
          <w:lang w:val="fi-FI"/>
        </w:rPr>
        <w:t>prototyyppijärjestelmässä spektrikameran ohjausta ja kuvadatan käsittelyä varten rakentamaan</w:t>
      </w:r>
      <w:r w:rsidR="006B7CFF" w:rsidRPr="008626A5">
        <w:rPr>
          <w:lang w:val="fi-FI"/>
        </w:rPr>
        <w:t>i osuutta.</w:t>
      </w:r>
    </w:p>
    <w:p w:rsidR="004D5AC4" w:rsidRPr="008626A5" w:rsidRDefault="004D5AC4" w:rsidP="0047439B">
      <w:pPr>
        <w:pStyle w:val="BodyText"/>
        <w:rPr>
          <w:lang w:val="fi-FI"/>
        </w:rPr>
      </w:pPr>
    </w:p>
    <w:p w:rsidR="0027040A" w:rsidRPr="008626A5" w:rsidRDefault="006B7CFF" w:rsidP="0047439B">
      <w:pPr>
        <w:pStyle w:val="BodyText"/>
        <w:rPr>
          <w:lang w:val="fi-FI"/>
        </w:rPr>
      </w:pPr>
      <w:r w:rsidRPr="008626A5">
        <w:rPr>
          <w:lang w:val="fi-FI"/>
        </w:rPr>
        <w:t xml:space="preserve">Spektrikameran ohjaus ja kuvadatan käsittely on toteutettu Genesys ZU 3EG kehitysalustalla. Työn kannalta </w:t>
      </w:r>
      <w:r w:rsidR="004D5AC4" w:rsidRPr="008626A5">
        <w:rPr>
          <w:lang w:val="fi-FI"/>
        </w:rPr>
        <w:t xml:space="preserve">kehitysalustan </w:t>
      </w:r>
      <w:r w:rsidRPr="008626A5">
        <w:rPr>
          <w:lang w:val="fi-FI"/>
        </w:rPr>
        <w:t>olennaisimmat resurssit ovat USB-portit spektrikameran liittämiseksi, SD-kortti ARM Petalinux/Ubuntu käyttöjärjestelmää vart</w:t>
      </w:r>
      <w:r w:rsidR="004D5AC4" w:rsidRPr="008626A5">
        <w:rPr>
          <w:lang w:val="fi-FI"/>
        </w:rPr>
        <w:t>en, riittävästi RAM-muistia spektrikuvausohjelman suorittamiseen ja mikroprosessorin ja FPGA:n sisältävä Zynq Ultrascale+ EG MPSoC-piiri.</w:t>
      </w:r>
    </w:p>
    <w:p w:rsidR="004D5AC4" w:rsidRPr="008626A5" w:rsidRDefault="004D5AC4" w:rsidP="0047439B">
      <w:pPr>
        <w:pStyle w:val="BodyText"/>
        <w:rPr>
          <w:lang w:val="fi-FI"/>
        </w:rPr>
      </w:pPr>
    </w:p>
    <w:p w:rsidR="004D5AC4" w:rsidRPr="008626A5" w:rsidRDefault="004D5AC4" w:rsidP="0047439B">
      <w:pPr>
        <w:pStyle w:val="BodyText"/>
        <w:rPr>
          <w:lang w:val="fi-FI"/>
        </w:rPr>
      </w:pPr>
      <w:r w:rsidRPr="008626A5">
        <w:rPr>
          <w:lang w:val="fi-FI"/>
        </w:rPr>
        <w:t>Seuraavassa valokuvassa näkyy Genesys ZU 3EG, jonka fyysiset mitat ovat 23 cm x 23 cm.</w:t>
      </w:r>
    </w:p>
    <w:p w:rsidR="003228BE" w:rsidRPr="008626A5" w:rsidRDefault="00F85477" w:rsidP="00FC4C98">
      <w:pPr>
        <w:pStyle w:val="Figure"/>
      </w:pPr>
      <w:r w:rsidRPr="008626A5">
        <w:rPr>
          <w:noProof/>
          <w:lang w:eastAsia="fi-FI" w:bidi="ar-SA"/>
        </w:rPr>
        <w:drawing>
          <wp:inline distT="0" distB="0" distL="0" distR="0" wp14:anchorId="61A0DFE3" wp14:editId="36B51BE4">
            <wp:extent cx="4040748" cy="406403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055873" cy="4079244"/>
                    </a:xfrm>
                    <a:prstGeom prst="rect">
                      <a:avLst/>
                    </a:prstGeom>
                  </pic:spPr>
                </pic:pic>
              </a:graphicData>
            </a:graphic>
          </wp:inline>
        </w:drawing>
      </w:r>
    </w:p>
    <w:p w:rsidR="00F85477" w:rsidRPr="008626A5" w:rsidRDefault="00F85477" w:rsidP="00F85477">
      <w:pPr>
        <w:pStyle w:val="Caption"/>
        <w:rPr>
          <w:b w:val="0"/>
        </w:rPr>
      </w:pPr>
      <w:bookmarkStart w:id="97" w:name="_Toc101502306"/>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9C757B">
        <w:rPr>
          <w:noProof/>
        </w:rPr>
        <w:t>49</w:t>
      </w:r>
      <w:r w:rsidRPr="008626A5">
        <w:rPr>
          <w:noProof/>
        </w:rPr>
        <w:fldChar w:fldCharType="end"/>
      </w:r>
      <w:r w:rsidRPr="008626A5">
        <w:t>.</w:t>
      </w:r>
      <w:r w:rsidRPr="008626A5">
        <w:rPr>
          <w:b w:val="0"/>
        </w:rPr>
        <w:tab/>
      </w:r>
      <w:r w:rsidR="00186CF2" w:rsidRPr="008626A5">
        <w:rPr>
          <w:b w:val="0"/>
        </w:rPr>
        <w:t>Zynq Ultrascale+ EG</w:t>
      </w:r>
      <w:r w:rsidR="005F4736" w:rsidRPr="008626A5">
        <w:rPr>
          <w:b w:val="0"/>
        </w:rPr>
        <w:t xml:space="preserve"> FPGA-</w:t>
      </w:r>
      <w:r w:rsidR="00186CF2" w:rsidRPr="008626A5">
        <w:rPr>
          <w:b w:val="0"/>
        </w:rPr>
        <w:t xml:space="preserve">piirin ympärille rakennettu </w:t>
      </w:r>
      <w:r w:rsidRPr="008626A5">
        <w:rPr>
          <w:b w:val="0"/>
        </w:rPr>
        <w:t>Digilentin valmistama Genesys ZU</w:t>
      </w:r>
      <w:r w:rsidR="00186CF2" w:rsidRPr="008626A5">
        <w:rPr>
          <w:b w:val="0"/>
        </w:rPr>
        <w:t>-3EG kehityskitti</w:t>
      </w:r>
      <w:bookmarkEnd w:id="97"/>
    </w:p>
    <w:p w:rsidR="00F85477" w:rsidRPr="008626A5" w:rsidRDefault="00F85477" w:rsidP="00F85477">
      <w:pPr>
        <w:pStyle w:val="BodyText"/>
        <w:rPr>
          <w:lang w:val="fi-FI"/>
        </w:rPr>
      </w:pPr>
    </w:p>
    <w:p w:rsidR="00F85477" w:rsidRPr="008626A5" w:rsidRDefault="00F85477" w:rsidP="00F85477">
      <w:pPr>
        <w:pStyle w:val="BodyText"/>
        <w:rPr>
          <w:lang w:val="fi-FI"/>
        </w:rPr>
      </w:pPr>
    </w:p>
    <w:p w:rsidR="003228BE" w:rsidRPr="008626A5" w:rsidRDefault="003228BE" w:rsidP="0047439B">
      <w:pPr>
        <w:pStyle w:val="BodyText"/>
        <w:rPr>
          <w:lang w:val="fi-FI"/>
        </w:rPr>
      </w:pPr>
    </w:p>
    <w:p w:rsidR="003228BE" w:rsidRPr="008626A5" w:rsidRDefault="001C1F40" w:rsidP="00F87DD6">
      <w:pPr>
        <w:pStyle w:val="Heading3"/>
      </w:pPr>
      <w:bookmarkStart w:id="98" w:name="_Toc101502235"/>
      <w:r w:rsidRPr="008626A5">
        <w:t>Zynq Ultrascale+ EG MPSoC</w:t>
      </w:r>
      <w:bookmarkEnd w:id="98"/>
    </w:p>
    <w:p w:rsidR="00EB30A3" w:rsidRPr="008626A5" w:rsidRDefault="00EB30A3" w:rsidP="00EB30A3">
      <w:pPr>
        <w:pStyle w:val="BodyText"/>
        <w:rPr>
          <w:lang w:val="fi-FI"/>
        </w:rPr>
      </w:pPr>
      <w:r w:rsidRPr="008626A5">
        <w:rPr>
          <w:lang w:val="fi-FI"/>
        </w:rPr>
        <w:t>Tässä kappaleessa esittelen Zynq Ultrascale+ EG MPSoC piirin rakenteen ja mitä sen toimintoja hyödynnän prototyyppijärjestelmässä. Seuraava kuva esittää piirin lohkokaavion.</w:t>
      </w:r>
    </w:p>
    <w:p w:rsidR="003D0911" w:rsidRPr="008626A5" w:rsidRDefault="003D0911" w:rsidP="00FC4C98">
      <w:pPr>
        <w:pStyle w:val="Figure"/>
      </w:pPr>
      <w:r w:rsidRPr="008626A5">
        <w:rPr>
          <w:noProof/>
          <w:lang w:eastAsia="fi-FI" w:bidi="ar-SA"/>
        </w:rPr>
        <w:drawing>
          <wp:inline distT="0" distB="0" distL="0" distR="0" wp14:anchorId="1E29276C" wp14:editId="4BADE7C3">
            <wp:extent cx="5400040" cy="379539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00040" cy="3795395"/>
                    </a:xfrm>
                    <a:prstGeom prst="rect">
                      <a:avLst/>
                    </a:prstGeom>
                  </pic:spPr>
                </pic:pic>
              </a:graphicData>
            </a:graphic>
          </wp:inline>
        </w:drawing>
      </w:r>
    </w:p>
    <w:p w:rsidR="003D0911" w:rsidRPr="008626A5" w:rsidRDefault="003D0911" w:rsidP="003D0911">
      <w:pPr>
        <w:pStyle w:val="Caption"/>
        <w:rPr>
          <w:b w:val="0"/>
        </w:rPr>
      </w:pPr>
      <w:bookmarkStart w:id="99" w:name="_Toc101502307"/>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9C757B">
        <w:rPr>
          <w:noProof/>
        </w:rPr>
        <w:t>50</w:t>
      </w:r>
      <w:r w:rsidRPr="008626A5">
        <w:rPr>
          <w:noProof/>
        </w:rPr>
        <w:fldChar w:fldCharType="end"/>
      </w:r>
      <w:r w:rsidRPr="008626A5">
        <w:t>.</w:t>
      </w:r>
      <w:r w:rsidRPr="008626A5">
        <w:rPr>
          <w:b w:val="0"/>
        </w:rPr>
        <w:tab/>
        <w:t>Zynq Ultrascale+ EG MPSoC lohkokaavio</w:t>
      </w:r>
      <w:bookmarkEnd w:id="99"/>
    </w:p>
    <w:p w:rsidR="00090156" w:rsidRPr="008626A5" w:rsidRDefault="00090156" w:rsidP="00090156"/>
    <w:p w:rsidR="008B43B1" w:rsidRPr="008626A5" w:rsidRDefault="008B43B1" w:rsidP="0047439B">
      <w:pPr>
        <w:pStyle w:val="BodyText"/>
        <w:rPr>
          <w:lang w:val="fi-FI"/>
        </w:rPr>
      </w:pPr>
      <w:r w:rsidRPr="008626A5">
        <w:rPr>
          <w:lang w:val="fi-FI"/>
        </w:rPr>
        <w:t>Yllä olevan lohkokaavion mukaisesti piiri koostuu kahdesta osasta: Processing System (PS) sekä Programmable Logic (PL). PS osa on ikään kuin pieni ARM-prosessoriytimillä varustettu tietokone ja se sisältää kaiken tarvittavan Linux-käyttöjärjestelmän suorittamiseen sekä USB-liitännät SICSURFIS-projektin spektrikameran liittämiseksi. PL osa on FPGA-piiri eli vapaasti ohjelmoitava logiikka spektrikuvien kuvankäsittelyn laskentojen toteuttamista v</w:t>
      </w:r>
      <w:r w:rsidR="00090156" w:rsidRPr="008626A5">
        <w:rPr>
          <w:lang w:val="fi-FI"/>
        </w:rPr>
        <w:t>arten.</w:t>
      </w:r>
    </w:p>
    <w:p w:rsidR="00090156" w:rsidRPr="008626A5" w:rsidRDefault="00090156" w:rsidP="0047439B">
      <w:pPr>
        <w:pStyle w:val="BodyText"/>
        <w:rPr>
          <w:lang w:val="fi-FI"/>
        </w:rPr>
      </w:pPr>
    </w:p>
    <w:p w:rsidR="00090156" w:rsidRPr="008626A5" w:rsidRDefault="00090156" w:rsidP="0047439B">
      <w:pPr>
        <w:pStyle w:val="BodyText"/>
        <w:rPr>
          <w:lang w:val="fi-FI"/>
        </w:rPr>
      </w:pPr>
      <w:r w:rsidRPr="008626A5">
        <w:rPr>
          <w:lang w:val="fi-FI"/>
        </w:rPr>
        <w:lastRenderedPageBreak/>
        <w:t>PS osuudesta prototyyppijärjestelmän kannalta olennaisia osuuksia ovat 4 kpl ARM Cortex-A53 prosessoriydintä, DDR RAM-muistiohjain, SD-korttiliitäntä, USB-liitännät, Ethernet-liitäntä, SATA-liitäntä sekä DisplayPort-liitäntä. Esittelen tarkemmin PS osuutta ja sen käyttöä myöhemmin omassa kappaleessaan.</w:t>
      </w:r>
    </w:p>
    <w:p w:rsidR="00090156" w:rsidRPr="008626A5" w:rsidRDefault="00090156" w:rsidP="0047439B">
      <w:pPr>
        <w:pStyle w:val="BodyText"/>
        <w:rPr>
          <w:lang w:val="fi-FI"/>
        </w:rPr>
      </w:pPr>
    </w:p>
    <w:p w:rsidR="003D0911" w:rsidRPr="008626A5" w:rsidRDefault="00090156" w:rsidP="0047439B">
      <w:pPr>
        <w:pStyle w:val="BodyText"/>
        <w:rPr>
          <w:lang w:val="fi-FI"/>
        </w:rPr>
      </w:pPr>
      <w:r w:rsidRPr="008626A5">
        <w:rPr>
          <w:lang w:val="fi-FI"/>
        </w:rPr>
        <w:t>PL osuudesta prototyyppijärjestelmän kannalta olennaisia osuuksia ovat itse ohjelmoitava logiikka, Block RAM sekä DSP-yksiköt. Esittelen tarkemmin PS osuutta ja sen käyttöä myöhemmin omassa kappaleessaan.</w:t>
      </w:r>
    </w:p>
    <w:p w:rsidR="00734FA4" w:rsidRPr="008626A5" w:rsidRDefault="00734FA4" w:rsidP="00734FA4">
      <w:pPr>
        <w:pStyle w:val="BodyText"/>
        <w:rPr>
          <w:lang w:val="fi-FI"/>
        </w:rPr>
      </w:pPr>
    </w:p>
    <w:p w:rsidR="008B43B1" w:rsidRPr="008626A5" w:rsidRDefault="008B43B1" w:rsidP="008B43B1">
      <w:pPr>
        <w:pStyle w:val="Heading3"/>
      </w:pPr>
      <w:bookmarkStart w:id="100" w:name="_Toc101502236"/>
      <w:r w:rsidRPr="008626A5">
        <w:t>PS ja PL liitäntävaihtoehdot</w:t>
      </w:r>
      <w:bookmarkEnd w:id="100"/>
    </w:p>
    <w:p w:rsidR="008B43B1" w:rsidRPr="008626A5" w:rsidRDefault="008B43B1" w:rsidP="008B43B1">
      <w:pPr>
        <w:pStyle w:val="BodyText"/>
        <w:rPr>
          <w:lang w:val="fi-FI"/>
        </w:rPr>
      </w:pPr>
      <w:r w:rsidRPr="008626A5">
        <w:rPr>
          <w:lang w:val="fi-FI"/>
        </w:rPr>
        <w:t>Tässä kappaleessa kuvaan PS ja PL järjestelmien välisiä liitäntävaihtoehtoja ja niiden ominaisuuksia. Prototyyppijärjestelmässä olen käyttänyt M_AXI_HPM0_LPD vaihtoehtoa.</w:t>
      </w:r>
    </w:p>
    <w:p w:rsidR="008B43B1" w:rsidRPr="008626A5" w:rsidRDefault="008B43B1" w:rsidP="00FC4C98">
      <w:pPr>
        <w:pStyle w:val="Figure"/>
      </w:pPr>
      <w:r w:rsidRPr="008626A5">
        <w:rPr>
          <w:noProof/>
          <w:lang w:eastAsia="fi-FI" w:bidi="ar-SA"/>
        </w:rPr>
        <w:drawing>
          <wp:inline distT="0" distB="0" distL="0" distR="0" wp14:anchorId="3EB1D18D" wp14:editId="46C0F387">
            <wp:extent cx="4367572" cy="372044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384002" cy="3734443"/>
                    </a:xfrm>
                    <a:prstGeom prst="rect">
                      <a:avLst/>
                    </a:prstGeom>
                  </pic:spPr>
                </pic:pic>
              </a:graphicData>
            </a:graphic>
          </wp:inline>
        </w:drawing>
      </w:r>
    </w:p>
    <w:p w:rsidR="008B43B1" w:rsidRPr="008626A5" w:rsidRDefault="008B43B1" w:rsidP="008B43B1">
      <w:pPr>
        <w:pStyle w:val="Caption"/>
        <w:rPr>
          <w:b w:val="0"/>
        </w:rPr>
      </w:pPr>
      <w:bookmarkStart w:id="101" w:name="_Toc101502308"/>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9C757B">
        <w:rPr>
          <w:noProof/>
        </w:rPr>
        <w:t>51</w:t>
      </w:r>
      <w:r w:rsidRPr="008626A5">
        <w:rPr>
          <w:noProof/>
        </w:rPr>
        <w:fldChar w:fldCharType="end"/>
      </w:r>
      <w:r w:rsidRPr="008626A5">
        <w:t>.</w:t>
      </w:r>
      <w:r w:rsidRPr="008626A5">
        <w:rPr>
          <w:b w:val="0"/>
        </w:rPr>
        <w:tab/>
        <w:t>PS ja PL järjestelmien väliset liitäntävaihtoehdot.</w:t>
      </w:r>
      <w:bookmarkEnd w:id="101"/>
    </w:p>
    <w:p w:rsidR="008B43B1" w:rsidRPr="008626A5" w:rsidRDefault="008B43B1" w:rsidP="008B43B1"/>
    <w:p w:rsidR="008B43B1" w:rsidRPr="008626A5" w:rsidRDefault="008B43B1" w:rsidP="008B43B1">
      <w:pPr>
        <w:pStyle w:val="BodyText"/>
        <w:rPr>
          <w:lang w:val="fi-FI"/>
        </w:rPr>
      </w:pPr>
    </w:p>
    <w:p w:rsidR="008B43B1" w:rsidRPr="008626A5" w:rsidRDefault="008B43B1" w:rsidP="008B43B1">
      <w:pPr>
        <w:pStyle w:val="BodyText"/>
        <w:rPr>
          <w:lang w:val="fi-FI"/>
        </w:rPr>
      </w:pPr>
    </w:p>
    <w:p w:rsidR="008B43B1" w:rsidRPr="008626A5" w:rsidRDefault="008B43B1" w:rsidP="008B43B1">
      <w:pPr>
        <w:pStyle w:val="BodyText"/>
        <w:rPr>
          <w:lang w:val="fi-FI"/>
        </w:rPr>
      </w:pPr>
    </w:p>
    <w:p w:rsidR="008B43B1" w:rsidRPr="008626A5" w:rsidRDefault="008B43B1" w:rsidP="008B43B1">
      <w:pPr>
        <w:pStyle w:val="BodyText"/>
        <w:rPr>
          <w:lang w:val="fi-FI"/>
        </w:rPr>
      </w:pPr>
    </w:p>
    <w:p w:rsidR="008B43B1" w:rsidRPr="008626A5" w:rsidRDefault="008B43B1" w:rsidP="008B43B1">
      <w:pPr>
        <w:pStyle w:val="BodyText"/>
        <w:rPr>
          <w:lang w:val="fi-FI"/>
        </w:rPr>
      </w:pPr>
    </w:p>
    <w:p w:rsidR="00734FA4" w:rsidRPr="008626A5" w:rsidRDefault="00734FA4" w:rsidP="004C4492">
      <w:pPr>
        <w:pStyle w:val="Heading3"/>
      </w:pPr>
      <w:bookmarkStart w:id="102" w:name="_Toc101502237"/>
      <w:r w:rsidRPr="008626A5">
        <w:t>Programmable System (PS)</w:t>
      </w:r>
      <w:bookmarkEnd w:id="102"/>
    </w:p>
    <w:p w:rsidR="0049524F" w:rsidRPr="008626A5" w:rsidRDefault="0049524F" w:rsidP="0049524F">
      <w:pPr>
        <w:pStyle w:val="Heading4"/>
      </w:pPr>
      <w:r w:rsidRPr="008626A5">
        <w:t>Johdanto</w:t>
      </w:r>
    </w:p>
    <w:p w:rsidR="004C4492" w:rsidRPr="008626A5" w:rsidRDefault="0049524F" w:rsidP="004C4492">
      <w:pPr>
        <w:pStyle w:val="BodyText"/>
        <w:rPr>
          <w:lang w:val="fi-FI"/>
        </w:rPr>
      </w:pPr>
      <w:r w:rsidRPr="008626A5">
        <w:rPr>
          <w:lang w:val="fi-FI"/>
        </w:rPr>
        <w:t xml:space="preserve">Tässä kappaleessa kuvaan prosessorilla suoritettavaa ohjelmistoa. Prosessorilla suoritettava ohjelmisto sisältää täydellisen Linux-käyttöjärjestelmän kaikkine oheislaiteajureineen. </w:t>
      </w:r>
      <w:r w:rsidR="00B8622A" w:rsidRPr="008626A5">
        <w:rPr>
          <w:lang w:val="fi-FI"/>
        </w:rPr>
        <w:t>Ensisijaisesti p</w:t>
      </w:r>
      <w:r w:rsidRPr="008626A5">
        <w:rPr>
          <w:lang w:val="fi-FI"/>
        </w:rPr>
        <w:t>rosessori</w:t>
      </w:r>
      <w:r w:rsidR="00B8622A" w:rsidRPr="008626A5">
        <w:rPr>
          <w:lang w:val="fi-FI"/>
        </w:rPr>
        <w:t xml:space="preserve">ympäristö tarvitaan </w:t>
      </w:r>
      <w:r w:rsidRPr="008626A5">
        <w:rPr>
          <w:lang w:val="fi-FI"/>
        </w:rPr>
        <w:t>spek</w:t>
      </w:r>
      <w:r w:rsidR="00B8622A" w:rsidRPr="008626A5">
        <w:rPr>
          <w:lang w:val="fi-FI"/>
        </w:rPr>
        <w:t>trikameran USB-liitäntää varten. Toissijaisesti prosessoriympäristössä on mahdollista suorittaa Jyväskylän yliopiston kehittämiä spektrikameran kuvan ottamiseen ja kuvan käsittelyyn liittyviä Python-ohjelmia.</w:t>
      </w:r>
    </w:p>
    <w:p w:rsidR="009203F8" w:rsidRPr="008626A5" w:rsidRDefault="009203F8" w:rsidP="004C4492">
      <w:pPr>
        <w:pStyle w:val="BodyText"/>
        <w:rPr>
          <w:lang w:val="fi-FI"/>
        </w:rPr>
      </w:pPr>
    </w:p>
    <w:p w:rsidR="009203F8" w:rsidRPr="008626A5" w:rsidRDefault="009203F8" w:rsidP="00FC4C98">
      <w:pPr>
        <w:pStyle w:val="Figure"/>
      </w:pPr>
      <w:r w:rsidRPr="008626A5">
        <w:rPr>
          <w:noProof/>
          <w:lang w:eastAsia="fi-FI" w:bidi="ar-SA"/>
        </w:rPr>
        <w:drawing>
          <wp:inline distT="0" distB="0" distL="0" distR="0" wp14:anchorId="3DD15AC7" wp14:editId="239463C1">
            <wp:extent cx="5400040" cy="3540760"/>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00040" cy="3540760"/>
                    </a:xfrm>
                    <a:prstGeom prst="rect">
                      <a:avLst/>
                    </a:prstGeom>
                  </pic:spPr>
                </pic:pic>
              </a:graphicData>
            </a:graphic>
          </wp:inline>
        </w:drawing>
      </w:r>
    </w:p>
    <w:p w:rsidR="009203F8" w:rsidRPr="008626A5" w:rsidRDefault="009203F8" w:rsidP="009203F8">
      <w:pPr>
        <w:pStyle w:val="Caption"/>
        <w:rPr>
          <w:b w:val="0"/>
        </w:rPr>
      </w:pPr>
      <w:bookmarkStart w:id="103" w:name="_Toc101502309"/>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9C757B">
        <w:rPr>
          <w:noProof/>
        </w:rPr>
        <w:t>52</w:t>
      </w:r>
      <w:r w:rsidRPr="008626A5">
        <w:rPr>
          <w:noProof/>
        </w:rPr>
        <w:fldChar w:fldCharType="end"/>
      </w:r>
      <w:r w:rsidRPr="008626A5">
        <w:t>.</w:t>
      </w:r>
      <w:r w:rsidRPr="008626A5">
        <w:rPr>
          <w:b w:val="0"/>
        </w:rPr>
        <w:tab/>
        <w:t>PS Ultrascale+ lohkokaavio</w:t>
      </w:r>
      <w:bookmarkEnd w:id="103"/>
    </w:p>
    <w:p w:rsidR="00576513" w:rsidRPr="008626A5" w:rsidRDefault="00576513" w:rsidP="00576513"/>
    <w:p w:rsidR="009203F8" w:rsidRPr="008626A5" w:rsidRDefault="009203F8" w:rsidP="004C4492">
      <w:pPr>
        <w:pStyle w:val="BodyText"/>
        <w:rPr>
          <w:lang w:val="fi-FI"/>
        </w:rPr>
      </w:pPr>
    </w:p>
    <w:p w:rsidR="009203F8" w:rsidRPr="008626A5" w:rsidRDefault="009203F8" w:rsidP="004C4492">
      <w:pPr>
        <w:pStyle w:val="BodyText"/>
        <w:rPr>
          <w:lang w:val="fi-FI"/>
        </w:rPr>
      </w:pPr>
    </w:p>
    <w:p w:rsidR="00734FA4" w:rsidRPr="008626A5" w:rsidRDefault="00734FA4" w:rsidP="00734FA4">
      <w:pPr>
        <w:pStyle w:val="BodyText"/>
        <w:rPr>
          <w:lang w:val="fi-FI"/>
        </w:rPr>
      </w:pPr>
    </w:p>
    <w:p w:rsidR="001C671C" w:rsidRPr="008626A5" w:rsidRDefault="001C671C" w:rsidP="001C671C">
      <w:pPr>
        <w:pStyle w:val="Heading4"/>
      </w:pPr>
      <w:r w:rsidRPr="008626A5">
        <w:t>Ohjelmistopakettien liitännät</w:t>
      </w:r>
    </w:p>
    <w:p w:rsidR="00576513" w:rsidRPr="008626A5" w:rsidRDefault="00576513" w:rsidP="00576513">
      <w:pPr>
        <w:pStyle w:val="BodyText"/>
        <w:rPr>
          <w:lang w:val="fi-FI"/>
        </w:rPr>
      </w:pPr>
      <w:r w:rsidRPr="008626A5">
        <w:rPr>
          <w:lang w:val="fi-FI"/>
        </w:rPr>
        <w:t>Tässä työssä tutkitaan spektrikuvia liukuhihnan avulla käsittelevää järjestelmää. Tällaisen järjestelmän rakentamiseksi tarvitaan seuraavan kuvan mukaisia komponentteja.</w:t>
      </w:r>
    </w:p>
    <w:p w:rsidR="00576513" w:rsidRPr="008626A5" w:rsidRDefault="00576513" w:rsidP="00FC4C98">
      <w:pPr>
        <w:pStyle w:val="Figure"/>
      </w:pPr>
      <w:r w:rsidRPr="008626A5">
        <w:rPr>
          <w:noProof/>
          <w:lang w:eastAsia="fi-FI" w:bidi="ar-SA"/>
        </w:rPr>
        <w:drawing>
          <wp:inline distT="0" distB="0" distL="0" distR="0" wp14:anchorId="23222392" wp14:editId="6FBB6DAE">
            <wp:extent cx="4699710" cy="4022800"/>
            <wp:effectExtent l="0" t="0" r="571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verview_2021_05_23_Sheet 1.EMF"/>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699710" cy="4022800"/>
                    </a:xfrm>
                    <a:prstGeom prst="rect">
                      <a:avLst/>
                    </a:prstGeom>
                  </pic:spPr>
                </pic:pic>
              </a:graphicData>
            </a:graphic>
          </wp:inline>
        </w:drawing>
      </w:r>
    </w:p>
    <w:p w:rsidR="00576513" w:rsidRPr="008626A5" w:rsidRDefault="00576513" w:rsidP="00576513">
      <w:pPr>
        <w:pStyle w:val="Caption"/>
        <w:rPr>
          <w:b w:val="0"/>
        </w:rPr>
      </w:pPr>
      <w:bookmarkStart w:id="104" w:name="_Toc101502310"/>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9C757B">
        <w:rPr>
          <w:noProof/>
        </w:rPr>
        <w:t>53</w:t>
      </w:r>
      <w:r w:rsidRPr="008626A5">
        <w:rPr>
          <w:noProof/>
        </w:rPr>
        <w:fldChar w:fldCharType="end"/>
      </w:r>
      <w:r w:rsidRPr="008626A5">
        <w:t>.</w:t>
      </w:r>
      <w:r w:rsidRPr="008626A5">
        <w:rPr>
          <w:b w:val="0"/>
        </w:rPr>
        <w:tab/>
        <w:t>Yleiskuva tavoitejärjestelmästä.</w:t>
      </w:r>
      <w:bookmarkEnd w:id="104"/>
    </w:p>
    <w:p w:rsidR="00576513" w:rsidRPr="008626A5" w:rsidRDefault="00576513" w:rsidP="00576513">
      <w:pPr>
        <w:pStyle w:val="BodyText"/>
        <w:rPr>
          <w:lang w:val="fi-FI"/>
        </w:rPr>
      </w:pPr>
      <w:r w:rsidRPr="008626A5">
        <w:rPr>
          <w:lang w:val="fi-FI"/>
        </w:rPr>
        <w:t>Kuvassa alimmalla tasolla ovat hardware-komponentit. Kuvassa vasemmanpuoleiset vihreät laatikot kuvaavat perusohjelmistoja. Kuvassa keskellä olevat keltaiset ja ruskea laatikko kuvaavat Jyväskylän yliopiston ja kameramoduulin valmistajan ohjelmistokomponentteja. Kuvassa oikeanpuoleiset laatikot kuvaavat kuvaamiseen ja kuvaankäsittelyyn kehittämiäni ohjelmistoja.</w:t>
      </w:r>
    </w:p>
    <w:p w:rsidR="001C671C" w:rsidRPr="008626A5" w:rsidRDefault="001C671C" w:rsidP="00FC4C98">
      <w:pPr>
        <w:pStyle w:val="Figure"/>
      </w:pPr>
      <w:r w:rsidRPr="008626A5">
        <w:rPr>
          <w:noProof/>
          <w:lang w:eastAsia="fi-FI" w:bidi="ar-SA"/>
        </w:rPr>
        <w:lastRenderedPageBreak/>
        <w:drawing>
          <wp:inline distT="0" distB="0" distL="0" distR="0" wp14:anchorId="4B554D5C" wp14:editId="22859944">
            <wp:extent cx="5400040" cy="55632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verview_2021_05_23_Sheet 3.EMF"/>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400040" cy="5563235"/>
                    </a:xfrm>
                    <a:prstGeom prst="rect">
                      <a:avLst/>
                    </a:prstGeom>
                  </pic:spPr>
                </pic:pic>
              </a:graphicData>
            </a:graphic>
          </wp:inline>
        </w:drawing>
      </w:r>
    </w:p>
    <w:p w:rsidR="001C671C" w:rsidRPr="008626A5" w:rsidRDefault="001C671C" w:rsidP="001C671C">
      <w:pPr>
        <w:pStyle w:val="Caption"/>
        <w:rPr>
          <w:b w:val="0"/>
        </w:rPr>
      </w:pPr>
      <w:bookmarkStart w:id="105" w:name="_Toc101502311"/>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9C757B">
        <w:rPr>
          <w:noProof/>
        </w:rPr>
        <w:t>54</w:t>
      </w:r>
      <w:r w:rsidRPr="008626A5">
        <w:rPr>
          <w:noProof/>
        </w:rPr>
        <w:fldChar w:fldCharType="end"/>
      </w:r>
      <w:r w:rsidRPr="008626A5">
        <w:t>.</w:t>
      </w:r>
      <w:r w:rsidRPr="008626A5">
        <w:rPr>
          <w:b w:val="0"/>
        </w:rPr>
        <w:tab/>
        <w:t>Ohjelmistopakettien liitännät.</w:t>
      </w:r>
      <w:bookmarkEnd w:id="105"/>
    </w:p>
    <w:p w:rsidR="001C671C" w:rsidRPr="008626A5" w:rsidRDefault="001C671C" w:rsidP="001C671C"/>
    <w:p w:rsidR="004C4492" w:rsidRPr="008626A5" w:rsidRDefault="004C4492" w:rsidP="004C4492">
      <w:pPr>
        <w:pStyle w:val="Heading4"/>
      </w:pPr>
      <w:r w:rsidRPr="008626A5">
        <w:t>PetaLinux 2017.4</w:t>
      </w:r>
    </w:p>
    <w:p w:rsidR="004C4492" w:rsidRPr="008626A5" w:rsidRDefault="004C4492" w:rsidP="004C4492">
      <w:pPr>
        <w:pStyle w:val="BodyText"/>
        <w:rPr>
          <w:lang w:val="fi-FI"/>
        </w:rPr>
      </w:pPr>
      <w:r w:rsidRPr="008626A5">
        <w:rPr>
          <w:lang w:val="fi-FI"/>
        </w:rPr>
        <w:t>PetaLinux on Xilinxin työkalujen avulla konfiguroitava ja itse käännettävä Linux-distribuutio. Tässä työssä käyt</w:t>
      </w:r>
      <w:r w:rsidR="00321422" w:rsidRPr="008626A5">
        <w:rPr>
          <w:lang w:val="fi-FI"/>
        </w:rPr>
        <w:t xml:space="preserve">än PetaLinuxista ainoastaan </w:t>
      </w:r>
      <w:r w:rsidRPr="008626A5">
        <w:rPr>
          <w:lang w:val="fi-FI"/>
        </w:rPr>
        <w:t>kehityskitin boottaamisen liittyviä osuuksia ja PetaLinuxilla kääntämääni Linux-kerneliä.</w:t>
      </w:r>
    </w:p>
    <w:p w:rsidR="004C4492" w:rsidRPr="008626A5" w:rsidRDefault="004C4492" w:rsidP="004C4492">
      <w:pPr>
        <w:pStyle w:val="BodyText"/>
        <w:rPr>
          <w:lang w:val="fi-FI"/>
        </w:rPr>
      </w:pPr>
      <w:r w:rsidRPr="008626A5">
        <w:rPr>
          <w:lang w:val="fi-FI"/>
        </w:rPr>
        <w:t>Boottaamisen jälkeen siirryn suorittamaan Ubuntu 18.04.5 (bionic) Linux-distribuutiota.</w:t>
      </w:r>
    </w:p>
    <w:p w:rsidR="004C4492" w:rsidRPr="008626A5" w:rsidRDefault="004C4492" w:rsidP="004C4492">
      <w:pPr>
        <w:pStyle w:val="BodyText"/>
        <w:rPr>
          <w:lang w:val="fi-FI"/>
        </w:rPr>
      </w:pPr>
    </w:p>
    <w:p w:rsidR="0049524F" w:rsidRPr="008626A5" w:rsidRDefault="0049524F" w:rsidP="0049524F">
      <w:pPr>
        <w:pStyle w:val="Heading4"/>
      </w:pPr>
      <w:r w:rsidRPr="008626A5">
        <w:lastRenderedPageBreak/>
        <w:t>Ubuntu Minimal cdc_acm</w:t>
      </w:r>
    </w:p>
    <w:p w:rsidR="0049524F" w:rsidRPr="008626A5" w:rsidRDefault="0049524F" w:rsidP="0049524F">
      <w:pPr>
        <w:pStyle w:val="BodyText"/>
        <w:rPr>
          <w:lang w:val="fi-FI"/>
        </w:rPr>
      </w:pPr>
      <w:r w:rsidRPr="008626A5">
        <w:rPr>
          <w:lang w:val="fi-FI"/>
        </w:rPr>
        <w:t>usbutils</w:t>
      </w:r>
    </w:p>
    <w:p w:rsidR="0049524F" w:rsidRPr="008626A5" w:rsidRDefault="0049524F" w:rsidP="0049524F">
      <w:pPr>
        <w:pStyle w:val="BodyText"/>
        <w:rPr>
          <w:lang w:val="fi-FI"/>
        </w:rPr>
      </w:pPr>
      <w:r w:rsidRPr="008626A5">
        <w:rPr>
          <w:lang w:val="fi-FI"/>
        </w:rPr>
        <w:t>petalinux-config –c kernel</w:t>
      </w:r>
    </w:p>
    <w:p w:rsidR="0049524F" w:rsidRPr="008626A5" w:rsidRDefault="0049524F" w:rsidP="0049524F">
      <w:pPr>
        <w:pStyle w:val="BodyText"/>
        <w:rPr>
          <w:lang w:val="fi-FI"/>
        </w:rPr>
      </w:pPr>
      <w:r w:rsidRPr="008626A5">
        <w:rPr>
          <w:lang w:val="fi-FI"/>
        </w:rPr>
        <w:t>USB Modem (CDC ACM) support</w:t>
      </w:r>
    </w:p>
    <w:p w:rsidR="0049524F" w:rsidRPr="008626A5" w:rsidRDefault="0049524F" w:rsidP="0049524F">
      <w:pPr>
        <w:pStyle w:val="BodyText"/>
        <w:rPr>
          <w:lang w:val="fi-FI"/>
        </w:rPr>
      </w:pPr>
    </w:p>
    <w:p w:rsidR="004C4492" w:rsidRPr="008626A5" w:rsidRDefault="004C4492" w:rsidP="004C4492">
      <w:pPr>
        <w:pStyle w:val="Heading4"/>
      </w:pPr>
      <w:r w:rsidRPr="008626A5">
        <w:t>Ubuntu 18.04.5</w:t>
      </w:r>
    </w:p>
    <w:p w:rsidR="004C4492" w:rsidRPr="008626A5" w:rsidRDefault="004C4492" w:rsidP="004C4492">
      <w:pPr>
        <w:pStyle w:val="BodyText"/>
        <w:rPr>
          <w:lang w:val="fi-FI"/>
        </w:rPr>
      </w:pPr>
      <w:r w:rsidRPr="008626A5">
        <w:rPr>
          <w:lang w:val="fi-FI"/>
        </w:rPr>
        <w:t>Ubuntu on yleisesti käytetty Linux-distribuutio ja sen suurimpana etuna ovat siihen valmiiksi käännetyt ohjelmistopaketit. Tässä työssä olen testannut ja käyttänyt Ubuntua sekä PC-tietokoneella (x64), että Zybo kehityskitissä (ARMHF).</w:t>
      </w:r>
    </w:p>
    <w:p w:rsidR="004C4492" w:rsidRPr="008626A5" w:rsidRDefault="004C4492" w:rsidP="004C4492">
      <w:pPr>
        <w:pStyle w:val="BodyText"/>
        <w:rPr>
          <w:lang w:val="fi-FI"/>
        </w:rPr>
      </w:pPr>
    </w:p>
    <w:p w:rsidR="007A23FF" w:rsidRPr="008626A5" w:rsidRDefault="007A23FF" w:rsidP="007A23FF">
      <w:pPr>
        <w:pStyle w:val="Heading4"/>
      </w:pPr>
      <w:r w:rsidRPr="008626A5">
        <w:t>MATRIX VISION API</w:t>
      </w:r>
    </w:p>
    <w:p w:rsidR="007A23FF" w:rsidRPr="008626A5" w:rsidRDefault="007A23FF" w:rsidP="007A23FF">
      <w:pPr>
        <w:pStyle w:val="BodyText"/>
        <w:rPr>
          <w:lang w:val="fi-FI"/>
        </w:rPr>
      </w:pPr>
    </w:p>
    <w:p w:rsidR="007A23FF" w:rsidRPr="008626A5" w:rsidRDefault="007A23FF" w:rsidP="007A23FF">
      <w:pPr>
        <w:pStyle w:val="Caption"/>
        <w:rPr>
          <w:b w:val="0"/>
        </w:rPr>
      </w:pPr>
      <w:bookmarkStart w:id="106" w:name="_Toc101502331"/>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9C757B">
        <w:rPr>
          <w:noProof/>
        </w:rPr>
        <w:t>14</w:t>
      </w:r>
      <w:r w:rsidRPr="008626A5">
        <w:rPr>
          <w:noProof/>
        </w:rPr>
        <w:fldChar w:fldCharType="end"/>
      </w:r>
      <w:r w:rsidRPr="008626A5">
        <w:t>.</w:t>
      </w:r>
      <w:r w:rsidRPr="008626A5">
        <w:rPr>
          <w:b w:val="0"/>
        </w:rPr>
        <w:tab/>
        <w:t>MATRIX VISION ajurirajapinnat</w:t>
      </w:r>
      <w:bookmarkEnd w:id="106"/>
    </w:p>
    <w:tbl>
      <w:tblPr>
        <w:tblStyle w:val="TableGrid"/>
        <w:tblW w:w="0" w:type="auto"/>
        <w:tblLook w:val="04A0" w:firstRow="1" w:lastRow="0" w:firstColumn="1" w:lastColumn="0" w:noHBand="0" w:noVBand="1"/>
      </w:tblPr>
      <w:tblGrid>
        <w:gridCol w:w="3375"/>
        <w:gridCol w:w="1440"/>
        <w:gridCol w:w="3679"/>
      </w:tblGrid>
      <w:tr w:rsidR="007A23FF" w:rsidRPr="008626A5" w:rsidTr="00CE7FCE">
        <w:tc>
          <w:tcPr>
            <w:tcW w:w="3375" w:type="dxa"/>
          </w:tcPr>
          <w:p w:rsidR="007A23FF" w:rsidRPr="008626A5" w:rsidRDefault="007A23FF" w:rsidP="00CE7FCE">
            <w:pPr>
              <w:pStyle w:val="BodyText"/>
              <w:rPr>
                <w:lang w:val="fi-FI"/>
              </w:rPr>
            </w:pPr>
            <w:r w:rsidRPr="008626A5">
              <w:rPr>
                <w:lang w:val="fi-FI"/>
              </w:rPr>
              <w:t>Nimi</w:t>
            </w:r>
          </w:p>
        </w:tc>
        <w:tc>
          <w:tcPr>
            <w:tcW w:w="1440" w:type="dxa"/>
          </w:tcPr>
          <w:p w:rsidR="007A23FF" w:rsidRPr="008626A5" w:rsidRDefault="007A23FF" w:rsidP="00CE7FCE">
            <w:pPr>
              <w:pStyle w:val="BodyText"/>
              <w:rPr>
                <w:lang w:val="fi-FI"/>
              </w:rPr>
            </w:pPr>
            <w:r w:rsidRPr="008626A5">
              <w:rPr>
                <w:lang w:val="fi-FI"/>
              </w:rPr>
              <w:t>Ohjelmointi-kieli</w:t>
            </w:r>
          </w:p>
        </w:tc>
        <w:tc>
          <w:tcPr>
            <w:tcW w:w="3679" w:type="dxa"/>
          </w:tcPr>
          <w:p w:rsidR="007A23FF" w:rsidRPr="008626A5" w:rsidRDefault="007A23FF" w:rsidP="00CE7FCE">
            <w:pPr>
              <w:pStyle w:val="BodyText"/>
              <w:rPr>
                <w:lang w:val="fi-FI"/>
              </w:rPr>
            </w:pPr>
            <w:r w:rsidRPr="008626A5">
              <w:rPr>
                <w:lang w:val="fi-FI"/>
              </w:rPr>
              <w:t>Kuvaus</w:t>
            </w:r>
          </w:p>
        </w:tc>
      </w:tr>
      <w:tr w:rsidR="007A23FF" w:rsidRPr="008626A5" w:rsidTr="00CE7FCE">
        <w:tc>
          <w:tcPr>
            <w:tcW w:w="3375" w:type="dxa"/>
          </w:tcPr>
          <w:p w:rsidR="007A23FF" w:rsidRPr="008626A5" w:rsidRDefault="007A23FF" w:rsidP="00CE7FCE">
            <w:pPr>
              <w:pStyle w:val="BodyText"/>
              <w:rPr>
                <w:lang w:val="fi-FI"/>
              </w:rPr>
            </w:pPr>
            <w:r w:rsidRPr="008626A5">
              <w:rPr>
                <w:lang w:val="fi-FI"/>
              </w:rPr>
              <w:t>mvIMPACT Acquire API C</w:t>
            </w:r>
          </w:p>
        </w:tc>
        <w:tc>
          <w:tcPr>
            <w:tcW w:w="1440" w:type="dxa"/>
          </w:tcPr>
          <w:p w:rsidR="007A23FF" w:rsidRPr="008626A5" w:rsidRDefault="007A23FF" w:rsidP="00CE7FCE">
            <w:pPr>
              <w:pStyle w:val="BodyText"/>
              <w:rPr>
                <w:lang w:val="fi-FI"/>
              </w:rPr>
            </w:pPr>
            <w:r w:rsidRPr="008626A5">
              <w:rPr>
                <w:lang w:val="fi-FI"/>
              </w:rPr>
              <w:t>C</w:t>
            </w:r>
          </w:p>
        </w:tc>
        <w:tc>
          <w:tcPr>
            <w:tcW w:w="3679" w:type="dxa"/>
          </w:tcPr>
          <w:p w:rsidR="007A23FF" w:rsidRPr="008626A5" w:rsidRDefault="007A23FF" w:rsidP="00CE7FCE">
            <w:pPr>
              <w:pStyle w:val="BodyText"/>
              <w:rPr>
                <w:lang w:val="fi-FI"/>
              </w:rPr>
            </w:pPr>
          </w:p>
        </w:tc>
      </w:tr>
      <w:tr w:rsidR="007A23FF" w:rsidRPr="008626A5" w:rsidTr="00CE7FCE">
        <w:tc>
          <w:tcPr>
            <w:tcW w:w="3375" w:type="dxa"/>
          </w:tcPr>
          <w:p w:rsidR="007A23FF" w:rsidRPr="008626A5" w:rsidRDefault="007A23FF" w:rsidP="00CE7FCE">
            <w:pPr>
              <w:pStyle w:val="BodyText"/>
              <w:rPr>
                <w:lang w:val="fi-FI"/>
              </w:rPr>
            </w:pPr>
            <w:r w:rsidRPr="008626A5">
              <w:rPr>
                <w:lang w:val="fi-FI"/>
              </w:rPr>
              <w:t>mvIMPACT Acquire API C++</w:t>
            </w:r>
          </w:p>
        </w:tc>
        <w:tc>
          <w:tcPr>
            <w:tcW w:w="1440" w:type="dxa"/>
          </w:tcPr>
          <w:p w:rsidR="007A23FF" w:rsidRPr="008626A5" w:rsidRDefault="007A23FF" w:rsidP="00CE7FCE">
            <w:pPr>
              <w:pStyle w:val="BodyText"/>
              <w:rPr>
                <w:lang w:val="fi-FI"/>
              </w:rPr>
            </w:pPr>
            <w:r w:rsidRPr="008626A5">
              <w:rPr>
                <w:lang w:val="fi-FI"/>
              </w:rPr>
              <w:t>C++</w:t>
            </w:r>
          </w:p>
        </w:tc>
        <w:tc>
          <w:tcPr>
            <w:tcW w:w="3679" w:type="dxa"/>
          </w:tcPr>
          <w:p w:rsidR="007A23FF" w:rsidRPr="008626A5" w:rsidRDefault="007A23FF" w:rsidP="00CE7FCE">
            <w:pPr>
              <w:pStyle w:val="BodyText"/>
              <w:rPr>
                <w:lang w:val="fi-FI"/>
              </w:rPr>
            </w:pPr>
          </w:p>
        </w:tc>
      </w:tr>
      <w:tr w:rsidR="007A23FF" w:rsidRPr="008626A5" w:rsidTr="00CE7FCE">
        <w:tc>
          <w:tcPr>
            <w:tcW w:w="3375" w:type="dxa"/>
          </w:tcPr>
          <w:p w:rsidR="007A23FF" w:rsidRPr="008626A5" w:rsidRDefault="007A23FF" w:rsidP="00CE7FCE">
            <w:pPr>
              <w:pStyle w:val="BodyText"/>
              <w:rPr>
                <w:lang w:val="fi-FI"/>
              </w:rPr>
            </w:pPr>
            <w:r w:rsidRPr="008626A5">
              <w:rPr>
                <w:lang w:val="fi-FI"/>
              </w:rPr>
              <w:t>mvIMPACT Acquire API Java</w:t>
            </w:r>
          </w:p>
        </w:tc>
        <w:tc>
          <w:tcPr>
            <w:tcW w:w="1440" w:type="dxa"/>
          </w:tcPr>
          <w:p w:rsidR="007A23FF" w:rsidRPr="008626A5" w:rsidRDefault="007A23FF" w:rsidP="00CE7FCE">
            <w:pPr>
              <w:pStyle w:val="BodyText"/>
              <w:rPr>
                <w:lang w:val="fi-FI"/>
              </w:rPr>
            </w:pPr>
            <w:r w:rsidRPr="008626A5">
              <w:rPr>
                <w:lang w:val="fi-FI"/>
              </w:rPr>
              <w:t>Java</w:t>
            </w:r>
          </w:p>
        </w:tc>
        <w:tc>
          <w:tcPr>
            <w:tcW w:w="3679" w:type="dxa"/>
          </w:tcPr>
          <w:p w:rsidR="007A23FF" w:rsidRPr="008626A5" w:rsidRDefault="007A23FF" w:rsidP="00CE7FCE">
            <w:pPr>
              <w:pStyle w:val="BodyText"/>
              <w:rPr>
                <w:lang w:val="fi-FI"/>
              </w:rPr>
            </w:pPr>
          </w:p>
        </w:tc>
      </w:tr>
      <w:tr w:rsidR="007A23FF" w:rsidRPr="008626A5" w:rsidTr="00CE7FCE">
        <w:tc>
          <w:tcPr>
            <w:tcW w:w="3375" w:type="dxa"/>
          </w:tcPr>
          <w:p w:rsidR="007A23FF" w:rsidRPr="008626A5" w:rsidRDefault="007A23FF" w:rsidP="00CE7FCE">
            <w:pPr>
              <w:pStyle w:val="BodyText"/>
              <w:rPr>
                <w:lang w:val="fi-FI"/>
              </w:rPr>
            </w:pPr>
            <w:r w:rsidRPr="008626A5">
              <w:rPr>
                <w:lang w:val="fi-FI"/>
              </w:rPr>
              <w:t>mvIMPACT Acquire API .NET</w:t>
            </w:r>
          </w:p>
        </w:tc>
        <w:tc>
          <w:tcPr>
            <w:tcW w:w="1440" w:type="dxa"/>
          </w:tcPr>
          <w:p w:rsidR="007A23FF" w:rsidRPr="008626A5" w:rsidRDefault="007A23FF" w:rsidP="00CE7FCE">
            <w:pPr>
              <w:pStyle w:val="BodyText"/>
              <w:rPr>
                <w:lang w:val="fi-FI"/>
              </w:rPr>
            </w:pPr>
            <w:r w:rsidRPr="008626A5">
              <w:rPr>
                <w:lang w:val="fi-FI"/>
              </w:rPr>
              <w:t>.NET</w:t>
            </w:r>
          </w:p>
        </w:tc>
        <w:tc>
          <w:tcPr>
            <w:tcW w:w="3679" w:type="dxa"/>
          </w:tcPr>
          <w:p w:rsidR="007A23FF" w:rsidRPr="008626A5" w:rsidRDefault="007A23FF" w:rsidP="00CE7FCE">
            <w:pPr>
              <w:pStyle w:val="BodyText"/>
              <w:rPr>
                <w:lang w:val="fi-FI"/>
              </w:rPr>
            </w:pPr>
          </w:p>
        </w:tc>
      </w:tr>
      <w:tr w:rsidR="007A23FF" w:rsidRPr="008626A5" w:rsidTr="00CE7FCE">
        <w:tc>
          <w:tcPr>
            <w:tcW w:w="3375" w:type="dxa"/>
          </w:tcPr>
          <w:p w:rsidR="007A23FF" w:rsidRPr="008626A5" w:rsidRDefault="007A23FF" w:rsidP="00CE7FCE">
            <w:pPr>
              <w:pStyle w:val="BodyText"/>
              <w:rPr>
                <w:lang w:val="fi-FI"/>
              </w:rPr>
            </w:pPr>
            <w:r w:rsidRPr="008626A5">
              <w:rPr>
                <w:lang w:val="fi-FI"/>
              </w:rPr>
              <w:t>mvIMPACT Acquire API Python</w:t>
            </w:r>
          </w:p>
        </w:tc>
        <w:tc>
          <w:tcPr>
            <w:tcW w:w="1440" w:type="dxa"/>
          </w:tcPr>
          <w:p w:rsidR="007A23FF" w:rsidRPr="008626A5" w:rsidRDefault="007A23FF" w:rsidP="00CE7FCE">
            <w:pPr>
              <w:pStyle w:val="BodyText"/>
              <w:rPr>
                <w:lang w:val="fi-FI"/>
              </w:rPr>
            </w:pPr>
            <w:r w:rsidRPr="008626A5">
              <w:rPr>
                <w:lang w:val="fi-FI"/>
              </w:rPr>
              <w:t>Python</w:t>
            </w:r>
          </w:p>
        </w:tc>
        <w:tc>
          <w:tcPr>
            <w:tcW w:w="3679" w:type="dxa"/>
          </w:tcPr>
          <w:p w:rsidR="007A23FF" w:rsidRPr="008626A5" w:rsidRDefault="007A23FF" w:rsidP="00CE7FCE">
            <w:pPr>
              <w:pStyle w:val="BodyText"/>
              <w:rPr>
                <w:lang w:val="fi-FI"/>
              </w:rPr>
            </w:pPr>
          </w:p>
        </w:tc>
      </w:tr>
    </w:tbl>
    <w:p w:rsidR="007A23FF" w:rsidRPr="008626A5" w:rsidRDefault="007A23FF" w:rsidP="007A23FF">
      <w:pPr>
        <w:pStyle w:val="BodyText"/>
        <w:rPr>
          <w:lang w:val="fi-FI"/>
        </w:rPr>
      </w:pPr>
    </w:p>
    <w:p w:rsidR="007A23FF" w:rsidRPr="008626A5" w:rsidRDefault="004D297E" w:rsidP="007A23FF">
      <w:pPr>
        <w:pStyle w:val="BodyText"/>
        <w:rPr>
          <w:lang w:val="fi-FI"/>
        </w:rPr>
      </w:pPr>
      <w:hyperlink r:id="rId87" w:history="1">
        <w:r w:rsidR="007A23FF" w:rsidRPr="008626A5">
          <w:rPr>
            <w:rStyle w:val="Hyperlink"/>
            <w:lang w:val="fi-FI"/>
          </w:rPr>
          <w:t>https://www.matrix-vision.com/manuals/</w:t>
        </w:r>
      </w:hyperlink>
    </w:p>
    <w:p w:rsidR="007A23FF" w:rsidRPr="008626A5" w:rsidRDefault="007A23FF" w:rsidP="007A23FF">
      <w:pPr>
        <w:pStyle w:val="BodyText"/>
        <w:rPr>
          <w:lang w:val="fi-FI"/>
        </w:rPr>
      </w:pPr>
    </w:p>
    <w:p w:rsidR="007A23FF" w:rsidRPr="008626A5" w:rsidRDefault="007A23FF" w:rsidP="007A23FF">
      <w:pPr>
        <w:pStyle w:val="Heading5"/>
      </w:pPr>
      <w:r w:rsidRPr="008626A5">
        <w:t>C++ rajapinta</w:t>
      </w:r>
    </w:p>
    <w:p w:rsidR="007A23FF" w:rsidRPr="008626A5" w:rsidRDefault="004D297E" w:rsidP="007A23FF">
      <w:pPr>
        <w:pStyle w:val="BodyText"/>
        <w:rPr>
          <w:lang w:val="fi-FI"/>
        </w:rPr>
      </w:pPr>
      <w:hyperlink r:id="rId88" w:history="1">
        <w:r w:rsidR="007A23FF" w:rsidRPr="008626A5">
          <w:rPr>
            <w:rStyle w:val="Hyperlink"/>
            <w:lang w:val="fi-FI"/>
          </w:rPr>
          <w:t>https://www.matrix-vision.com/manuals/SDK_CPP/index.html</w:t>
        </w:r>
      </w:hyperlink>
    </w:p>
    <w:p w:rsidR="007A23FF" w:rsidRPr="00011239" w:rsidRDefault="007A23FF" w:rsidP="007A23FF">
      <w:pPr>
        <w:pStyle w:val="BodyText"/>
        <w:rPr>
          <w:lang w:val="en-US" w:eastAsia="fi-FI"/>
        </w:rPr>
      </w:pPr>
      <w:r w:rsidRPr="00011239">
        <w:rPr>
          <w:lang w:val="en-US" w:eastAsia="fi-FI"/>
        </w:rPr>
        <w:t>C:\Program Files\MATRIX VISION\mvIMPACT Acquire\apps\samples.VC12.sln</w:t>
      </w:r>
    </w:p>
    <w:p w:rsidR="007A23FF" w:rsidRPr="00011239" w:rsidRDefault="007A23FF" w:rsidP="007A23FF">
      <w:pPr>
        <w:pStyle w:val="BodyText"/>
        <w:rPr>
          <w:lang w:val="en-US"/>
        </w:rPr>
      </w:pPr>
      <w:r w:rsidRPr="00011239">
        <w:rPr>
          <w:lang w:val="en-US"/>
        </w:rPr>
        <w:t>Käänsin Windowsissa Microsoft Visual Studio Express 2017 for Windows Desktop</w:t>
      </w:r>
    </w:p>
    <w:p w:rsidR="007A23FF" w:rsidRPr="008626A5" w:rsidRDefault="007A23FF" w:rsidP="007A23FF">
      <w:pPr>
        <w:pStyle w:val="BodyText"/>
        <w:rPr>
          <w:lang w:val="fi-FI"/>
        </w:rPr>
      </w:pPr>
      <w:r w:rsidRPr="008626A5">
        <w:rPr>
          <w:lang w:val="fi-FI"/>
        </w:rPr>
        <w:t>Esimerkkiprojekti “SingleCapture”</w:t>
      </w:r>
    </w:p>
    <w:p w:rsidR="007A23FF" w:rsidRPr="008626A5" w:rsidRDefault="007A23FF" w:rsidP="007A23FF">
      <w:pPr>
        <w:pStyle w:val="BodyText"/>
        <w:rPr>
          <w:lang w:val="fi-FI"/>
        </w:rPr>
      </w:pPr>
    </w:p>
    <w:p w:rsidR="007A23FF" w:rsidRPr="008626A5" w:rsidRDefault="007A23FF" w:rsidP="007A23FF">
      <w:pPr>
        <w:pStyle w:val="BodyText"/>
        <w:rPr>
          <w:lang w:val="fi-FI" w:eastAsia="fi-FI"/>
        </w:rPr>
      </w:pPr>
      <w:r w:rsidRPr="008626A5">
        <w:rPr>
          <w:lang w:val="fi-FI"/>
        </w:rPr>
        <w:t xml:space="preserve">Käänsin Zybossa </w:t>
      </w:r>
      <w:r w:rsidRPr="008626A5">
        <w:rPr>
          <w:lang w:val="fi-FI" w:eastAsia="fi-FI"/>
        </w:rPr>
        <w:t>gcc (Ubuntu/Linaro 7.5.0-3ubuntu1~18.04) 7.5.0</w:t>
      </w:r>
    </w:p>
    <w:p w:rsidR="007A23FF" w:rsidRPr="008626A5" w:rsidRDefault="007A23FF" w:rsidP="007A23FF">
      <w:pPr>
        <w:pStyle w:val="BodyText"/>
        <w:rPr>
          <w:lang w:val="fi-FI"/>
        </w:rPr>
      </w:pPr>
      <w:r w:rsidRPr="008626A5">
        <w:rPr>
          <w:lang w:val="fi-FI"/>
        </w:rPr>
        <w:t>Esimerkkiprojekti “SingleCapture” targetille “armhf”</w:t>
      </w:r>
    </w:p>
    <w:p w:rsidR="007A23FF" w:rsidRPr="008626A5" w:rsidRDefault="007A23FF" w:rsidP="007A23FF">
      <w:pPr>
        <w:pStyle w:val="BodyText"/>
        <w:rPr>
          <w:lang w:val="fi-FI"/>
        </w:rPr>
      </w:pPr>
    </w:p>
    <w:p w:rsidR="00F00E4D" w:rsidRPr="008626A5" w:rsidRDefault="00F00E4D" w:rsidP="00F00E4D">
      <w:pPr>
        <w:pStyle w:val="Heading4"/>
      </w:pPr>
      <w:r w:rsidRPr="008626A5">
        <w:t>mvGenTL Acquire</w:t>
      </w:r>
    </w:p>
    <w:p w:rsidR="00F00E4D" w:rsidRPr="008626A5" w:rsidRDefault="00F00E4D" w:rsidP="00F00E4D">
      <w:pPr>
        <w:pStyle w:val="BodyText"/>
        <w:rPr>
          <w:lang w:val="fi-FI"/>
        </w:rPr>
      </w:pPr>
      <w:r w:rsidRPr="008626A5">
        <w:rPr>
          <w:lang w:val="fi-FI"/>
        </w:rPr>
        <w:t xml:space="preserve">Kameramoduulin valmistajan eli Matrix Visionin ajuriohjelmisto on nimeltään mvGenTL Acquire. </w:t>
      </w:r>
    </w:p>
    <w:p w:rsidR="00F00E4D" w:rsidRPr="008626A5" w:rsidRDefault="00F00E4D" w:rsidP="00F00E4D">
      <w:pPr>
        <w:pStyle w:val="BodyText"/>
        <w:rPr>
          <w:lang w:val="fi-FI"/>
        </w:rPr>
      </w:pPr>
    </w:p>
    <w:p w:rsidR="0008152E" w:rsidRPr="008626A5" w:rsidRDefault="0008152E" w:rsidP="0008152E">
      <w:pPr>
        <w:pStyle w:val="Heading4"/>
      </w:pPr>
      <w:r w:rsidRPr="008626A5">
        <w:t>Python 3.6.9</w:t>
      </w:r>
    </w:p>
    <w:p w:rsidR="0008152E" w:rsidRPr="008626A5" w:rsidRDefault="0008152E" w:rsidP="0008152E">
      <w:pPr>
        <w:pStyle w:val="BodyText"/>
        <w:rPr>
          <w:lang w:val="fi-FI"/>
        </w:rPr>
      </w:pPr>
      <w:r w:rsidRPr="008626A5">
        <w:rPr>
          <w:lang w:val="fi-FI"/>
        </w:rPr>
        <w:t>Python on tutkijoiden suosima ohjelmointikieli. Tässä työssä spektrikameran ohjaamiseen tarvittavat ohjelmistopaketit on kirjoitettu Python-kielellä.</w:t>
      </w:r>
    </w:p>
    <w:p w:rsidR="0008152E" w:rsidRPr="008626A5" w:rsidRDefault="0008152E" w:rsidP="0008152E">
      <w:pPr>
        <w:pStyle w:val="BodyText"/>
        <w:rPr>
          <w:lang w:val="fi-FI"/>
        </w:rPr>
      </w:pPr>
    </w:p>
    <w:p w:rsidR="00B000D3" w:rsidRPr="008626A5" w:rsidRDefault="00B000D3" w:rsidP="00B000D3">
      <w:pPr>
        <w:pStyle w:val="BodyText"/>
        <w:rPr>
          <w:lang w:val="fi-FI"/>
        </w:rPr>
      </w:pPr>
      <w:r w:rsidRPr="008626A5">
        <w:rPr>
          <w:lang w:val="fi-FI"/>
        </w:rPr>
        <w:t>Tässä kerron hieman Python-ohjelmointiympäristöstä ja käytettävistä standardikirjastoista.</w:t>
      </w:r>
    </w:p>
    <w:p w:rsidR="00222A55" w:rsidRPr="008626A5" w:rsidRDefault="00222A55" w:rsidP="00B000D3">
      <w:pPr>
        <w:pStyle w:val="BodyText"/>
        <w:rPr>
          <w:lang w:val="fi-FI"/>
        </w:rPr>
      </w:pPr>
    </w:p>
    <w:p w:rsidR="00222A55" w:rsidRPr="008626A5" w:rsidRDefault="004D297E" w:rsidP="00B000D3">
      <w:pPr>
        <w:pStyle w:val="BodyText"/>
        <w:rPr>
          <w:rStyle w:val="Hyperlink"/>
          <w:lang w:val="fi-FI"/>
        </w:rPr>
      </w:pPr>
      <w:hyperlink r:id="rId89" w:anchor="why-was-python-created-in-the-first-place" w:history="1">
        <w:r w:rsidR="00222A55" w:rsidRPr="008626A5">
          <w:rPr>
            <w:rStyle w:val="Hyperlink"/>
            <w:lang w:val="fi-FI"/>
          </w:rPr>
          <w:t>https://docs.python.org/3/faq/general.html#why-was-python-created-in-the-first-place</w:t>
        </w:r>
      </w:hyperlink>
    </w:p>
    <w:p w:rsidR="00222A55" w:rsidRPr="008626A5" w:rsidRDefault="00222A55" w:rsidP="00B000D3">
      <w:pPr>
        <w:pStyle w:val="BodyText"/>
        <w:rPr>
          <w:lang w:val="fi-FI"/>
        </w:rPr>
      </w:pPr>
    </w:p>
    <w:p w:rsidR="00B000D3" w:rsidRPr="008626A5" w:rsidRDefault="00B000D3" w:rsidP="00B000D3">
      <w:pPr>
        <w:pStyle w:val="Caption"/>
        <w:rPr>
          <w:b w:val="0"/>
        </w:rPr>
      </w:pPr>
      <w:bookmarkStart w:id="107" w:name="_Toc101502332"/>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9C757B">
        <w:rPr>
          <w:noProof/>
        </w:rPr>
        <w:t>15</w:t>
      </w:r>
      <w:r w:rsidRPr="008626A5">
        <w:rPr>
          <w:noProof/>
        </w:rPr>
        <w:fldChar w:fldCharType="end"/>
      </w:r>
      <w:r w:rsidRPr="008626A5">
        <w:t>.</w:t>
      </w:r>
      <w:r w:rsidRPr="008626A5">
        <w:rPr>
          <w:b w:val="0"/>
        </w:rPr>
        <w:tab/>
        <w:t>Python ohjelmointiympäristön paketit</w:t>
      </w:r>
      <w:bookmarkEnd w:id="107"/>
    </w:p>
    <w:tbl>
      <w:tblPr>
        <w:tblStyle w:val="TableGrid"/>
        <w:tblW w:w="0" w:type="auto"/>
        <w:tblLook w:val="04A0" w:firstRow="1" w:lastRow="0" w:firstColumn="1" w:lastColumn="0" w:noHBand="0" w:noVBand="1"/>
      </w:tblPr>
      <w:tblGrid>
        <w:gridCol w:w="2830"/>
        <w:gridCol w:w="5664"/>
      </w:tblGrid>
      <w:tr w:rsidR="00B000D3" w:rsidRPr="008626A5" w:rsidTr="0055222F">
        <w:tc>
          <w:tcPr>
            <w:tcW w:w="2830" w:type="dxa"/>
          </w:tcPr>
          <w:p w:rsidR="00B000D3" w:rsidRPr="008626A5" w:rsidRDefault="00B000D3" w:rsidP="0055222F">
            <w:r w:rsidRPr="008626A5">
              <w:t>Ohjelmistokomponentti</w:t>
            </w:r>
          </w:p>
        </w:tc>
        <w:tc>
          <w:tcPr>
            <w:tcW w:w="5664" w:type="dxa"/>
          </w:tcPr>
          <w:p w:rsidR="00B000D3" w:rsidRPr="008626A5" w:rsidRDefault="00B000D3" w:rsidP="0055222F">
            <w:r w:rsidRPr="008626A5">
              <w:t>Kuvaus</w:t>
            </w:r>
          </w:p>
        </w:tc>
      </w:tr>
      <w:tr w:rsidR="00B000D3" w:rsidRPr="008626A5" w:rsidTr="0055222F">
        <w:tc>
          <w:tcPr>
            <w:tcW w:w="2830" w:type="dxa"/>
          </w:tcPr>
          <w:p w:rsidR="00B000D3" w:rsidRPr="008626A5" w:rsidRDefault="00B000D3" w:rsidP="0055222F">
            <w:r w:rsidRPr="008626A5">
              <w:t>numpy</w:t>
            </w:r>
          </w:p>
        </w:tc>
        <w:tc>
          <w:tcPr>
            <w:tcW w:w="5664" w:type="dxa"/>
          </w:tcPr>
          <w:p w:rsidR="00B000D3" w:rsidRPr="008626A5" w:rsidRDefault="00B000D3" w:rsidP="0055222F">
            <w:r w:rsidRPr="008626A5">
              <w:t>Esittely…</w:t>
            </w:r>
          </w:p>
        </w:tc>
      </w:tr>
      <w:tr w:rsidR="00B000D3" w:rsidRPr="008626A5" w:rsidTr="0055222F">
        <w:tc>
          <w:tcPr>
            <w:tcW w:w="2830" w:type="dxa"/>
          </w:tcPr>
          <w:p w:rsidR="00B000D3" w:rsidRPr="008626A5" w:rsidRDefault="00B000D3" w:rsidP="0055222F">
            <w:r w:rsidRPr="008626A5">
              <w:t>pandas</w:t>
            </w:r>
          </w:p>
        </w:tc>
        <w:tc>
          <w:tcPr>
            <w:tcW w:w="5664" w:type="dxa"/>
          </w:tcPr>
          <w:p w:rsidR="00B000D3" w:rsidRPr="008626A5" w:rsidRDefault="00B000D3" w:rsidP="0055222F">
            <w:r w:rsidRPr="008626A5">
              <w:t>Esittely…</w:t>
            </w:r>
          </w:p>
        </w:tc>
      </w:tr>
      <w:tr w:rsidR="00B000D3" w:rsidRPr="008626A5" w:rsidTr="0055222F">
        <w:tc>
          <w:tcPr>
            <w:tcW w:w="2830" w:type="dxa"/>
          </w:tcPr>
          <w:p w:rsidR="00B000D3" w:rsidRPr="008626A5" w:rsidRDefault="00B000D3" w:rsidP="0055222F">
            <w:r w:rsidRPr="008626A5">
              <w:t>scipy</w:t>
            </w:r>
          </w:p>
        </w:tc>
        <w:tc>
          <w:tcPr>
            <w:tcW w:w="5664" w:type="dxa"/>
          </w:tcPr>
          <w:p w:rsidR="00B000D3" w:rsidRPr="008626A5" w:rsidRDefault="00B000D3" w:rsidP="0055222F">
            <w:r w:rsidRPr="008626A5">
              <w:t>Esittely…</w:t>
            </w:r>
          </w:p>
        </w:tc>
      </w:tr>
      <w:tr w:rsidR="00B000D3" w:rsidRPr="008626A5" w:rsidTr="0055222F">
        <w:tc>
          <w:tcPr>
            <w:tcW w:w="2830" w:type="dxa"/>
          </w:tcPr>
          <w:p w:rsidR="00B000D3" w:rsidRPr="008626A5" w:rsidRDefault="00B000D3" w:rsidP="0055222F">
            <w:r w:rsidRPr="008626A5">
              <w:t>matplotlib</w:t>
            </w:r>
          </w:p>
        </w:tc>
        <w:tc>
          <w:tcPr>
            <w:tcW w:w="5664" w:type="dxa"/>
          </w:tcPr>
          <w:p w:rsidR="00B000D3" w:rsidRPr="008626A5" w:rsidRDefault="00B000D3" w:rsidP="0055222F">
            <w:r w:rsidRPr="008626A5">
              <w:t>Esittely…</w:t>
            </w:r>
          </w:p>
        </w:tc>
      </w:tr>
    </w:tbl>
    <w:p w:rsidR="00B000D3" w:rsidRPr="008626A5" w:rsidRDefault="00B000D3" w:rsidP="00B000D3">
      <w:pPr>
        <w:pStyle w:val="BodyText"/>
        <w:rPr>
          <w:lang w:val="fi-FI"/>
        </w:rPr>
      </w:pPr>
    </w:p>
    <w:p w:rsidR="00B000D3" w:rsidRPr="008626A5" w:rsidRDefault="00B000D3" w:rsidP="00B000D3">
      <w:pPr>
        <w:pStyle w:val="Heading4"/>
      </w:pPr>
      <w:r w:rsidRPr="008626A5">
        <w:t>Ajuritason ohjelmistokomponentit</w:t>
      </w:r>
    </w:p>
    <w:p w:rsidR="00B000D3" w:rsidRPr="008626A5" w:rsidRDefault="00B000D3" w:rsidP="00B000D3">
      <w:pPr>
        <w:pStyle w:val="Caption"/>
        <w:rPr>
          <w:b w:val="0"/>
        </w:rPr>
      </w:pPr>
      <w:bookmarkStart w:id="108" w:name="_Toc101502333"/>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9C757B">
        <w:rPr>
          <w:noProof/>
        </w:rPr>
        <w:t>16</w:t>
      </w:r>
      <w:r w:rsidRPr="008626A5">
        <w:rPr>
          <w:noProof/>
        </w:rPr>
        <w:fldChar w:fldCharType="end"/>
      </w:r>
      <w:r w:rsidRPr="008626A5">
        <w:t>.</w:t>
      </w:r>
      <w:r w:rsidRPr="008626A5">
        <w:rPr>
          <w:b w:val="0"/>
        </w:rPr>
        <w:tab/>
        <w:t>Spektrikameran ohjaukseen tarvittavat ajuritason ohjelmistokomponentit</w:t>
      </w:r>
      <w:bookmarkEnd w:id="108"/>
    </w:p>
    <w:tbl>
      <w:tblPr>
        <w:tblStyle w:val="TableGrid"/>
        <w:tblW w:w="0" w:type="auto"/>
        <w:tblLook w:val="04A0" w:firstRow="1" w:lastRow="0" w:firstColumn="1" w:lastColumn="0" w:noHBand="0" w:noVBand="1"/>
      </w:tblPr>
      <w:tblGrid>
        <w:gridCol w:w="2830"/>
        <w:gridCol w:w="5664"/>
      </w:tblGrid>
      <w:tr w:rsidR="00B000D3" w:rsidRPr="008626A5" w:rsidTr="0055222F">
        <w:tc>
          <w:tcPr>
            <w:tcW w:w="2830" w:type="dxa"/>
          </w:tcPr>
          <w:p w:rsidR="00B000D3" w:rsidRPr="008626A5" w:rsidRDefault="00B000D3" w:rsidP="0055222F">
            <w:r w:rsidRPr="008626A5">
              <w:t>Ohjelmistokomponentti</w:t>
            </w:r>
          </w:p>
        </w:tc>
        <w:tc>
          <w:tcPr>
            <w:tcW w:w="5664" w:type="dxa"/>
          </w:tcPr>
          <w:p w:rsidR="00B000D3" w:rsidRPr="008626A5" w:rsidRDefault="00B000D3" w:rsidP="0055222F">
            <w:r w:rsidRPr="008626A5">
              <w:t>Kuvaus</w:t>
            </w:r>
          </w:p>
        </w:tc>
      </w:tr>
      <w:tr w:rsidR="00B000D3" w:rsidRPr="008626A5" w:rsidTr="0055222F">
        <w:tc>
          <w:tcPr>
            <w:tcW w:w="2830" w:type="dxa"/>
          </w:tcPr>
          <w:p w:rsidR="00B000D3" w:rsidRPr="008626A5" w:rsidRDefault="00B000D3" w:rsidP="0055222F">
            <w:r w:rsidRPr="008626A5">
              <w:lastRenderedPageBreak/>
              <w:t>mvGenTL Acquire</w:t>
            </w:r>
          </w:p>
        </w:tc>
        <w:tc>
          <w:tcPr>
            <w:tcW w:w="5664" w:type="dxa"/>
          </w:tcPr>
          <w:p w:rsidR="00B000D3" w:rsidRPr="008626A5" w:rsidRDefault="00B000D3" w:rsidP="0055222F">
            <w:r w:rsidRPr="008626A5">
              <w:t>Kameramoduulin valmistajan Matrix Visionin ajuri USB-liitäntäisen kameramoduulin ohjaamiseen eli kuvaamiseen</w:t>
            </w:r>
          </w:p>
        </w:tc>
      </w:tr>
      <w:tr w:rsidR="00B000D3" w:rsidRPr="008626A5" w:rsidTr="0055222F">
        <w:tc>
          <w:tcPr>
            <w:tcW w:w="2830" w:type="dxa"/>
          </w:tcPr>
          <w:p w:rsidR="00B000D3" w:rsidRPr="008626A5" w:rsidRDefault="00B000D3" w:rsidP="0055222F">
            <w:r w:rsidRPr="008626A5">
              <w:t>GenICam2</w:t>
            </w:r>
          </w:p>
        </w:tc>
        <w:tc>
          <w:tcPr>
            <w:tcW w:w="5664" w:type="dxa"/>
          </w:tcPr>
          <w:p w:rsidR="00B000D3" w:rsidRPr="008626A5" w:rsidRDefault="00B000D3" w:rsidP="0055222F">
            <w:pPr>
              <w:rPr>
                <w:b/>
              </w:rPr>
            </w:pPr>
            <w:r w:rsidRPr="008626A5">
              <w:rPr>
                <w:b/>
              </w:rPr>
              <w:t>Virallinen GenICam GenAPI ja GenTL producerien rajapinta Python-ohjelmointiympäristöön (Huom. tämä ei vielä tue ARM hard float prosessoria!)</w:t>
            </w:r>
          </w:p>
        </w:tc>
      </w:tr>
      <w:tr w:rsidR="00B000D3" w:rsidRPr="008626A5" w:rsidTr="0055222F">
        <w:tc>
          <w:tcPr>
            <w:tcW w:w="2830" w:type="dxa"/>
          </w:tcPr>
          <w:p w:rsidR="00B000D3" w:rsidRPr="008626A5" w:rsidRDefault="00B000D3" w:rsidP="0055222F">
            <w:r w:rsidRPr="008626A5">
              <w:t>mvGenTL Acquire Python binding</w:t>
            </w:r>
          </w:p>
        </w:tc>
        <w:tc>
          <w:tcPr>
            <w:tcW w:w="5664" w:type="dxa"/>
          </w:tcPr>
          <w:p w:rsidR="00B000D3" w:rsidRPr="008626A5" w:rsidRDefault="00B000D3" w:rsidP="0055222F">
            <w:r w:rsidRPr="008626A5">
              <w:t>Kameramoduulin valmistajan Matrix Visionin ajurin rajapinta Python-ohjelmointiympäristöön (Huom. tämän kautta voi ohittaa GenICam2-ajurikomponentin ARM hard float prosessorilla).</w:t>
            </w:r>
          </w:p>
        </w:tc>
      </w:tr>
      <w:tr w:rsidR="00B000D3" w:rsidRPr="008626A5" w:rsidTr="0055222F">
        <w:tc>
          <w:tcPr>
            <w:tcW w:w="2830" w:type="dxa"/>
          </w:tcPr>
          <w:p w:rsidR="00B000D3" w:rsidRPr="008626A5" w:rsidRDefault="00B000D3" w:rsidP="0055222F">
            <w:r w:rsidRPr="008626A5">
              <w:t>pyserial</w:t>
            </w:r>
          </w:p>
        </w:tc>
        <w:tc>
          <w:tcPr>
            <w:tcW w:w="5664" w:type="dxa"/>
          </w:tcPr>
          <w:p w:rsidR="00B000D3" w:rsidRPr="008626A5" w:rsidRDefault="00B000D3" w:rsidP="0055222F">
            <w:r w:rsidRPr="008626A5">
              <w:t>Tavallisen tai virtuaalisen sarjaportin rajapinta Python-ohjelmointiympäristössä (Huom. Linuxissa vaatii cdc_acm-moduulin!)</w:t>
            </w:r>
          </w:p>
        </w:tc>
      </w:tr>
    </w:tbl>
    <w:p w:rsidR="00B000D3" w:rsidRPr="008626A5" w:rsidRDefault="00B000D3" w:rsidP="00B000D3"/>
    <w:p w:rsidR="00B000D3" w:rsidRPr="008626A5" w:rsidRDefault="00B000D3" w:rsidP="00B000D3">
      <w:pPr>
        <w:pStyle w:val="Heading4"/>
      </w:pPr>
      <w:r w:rsidRPr="008626A5">
        <w:t>Ohjelmistokirjastotason ohjelmistokomponentit</w:t>
      </w:r>
    </w:p>
    <w:p w:rsidR="00B000D3" w:rsidRPr="008626A5" w:rsidRDefault="00B000D3" w:rsidP="00B000D3">
      <w:pPr>
        <w:pStyle w:val="Caption"/>
        <w:rPr>
          <w:b w:val="0"/>
        </w:rPr>
      </w:pPr>
      <w:bookmarkStart w:id="109" w:name="_Toc101502334"/>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9C757B">
        <w:rPr>
          <w:noProof/>
        </w:rPr>
        <w:t>17</w:t>
      </w:r>
      <w:r w:rsidRPr="008626A5">
        <w:rPr>
          <w:noProof/>
        </w:rPr>
        <w:fldChar w:fldCharType="end"/>
      </w:r>
      <w:r w:rsidRPr="008626A5">
        <w:t>.</w:t>
      </w:r>
      <w:r w:rsidRPr="008626A5">
        <w:rPr>
          <w:b w:val="0"/>
        </w:rPr>
        <w:tab/>
        <w:t>Ohjelmistokirjastotason ohjelmistokomponentit</w:t>
      </w:r>
      <w:bookmarkEnd w:id="109"/>
    </w:p>
    <w:tbl>
      <w:tblPr>
        <w:tblStyle w:val="TableGrid"/>
        <w:tblW w:w="0" w:type="auto"/>
        <w:tblLook w:val="04A0" w:firstRow="1" w:lastRow="0" w:firstColumn="1" w:lastColumn="0" w:noHBand="0" w:noVBand="1"/>
      </w:tblPr>
      <w:tblGrid>
        <w:gridCol w:w="2830"/>
        <w:gridCol w:w="5664"/>
      </w:tblGrid>
      <w:tr w:rsidR="00B000D3" w:rsidRPr="008626A5" w:rsidTr="0055222F">
        <w:tc>
          <w:tcPr>
            <w:tcW w:w="2830" w:type="dxa"/>
          </w:tcPr>
          <w:p w:rsidR="00B000D3" w:rsidRPr="008626A5" w:rsidRDefault="00B000D3" w:rsidP="0055222F">
            <w:r w:rsidRPr="008626A5">
              <w:t>Ohjelmistokomponentti</w:t>
            </w:r>
          </w:p>
        </w:tc>
        <w:tc>
          <w:tcPr>
            <w:tcW w:w="5664" w:type="dxa"/>
          </w:tcPr>
          <w:p w:rsidR="00B000D3" w:rsidRPr="008626A5" w:rsidRDefault="00B000D3" w:rsidP="0055222F">
            <w:r w:rsidRPr="008626A5">
              <w:t>Kuvaus</w:t>
            </w:r>
          </w:p>
        </w:tc>
      </w:tr>
      <w:tr w:rsidR="00B000D3" w:rsidRPr="008626A5" w:rsidTr="0055222F">
        <w:tc>
          <w:tcPr>
            <w:tcW w:w="2830" w:type="dxa"/>
          </w:tcPr>
          <w:p w:rsidR="00B000D3" w:rsidRPr="008626A5" w:rsidRDefault="00B000D3" w:rsidP="0055222F">
            <w:r w:rsidRPr="008626A5">
              <w:t>fpipy</w:t>
            </w:r>
          </w:p>
        </w:tc>
        <w:tc>
          <w:tcPr>
            <w:tcW w:w="5664" w:type="dxa"/>
          </w:tcPr>
          <w:p w:rsidR="00B000D3" w:rsidRPr="008626A5" w:rsidRDefault="00B000D3" w:rsidP="0055222F">
            <w:pPr>
              <w:pStyle w:val="BodyText"/>
              <w:rPr>
                <w:lang w:val="fi-FI"/>
              </w:rPr>
            </w:pPr>
            <w:r w:rsidRPr="008626A5">
              <w:rPr>
                <w:lang w:val="fi-FI"/>
              </w:rPr>
              <w:t>Ohjelmistokirjasto MFPI-suodattimen ohjaamiseen</w:t>
            </w:r>
          </w:p>
        </w:tc>
      </w:tr>
      <w:tr w:rsidR="00B000D3" w:rsidRPr="008626A5" w:rsidTr="0055222F">
        <w:tc>
          <w:tcPr>
            <w:tcW w:w="2830" w:type="dxa"/>
          </w:tcPr>
          <w:p w:rsidR="00B000D3" w:rsidRPr="008626A5" w:rsidRDefault="00B000D3" w:rsidP="0055222F">
            <w:r w:rsidRPr="008626A5">
              <w:t>leddriver</w:t>
            </w:r>
          </w:p>
        </w:tc>
        <w:tc>
          <w:tcPr>
            <w:tcW w:w="5664" w:type="dxa"/>
          </w:tcPr>
          <w:p w:rsidR="00B000D3" w:rsidRPr="008626A5" w:rsidRDefault="00B000D3" w:rsidP="0055222F">
            <w:pPr>
              <w:pStyle w:val="BodyText"/>
              <w:rPr>
                <w:lang w:val="fi-FI"/>
              </w:rPr>
            </w:pPr>
            <w:r w:rsidRPr="008626A5">
              <w:rPr>
                <w:lang w:val="fi-FI"/>
              </w:rPr>
              <w:t>Ohjelmistokirjasto LED:ien ohjaamiseen</w:t>
            </w:r>
          </w:p>
        </w:tc>
      </w:tr>
      <w:tr w:rsidR="00B000D3" w:rsidRPr="008626A5" w:rsidTr="0055222F">
        <w:tc>
          <w:tcPr>
            <w:tcW w:w="2830" w:type="dxa"/>
          </w:tcPr>
          <w:p w:rsidR="00B000D3" w:rsidRPr="008626A5" w:rsidRDefault="00B000D3" w:rsidP="0055222F">
            <w:r w:rsidRPr="008626A5">
              <w:t>camazing</w:t>
            </w:r>
          </w:p>
        </w:tc>
        <w:tc>
          <w:tcPr>
            <w:tcW w:w="5664" w:type="dxa"/>
          </w:tcPr>
          <w:p w:rsidR="00B000D3" w:rsidRPr="008626A5" w:rsidRDefault="00B000D3" w:rsidP="0055222F">
            <w:pPr>
              <w:pStyle w:val="BodyText"/>
              <w:rPr>
                <w:lang w:val="fi-FI"/>
              </w:rPr>
            </w:pPr>
            <w:r w:rsidRPr="008626A5">
              <w:rPr>
                <w:lang w:val="fi-FI"/>
              </w:rPr>
              <w:t>Ohjelmistokirjasto GenICam-rajapinnan kanssa yhteensopivien kameroiden ohjaamiseen</w:t>
            </w:r>
          </w:p>
        </w:tc>
      </w:tr>
      <w:tr w:rsidR="00B000D3" w:rsidRPr="008626A5" w:rsidTr="0055222F">
        <w:tc>
          <w:tcPr>
            <w:tcW w:w="2830" w:type="dxa"/>
          </w:tcPr>
          <w:p w:rsidR="00B000D3" w:rsidRPr="008626A5" w:rsidRDefault="00B000D3" w:rsidP="0055222F">
            <w:r w:rsidRPr="008626A5">
              <w:t>spectracular</w:t>
            </w:r>
          </w:p>
        </w:tc>
        <w:tc>
          <w:tcPr>
            <w:tcW w:w="5664" w:type="dxa"/>
          </w:tcPr>
          <w:p w:rsidR="00B000D3" w:rsidRPr="008626A5" w:rsidRDefault="00B000D3" w:rsidP="0055222F">
            <w:pPr>
              <w:pStyle w:val="BodyText"/>
              <w:rPr>
                <w:lang w:val="fi-FI"/>
              </w:rPr>
            </w:pPr>
            <w:r w:rsidRPr="008626A5">
              <w:rPr>
                <w:lang w:val="fi-FI"/>
              </w:rPr>
              <w:t>Ohjelmistokirjasto spektrikuvien ottamiseen</w:t>
            </w:r>
          </w:p>
        </w:tc>
      </w:tr>
    </w:tbl>
    <w:p w:rsidR="00B000D3" w:rsidRPr="008626A5" w:rsidRDefault="00B000D3" w:rsidP="00B000D3">
      <w:pPr>
        <w:pStyle w:val="BodyText"/>
        <w:rPr>
          <w:lang w:val="fi-FI"/>
        </w:rPr>
      </w:pPr>
    </w:p>
    <w:p w:rsidR="00B000D3" w:rsidRPr="008626A5" w:rsidRDefault="00B000D3" w:rsidP="00B000D3">
      <w:pPr>
        <w:pStyle w:val="BodyText"/>
        <w:rPr>
          <w:lang w:val="fi-FI"/>
        </w:rPr>
      </w:pPr>
    </w:p>
    <w:p w:rsidR="00F00E4D" w:rsidRPr="008626A5" w:rsidRDefault="00F00E4D" w:rsidP="00F00E4D">
      <w:pPr>
        <w:pStyle w:val="Heading4"/>
      </w:pPr>
      <w:r w:rsidRPr="008626A5">
        <w:t>Spectracular, FPIPY, leddriver</w:t>
      </w:r>
    </w:p>
    <w:p w:rsidR="00F00E4D" w:rsidRPr="008626A5" w:rsidRDefault="00F00E4D" w:rsidP="00F00E4D">
      <w:pPr>
        <w:pStyle w:val="BodyText"/>
        <w:rPr>
          <w:lang w:val="fi-FI"/>
        </w:rPr>
      </w:pPr>
      <w:r w:rsidRPr="008626A5">
        <w:rPr>
          <w:lang w:val="fi-FI"/>
        </w:rPr>
        <w:t xml:space="preserve">Spectracular, FPIPY ja leddriver ohjelmistopaketit ovat Jyväskylän yliopiston kautta saatuja spektrikameran ohjaamiseen tarvittavia ohjelmistopaketteja. Spectracular hallinnoi kuvien ottamista ja niiden laskentaa. FPIPY ohjaa spektrikamerassa sijaitsevaa </w:t>
      </w:r>
      <w:r w:rsidRPr="008626A5">
        <w:rPr>
          <w:lang w:val="fi-FI"/>
        </w:rPr>
        <w:lastRenderedPageBreak/>
        <w:t>MFPI-suodatinta. Leddriver ohjaa spektrikamerassa sijaitsevaa kuvattavan kohteen LED-valaistusta.</w:t>
      </w:r>
    </w:p>
    <w:p w:rsidR="00F00E4D" w:rsidRPr="008626A5" w:rsidRDefault="00F00E4D" w:rsidP="00F00E4D">
      <w:pPr>
        <w:pStyle w:val="BodyText"/>
        <w:rPr>
          <w:lang w:val="fi-FI"/>
        </w:rPr>
      </w:pPr>
    </w:p>
    <w:p w:rsidR="00F00E4D" w:rsidRPr="008626A5" w:rsidRDefault="00A12D59" w:rsidP="00F00E4D">
      <w:pPr>
        <w:pStyle w:val="Heading4"/>
      </w:pPr>
      <w:r w:rsidRPr="008626A5">
        <w:t>led_spectral_images</w:t>
      </w:r>
      <w:r w:rsidR="00FA72DD" w:rsidRPr="008626A5">
        <w:t>3</w:t>
      </w:r>
      <w:r w:rsidRPr="008626A5">
        <w:t>.py</w:t>
      </w:r>
    </w:p>
    <w:p w:rsidR="00F00E4D" w:rsidRPr="008626A5" w:rsidRDefault="00F00E4D" w:rsidP="00F00E4D">
      <w:pPr>
        <w:pStyle w:val="BodyText"/>
        <w:rPr>
          <w:lang w:val="fi-FI"/>
        </w:rPr>
      </w:pPr>
      <w:r w:rsidRPr="008626A5">
        <w:rPr>
          <w:lang w:val="fi-FI"/>
        </w:rPr>
        <w:t>Applications sisältää työni aikana kehittämäni ohjelmistot eri toimintojen testaamiseen ja kuvien ottamiseen ja kuvien käsittelyyn.</w:t>
      </w:r>
      <w:r w:rsidR="00FA72DD" w:rsidRPr="008626A5">
        <w:rPr>
          <w:lang w:val="fi-FI"/>
        </w:rPr>
        <w:t xml:space="preserve"> Nämä kuvatiedostot tallennetaan PNG-formaattiin.</w:t>
      </w:r>
    </w:p>
    <w:p w:rsidR="00FA72DD" w:rsidRPr="008626A5" w:rsidRDefault="00FA72DD" w:rsidP="00F00E4D">
      <w:pPr>
        <w:pStyle w:val="BodyText"/>
        <w:rPr>
          <w:lang w:val="fi-FI"/>
        </w:rPr>
      </w:pPr>
    </w:p>
    <w:p w:rsidR="00724755" w:rsidRPr="008626A5" w:rsidRDefault="00724755" w:rsidP="00724755">
      <w:pPr>
        <w:pStyle w:val="Caption"/>
        <w:rPr>
          <w:b w:val="0"/>
        </w:rPr>
      </w:pPr>
      <w:bookmarkStart w:id="110" w:name="_Toc101502335"/>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9C757B">
        <w:rPr>
          <w:noProof/>
        </w:rPr>
        <w:t>18</w:t>
      </w:r>
      <w:r w:rsidRPr="008626A5">
        <w:rPr>
          <w:noProof/>
        </w:rPr>
        <w:fldChar w:fldCharType="end"/>
      </w:r>
      <w:r w:rsidRPr="008626A5">
        <w:t>.</w:t>
      </w:r>
      <w:r w:rsidRPr="008626A5">
        <w:rPr>
          <w:b w:val="0"/>
        </w:rPr>
        <w:tab/>
        <w:t>led_spectral_images</w:t>
      </w:r>
      <w:r w:rsidR="00FA72DD" w:rsidRPr="008626A5">
        <w:rPr>
          <w:b w:val="0"/>
        </w:rPr>
        <w:t>3</w:t>
      </w:r>
      <w:r w:rsidRPr="008626A5">
        <w:rPr>
          <w:b w:val="0"/>
        </w:rPr>
        <w:t>.py tuottamat tiedostot.</w:t>
      </w:r>
      <w:bookmarkEnd w:id="110"/>
    </w:p>
    <w:tbl>
      <w:tblPr>
        <w:tblStyle w:val="TableGrid"/>
        <w:tblW w:w="0" w:type="auto"/>
        <w:tblLook w:val="04A0" w:firstRow="1" w:lastRow="0" w:firstColumn="1" w:lastColumn="0" w:noHBand="0" w:noVBand="1"/>
      </w:tblPr>
      <w:tblGrid>
        <w:gridCol w:w="1696"/>
        <w:gridCol w:w="1736"/>
        <w:gridCol w:w="5062"/>
      </w:tblGrid>
      <w:tr w:rsidR="00724755" w:rsidRPr="008626A5" w:rsidTr="00724755">
        <w:tc>
          <w:tcPr>
            <w:tcW w:w="1696" w:type="dxa"/>
          </w:tcPr>
          <w:p w:rsidR="00724755" w:rsidRPr="008626A5" w:rsidRDefault="00724755" w:rsidP="00724755">
            <w:pPr>
              <w:pStyle w:val="BodyText"/>
              <w:rPr>
                <w:lang w:val="fi-FI"/>
              </w:rPr>
            </w:pPr>
            <w:r w:rsidRPr="008626A5">
              <w:rPr>
                <w:lang w:val="fi-FI"/>
              </w:rPr>
              <w:t>Kuvan nimi</w:t>
            </w:r>
          </w:p>
        </w:tc>
        <w:tc>
          <w:tcPr>
            <w:tcW w:w="1736" w:type="dxa"/>
          </w:tcPr>
          <w:p w:rsidR="00724755" w:rsidRPr="008626A5" w:rsidRDefault="00724755" w:rsidP="00724755">
            <w:pPr>
              <w:pStyle w:val="BodyText"/>
              <w:rPr>
                <w:lang w:val="fi-FI"/>
              </w:rPr>
            </w:pPr>
            <w:r w:rsidRPr="008626A5">
              <w:rPr>
                <w:lang w:val="fi-FI"/>
              </w:rPr>
              <w:t>Pikseliformaatti</w:t>
            </w:r>
          </w:p>
        </w:tc>
        <w:tc>
          <w:tcPr>
            <w:tcW w:w="5062" w:type="dxa"/>
          </w:tcPr>
          <w:p w:rsidR="00724755" w:rsidRPr="008626A5" w:rsidRDefault="00724755" w:rsidP="00724755">
            <w:pPr>
              <w:pStyle w:val="BodyText"/>
              <w:rPr>
                <w:lang w:val="fi-FI"/>
              </w:rPr>
            </w:pPr>
            <w:r w:rsidRPr="008626A5">
              <w:rPr>
                <w:lang w:val="fi-FI"/>
              </w:rPr>
              <w:t>Kuvaus</w:t>
            </w:r>
          </w:p>
        </w:tc>
      </w:tr>
      <w:tr w:rsidR="00724755" w:rsidRPr="008626A5" w:rsidTr="00724755">
        <w:tc>
          <w:tcPr>
            <w:tcW w:w="1696" w:type="dxa"/>
          </w:tcPr>
          <w:p w:rsidR="00724755" w:rsidRPr="008626A5" w:rsidRDefault="00724755" w:rsidP="00724755">
            <w:pPr>
              <w:pStyle w:val="BodyText"/>
              <w:rPr>
                <w:lang w:val="fi-FI"/>
              </w:rPr>
            </w:pPr>
            <w:r w:rsidRPr="008626A5">
              <w:rPr>
                <w:lang w:val="fi-FI"/>
              </w:rPr>
              <w:t>biasrawcfa</w:t>
            </w:r>
          </w:p>
        </w:tc>
        <w:tc>
          <w:tcPr>
            <w:tcW w:w="1736" w:type="dxa"/>
          </w:tcPr>
          <w:p w:rsidR="00724755" w:rsidRPr="008626A5" w:rsidRDefault="00724755" w:rsidP="00724755">
            <w:pPr>
              <w:pStyle w:val="BodyText"/>
              <w:rPr>
                <w:lang w:val="fi-FI"/>
              </w:rPr>
            </w:pPr>
            <w:r w:rsidRPr="008626A5">
              <w:rPr>
                <w:lang w:val="fi-FI"/>
              </w:rPr>
              <w:t>BayerGB12</w:t>
            </w:r>
          </w:p>
        </w:tc>
        <w:tc>
          <w:tcPr>
            <w:tcW w:w="5062" w:type="dxa"/>
          </w:tcPr>
          <w:p w:rsidR="00724755" w:rsidRPr="008626A5" w:rsidRDefault="00724755" w:rsidP="00724755">
            <w:pPr>
              <w:pStyle w:val="BodyText"/>
              <w:rPr>
                <w:lang w:val="fi-FI"/>
              </w:rPr>
            </w:pPr>
            <w:r w:rsidRPr="008626A5">
              <w:rPr>
                <w:lang w:val="fi-FI"/>
              </w:rPr>
              <w:t>Ilman valaistusta mahdollisimman pienellä valotusasetuksella otettu</w:t>
            </w:r>
            <w:r w:rsidR="00FA72DD" w:rsidRPr="008626A5">
              <w:rPr>
                <w:lang w:val="fi-FI"/>
              </w:rPr>
              <w:t xml:space="preserve"> kuva</w:t>
            </w:r>
          </w:p>
        </w:tc>
      </w:tr>
      <w:tr w:rsidR="00724755" w:rsidRPr="008626A5" w:rsidTr="00724755">
        <w:tc>
          <w:tcPr>
            <w:tcW w:w="1696" w:type="dxa"/>
          </w:tcPr>
          <w:p w:rsidR="00724755" w:rsidRPr="008626A5" w:rsidRDefault="00724755" w:rsidP="00724755">
            <w:pPr>
              <w:pStyle w:val="BodyText"/>
              <w:rPr>
                <w:lang w:val="fi-FI"/>
              </w:rPr>
            </w:pPr>
            <w:r w:rsidRPr="008626A5">
              <w:rPr>
                <w:lang w:val="fi-FI"/>
              </w:rPr>
              <w:t>darkcfa</w:t>
            </w:r>
          </w:p>
        </w:tc>
        <w:tc>
          <w:tcPr>
            <w:tcW w:w="1736" w:type="dxa"/>
          </w:tcPr>
          <w:p w:rsidR="00724755" w:rsidRPr="008626A5" w:rsidRDefault="00724755" w:rsidP="00724755">
            <w:pPr>
              <w:pStyle w:val="BodyText"/>
              <w:rPr>
                <w:lang w:val="fi-FI"/>
              </w:rPr>
            </w:pPr>
            <w:r w:rsidRPr="008626A5">
              <w:rPr>
                <w:lang w:val="fi-FI"/>
              </w:rPr>
              <w:t>BayerGB12</w:t>
            </w:r>
          </w:p>
        </w:tc>
        <w:tc>
          <w:tcPr>
            <w:tcW w:w="5062" w:type="dxa"/>
          </w:tcPr>
          <w:p w:rsidR="00724755" w:rsidRPr="008626A5" w:rsidRDefault="00724755" w:rsidP="00724755">
            <w:pPr>
              <w:pStyle w:val="BodyText"/>
              <w:rPr>
                <w:lang w:val="fi-FI"/>
              </w:rPr>
            </w:pPr>
            <w:r w:rsidRPr="008626A5">
              <w:rPr>
                <w:lang w:val="fi-FI"/>
              </w:rPr>
              <w:t>40:stä kuvasta laskettu mediaanikuva, jossa kukin kuva otettu ilman valaistusta normaa</w:t>
            </w:r>
            <w:r w:rsidR="00FA72DD" w:rsidRPr="008626A5">
              <w:rPr>
                <w:lang w:val="fi-FI"/>
              </w:rPr>
              <w:t>lilla valotusasetuksella</w:t>
            </w:r>
          </w:p>
        </w:tc>
      </w:tr>
      <w:tr w:rsidR="00724755" w:rsidRPr="008626A5" w:rsidTr="00724755">
        <w:tc>
          <w:tcPr>
            <w:tcW w:w="1696" w:type="dxa"/>
          </w:tcPr>
          <w:p w:rsidR="00724755" w:rsidRPr="008626A5" w:rsidRDefault="00724755" w:rsidP="00724755">
            <w:pPr>
              <w:pStyle w:val="BodyText"/>
              <w:rPr>
                <w:lang w:val="fi-FI"/>
              </w:rPr>
            </w:pPr>
            <w:r w:rsidRPr="008626A5">
              <w:rPr>
                <w:lang w:val="fi-FI"/>
              </w:rPr>
              <w:t>whiterawcfa</w:t>
            </w:r>
          </w:p>
        </w:tc>
        <w:tc>
          <w:tcPr>
            <w:tcW w:w="1736" w:type="dxa"/>
          </w:tcPr>
          <w:p w:rsidR="00724755" w:rsidRPr="008626A5" w:rsidRDefault="00724755" w:rsidP="00724755">
            <w:pPr>
              <w:pStyle w:val="BodyText"/>
              <w:rPr>
                <w:lang w:val="fi-FI"/>
              </w:rPr>
            </w:pPr>
            <w:r w:rsidRPr="008626A5">
              <w:rPr>
                <w:lang w:val="fi-FI"/>
              </w:rPr>
              <w:t>BayerGB12</w:t>
            </w:r>
          </w:p>
        </w:tc>
        <w:tc>
          <w:tcPr>
            <w:tcW w:w="5062" w:type="dxa"/>
          </w:tcPr>
          <w:p w:rsidR="00724755" w:rsidRPr="008626A5" w:rsidRDefault="00724755" w:rsidP="00724755">
            <w:pPr>
              <w:pStyle w:val="BodyText"/>
              <w:rPr>
                <w:lang w:val="fi-FI"/>
              </w:rPr>
            </w:pPr>
            <w:r w:rsidRPr="008626A5">
              <w:rPr>
                <w:lang w:val="fi-FI"/>
              </w:rPr>
              <w:t>Valkoista teflontaustasta normaalilla valaistuksella ja normaalilla valotuksella otettu kuva</w:t>
            </w:r>
          </w:p>
        </w:tc>
      </w:tr>
      <w:tr w:rsidR="00FA72DD" w:rsidRPr="008626A5" w:rsidTr="00724755">
        <w:tc>
          <w:tcPr>
            <w:tcW w:w="1696" w:type="dxa"/>
          </w:tcPr>
          <w:p w:rsidR="00FA72DD" w:rsidRPr="008626A5" w:rsidRDefault="00FA72DD" w:rsidP="00724755">
            <w:pPr>
              <w:pStyle w:val="BodyText"/>
              <w:rPr>
                <w:lang w:val="fi-FI"/>
              </w:rPr>
            </w:pPr>
            <w:r w:rsidRPr="008626A5">
              <w:rPr>
                <w:lang w:val="fi-FI"/>
              </w:rPr>
              <w:t>rawcfa</w:t>
            </w:r>
          </w:p>
        </w:tc>
        <w:tc>
          <w:tcPr>
            <w:tcW w:w="1736" w:type="dxa"/>
          </w:tcPr>
          <w:p w:rsidR="00FA72DD" w:rsidRPr="008626A5" w:rsidRDefault="00FA72DD" w:rsidP="00724755">
            <w:pPr>
              <w:pStyle w:val="BodyText"/>
              <w:rPr>
                <w:lang w:val="fi-FI"/>
              </w:rPr>
            </w:pPr>
            <w:r w:rsidRPr="008626A5">
              <w:rPr>
                <w:lang w:val="fi-FI"/>
              </w:rPr>
              <w:t>BayerGB12</w:t>
            </w:r>
          </w:p>
        </w:tc>
        <w:tc>
          <w:tcPr>
            <w:tcW w:w="5062" w:type="dxa"/>
          </w:tcPr>
          <w:p w:rsidR="00FA72DD" w:rsidRPr="008626A5" w:rsidRDefault="00FA72DD" w:rsidP="00724755">
            <w:pPr>
              <w:pStyle w:val="BodyText"/>
              <w:rPr>
                <w:lang w:val="fi-FI"/>
              </w:rPr>
            </w:pPr>
            <w:r w:rsidRPr="008626A5">
              <w:rPr>
                <w:lang w:val="fi-FI"/>
              </w:rPr>
              <w:t>Kohteesta normaalilla valaistuksella ja normaalilla valotuksella otettu kuva</w:t>
            </w:r>
          </w:p>
        </w:tc>
      </w:tr>
      <w:tr w:rsidR="00724755" w:rsidRPr="008626A5" w:rsidTr="00724755">
        <w:tc>
          <w:tcPr>
            <w:tcW w:w="1696" w:type="dxa"/>
          </w:tcPr>
          <w:p w:rsidR="00724755" w:rsidRPr="008626A5" w:rsidRDefault="009762E1" w:rsidP="00724755">
            <w:pPr>
              <w:pStyle w:val="BodyText"/>
              <w:rPr>
                <w:lang w:val="fi-FI"/>
              </w:rPr>
            </w:pPr>
            <w:r w:rsidRPr="008626A5">
              <w:rPr>
                <w:lang w:val="fi-FI"/>
              </w:rPr>
              <w:t>rawdemosaic</w:t>
            </w:r>
          </w:p>
        </w:tc>
        <w:tc>
          <w:tcPr>
            <w:tcW w:w="1736" w:type="dxa"/>
          </w:tcPr>
          <w:p w:rsidR="00724755" w:rsidRPr="008626A5" w:rsidRDefault="00504765" w:rsidP="00504765">
            <w:pPr>
              <w:pStyle w:val="BodyText"/>
              <w:rPr>
                <w:lang w:val="fi-FI"/>
              </w:rPr>
            </w:pPr>
            <w:r w:rsidRPr="008626A5">
              <w:rPr>
                <w:lang w:val="fi-FI"/>
              </w:rPr>
              <w:t>RGB888, 32-bit</w:t>
            </w:r>
          </w:p>
        </w:tc>
        <w:tc>
          <w:tcPr>
            <w:tcW w:w="5062" w:type="dxa"/>
          </w:tcPr>
          <w:p w:rsidR="00724755" w:rsidRPr="008626A5" w:rsidRDefault="00727099" w:rsidP="00724755">
            <w:pPr>
              <w:pStyle w:val="BodyText"/>
              <w:rPr>
                <w:lang w:val="fi-FI"/>
              </w:rPr>
            </w:pPr>
            <w:r w:rsidRPr="008626A5">
              <w:rPr>
                <w:lang w:val="fi-FI"/>
              </w:rPr>
              <w:t>RGB-kuva laskettuna rawcfa kuvaa vastaavasta kuvadatasta</w:t>
            </w:r>
          </w:p>
        </w:tc>
      </w:tr>
      <w:tr w:rsidR="00FA72DD" w:rsidRPr="008626A5" w:rsidTr="00724755">
        <w:tc>
          <w:tcPr>
            <w:tcW w:w="1696" w:type="dxa"/>
          </w:tcPr>
          <w:p w:rsidR="00FA72DD" w:rsidRPr="008626A5" w:rsidRDefault="00FA72DD" w:rsidP="00724755">
            <w:pPr>
              <w:pStyle w:val="BodyText"/>
              <w:rPr>
                <w:lang w:val="fi-FI"/>
              </w:rPr>
            </w:pPr>
            <w:r w:rsidRPr="008626A5">
              <w:rPr>
                <w:lang w:val="fi-FI"/>
              </w:rPr>
              <w:t>rad</w:t>
            </w:r>
          </w:p>
        </w:tc>
        <w:tc>
          <w:tcPr>
            <w:tcW w:w="1736" w:type="dxa"/>
          </w:tcPr>
          <w:p w:rsidR="00FA72DD" w:rsidRPr="008626A5" w:rsidRDefault="00FA72DD" w:rsidP="00504765">
            <w:pPr>
              <w:pStyle w:val="BodyText"/>
              <w:rPr>
                <w:lang w:val="fi-FI"/>
              </w:rPr>
            </w:pPr>
            <w:r w:rsidRPr="008626A5">
              <w:rPr>
                <w:lang w:val="fi-FI"/>
              </w:rPr>
              <w:t>RGB888, 32-bit</w:t>
            </w:r>
          </w:p>
        </w:tc>
        <w:tc>
          <w:tcPr>
            <w:tcW w:w="5062" w:type="dxa"/>
          </w:tcPr>
          <w:p w:rsidR="00FA72DD" w:rsidRPr="008626A5" w:rsidRDefault="00FA72DD" w:rsidP="00724755">
            <w:pPr>
              <w:pStyle w:val="BodyText"/>
              <w:rPr>
                <w:lang w:val="fi-FI"/>
              </w:rPr>
            </w:pPr>
            <w:r w:rsidRPr="008626A5">
              <w:rPr>
                <w:lang w:val="fi-FI"/>
              </w:rPr>
              <w:t>Radianssikuva laskettuna darkcfa ja rawcfa kuvia vastaavasta kuvadatasta</w:t>
            </w:r>
          </w:p>
        </w:tc>
      </w:tr>
      <w:tr w:rsidR="00FA72DD" w:rsidRPr="008626A5" w:rsidTr="00724755">
        <w:tc>
          <w:tcPr>
            <w:tcW w:w="1696" w:type="dxa"/>
          </w:tcPr>
          <w:p w:rsidR="00FA72DD" w:rsidRPr="008626A5" w:rsidRDefault="00FA72DD" w:rsidP="00724755">
            <w:pPr>
              <w:pStyle w:val="BodyText"/>
              <w:rPr>
                <w:lang w:val="fi-FI"/>
              </w:rPr>
            </w:pPr>
            <w:r w:rsidRPr="008626A5">
              <w:rPr>
                <w:lang w:val="fi-FI"/>
              </w:rPr>
              <w:t>white</w:t>
            </w:r>
          </w:p>
        </w:tc>
        <w:tc>
          <w:tcPr>
            <w:tcW w:w="1736" w:type="dxa"/>
          </w:tcPr>
          <w:p w:rsidR="00FA72DD" w:rsidRPr="008626A5" w:rsidRDefault="00FA72DD" w:rsidP="00504765">
            <w:pPr>
              <w:pStyle w:val="BodyText"/>
              <w:rPr>
                <w:lang w:val="fi-FI"/>
              </w:rPr>
            </w:pPr>
            <w:r w:rsidRPr="008626A5">
              <w:rPr>
                <w:lang w:val="fi-FI"/>
              </w:rPr>
              <w:t>RGB888, 32-bit</w:t>
            </w:r>
          </w:p>
        </w:tc>
        <w:tc>
          <w:tcPr>
            <w:tcW w:w="5062" w:type="dxa"/>
          </w:tcPr>
          <w:p w:rsidR="00FA72DD" w:rsidRPr="008626A5" w:rsidRDefault="00FA72DD" w:rsidP="00724755">
            <w:pPr>
              <w:pStyle w:val="BodyText"/>
              <w:rPr>
                <w:lang w:val="fi-FI"/>
              </w:rPr>
            </w:pPr>
            <w:r w:rsidRPr="008626A5">
              <w:rPr>
                <w:lang w:val="fi-FI"/>
              </w:rPr>
              <w:t>Valkokuva laskettuna darkcfa ja whiterawcfa kuvia vastaavasta kuvadatasta</w:t>
            </w:r>
          </w:p>
        </w:tc>
      </w:tr>
      <w:tr w:rsidR="00FA72DD" w:rsidRPr="008626A5" w:rsidTr="00724755">
        <w:tc>
          <w:tcPr>
            <w:tcW w:w="1696" w:type="dxa"/>
          </w:tcPr>
          <w:p w:rsidR="00FA72DD" w:rsidRPr="008626A5" w:rsidRDefault="00FA72DD" w:rsidP="00724755">
            <w:pPr>
              <w:pStyle w:val="BodyText"/>
              <w:rPr>
                <w:lang w:val="fi-FI"/>
              </w:rPr>
            </w:pPr>
            <w:r w:rsidRPr="008626A5">
              <w:rPr>
                <w:lang w:val="fi-FI"/>
              </w:rPr>
              <w:t>refl</w:t>
            </w:r>
          </w:p>
        </w:tc>
        <w:tc>
          <w:tcPr>
            <w:tcW w:w="1736" w:type="dxa"/>
          </w:tcPr>
          <w:p w:rsidR="00FA72DD" w:rsidRPr="008626A5" w:rsidRDefault="00FA72DD" w:rsidP="00504765">
            <w:pPr>
              <w:pStyle w:val="BodyText"/>
              <w:rPr>
                <w:lang w:val="fi-FI"/>
              </w:rPr>
            </w:pPr>
            <w:r w:rsidRPr="008626A5">
              <w:rPr>
                <w:lang w:val="fi-FI"/>
              </w:rPr>
              <w:t>RGB888, 32-bit</w:t>
            </w:r>
          </w:p>
        </w:tc>
        <w:tc>
          <w:tcPr>
            <w:tcW w:w="5062" w:type="dxa"/>
          </w:tcPr>
          <w:p w:rsidR="00FA72DD" w:rsidRPr="008626A5" w:rsidRDefault="00FA72DD" w:rsidP="00724755">
            <w:pPr>
              <w:pStyle w:val="BodyText"/>
              <w:rPr>
                <w:lang w:val="fi-FI"/>
              </w:rPr>
            </w:pPr>
            <w:r w:rsidRPr="008626A5">
              <w:rPr>
                <w:lang w:val="fi-FI"/>
              </w:rPr>
              <w:t>Reflektanssikuva laskettuna rad ja white kuvia vastaavasta kuvadatasta</w:t>
            </w:r>
          </w:p>
        </w:tc>
      </w:tr>
    </w:tbl>
    <w:p w:rsidR="00724755" w:rsidRPr="008626A5" w:rsidRDefault="00724755" w:rsidP="00F00E4D">
      <w:pPr>
        <w:pStyle w:val="BodyText"/>
        <w:rPr>
          <w:lang w:val="fi-FI"/>
        </w:rPr>
      </w:pPr>
    </w:p>
    <w:p w:rsidR="00864C33" w:rsidRPr="008626A5" w:rsidRDefault="00864C33" w:rsidP="00F00E4D">
      <w:pPr>
        <w:pStyle w:val="BodyText"/>
        <w:rPr>
          <w:lang w:val="fi-FI"/>
        </w:rPr>
      </w:pPr>
    </w:p>
    <w:p w:rsidR="00864C33" w:rsidRPr="008626A5" w:rsidRDefault="00864C33" w:rsidP="00864C33">
      <w:pPr>
        <w:pStyle w:val="Heading4"/>
      </w:pPr>
      <w:r w:rsidRPr="008626A5">
        <w:lastRenderedPageBreak/>
        <w:t>bramtest.c</w:t>
      </w:r>
    </w:p>
    <w:p w:rsidR="00864C33" w:rsidRPr="008626A5" w:rsidRDefault="00864C33" w:rsidP="00F00E4D">
      <w:pPr>
        <w:pStyle w:val="BodyText"/>
        <w:rPr>
          <w:lang w:val="fi-FI"/>
        </w:rPr>
      </w:pPr>
      <w:r w:rsidRPr="008626A5">
        <w:rPr>
          <w:lang w:val="fi-FI"/>
        </w:rPr>
        <w:t>Tämä ohjelma siirtää kuvadataa prosessoriympäristön ja ja ohjelmoitavan logiikan välillä.</w:t>
      </w:r>
    </w:p>
    <w:p w:rsidR="0051443F" w:rsidRPr="008626A5" w:rsidRDefault="0051443F" w:rsidP="00F00E4D">
      <w:pPr>
        <w:pStyle w:val="BodyText"/>
        <w:rPr>
          <w:lang w:val="fi-FI"/>
        </w:rPr>
      </w:pPr>
    </w:p>
    <w:p w:rsidR="0051443F" w:rsidRPr="008626A5" w:rsidRDefault="0051443F" w:rsidP="0051443F">
      <w:pPr>
        <w:pStyle w:val="Heading4"/>
      </w:pPr>
      <w:r w:rsidRPr="008626A5">
        <w:t>DMA:n käyttö</w:t>
      </w:r>
    </w:p>
    <w:p w:rsidR="0051443F" w:rsidRPr="008626A5" w:rsidRDefault="00064F51" w:rsidP="00F00E4D">
      <w:pPr>
        <w:pStyle w:val="BodyText"/>
        <w:rPr>
          <w:lang w:val="fi-FI"/>
        </w:rPr>
      </w:pPr>
      <w:r w:rsidRPr="008626A5">
        <w:rPr>
          <w:lang w:val="fi-FI"/>
        </w:rPr>
        <w:t>Tarvittaessa j</w:t>
      </w:r>
      <w:r w:rsidR="0051443F" w:rsidRPr="008626A5">
        <w:rPr>
          <w:lang w:val="fi-FI"/>
        </w:rPr>
        <w:t>aetun RAM-muistin kanssa on mahdollista käyttää DMA:ta tiedonsiirtoon, jolloin prosessoriaikaa vapautuu muuhun toimintaan.</w:t>
      </w:r>
    </w:p>
    <w:p w:rsidR="00F00E4D" w:rsidRPr="008626A5" w:rsidRDefault="00F00E4D" w:rsidP="00F00E4D">
      <w:pPr>
        <w:pStyle w:val="BodyText"/>
        <w:rPr>
          <w:lang w:val="fi-FI"/>
        </w:rPr>
      </w:pPr>
    </w:p>
    <w:p w:rsidR="00B638E8" w:rsidRPr="008626A5" w:rsidRDefault="00B638E8" w:rsidP="00B638E8">
      <w:pPr>
        <w:pStyle w:val="Heading4"/>
      </w:pPr>
      <w:r w:rsidRPr="008626A5">
        <w:t>Spektrikameran kuvaformaatti</w:t>
      </w:r>
    </w:p>
    <w:p w:rsidR="00B638E8" w:rsidRPr="008626A5" w:rsidRDefault="00B638E8" w:rsidP="00B638E8">
      <w:pPr>
        <w:pStyle w:val="BodyText"/>
        <w:rPr>
          <w:rFonts w:ascii="Times New Roman" w:eastAsia="Times New Roman" w:hAnsi="Times New Roman" w:cs="Times New Roman"/>
          <w:lang w:val="fi-FI" w:eastAsia="fi-FI"/>
        </w:rPr>
      </w:pPr>
      <w:r w:rsidRPr="008626A5">
        <w:rPr>
          <w:lang w:val="fi-FI"/>
        </w:rPr>
        <w:t xml:space="preserve">Spektrikameran resoluutio on 2592 x 1944 pikseliä. Spektrikameran raakakuvaformaatissa jokaista pikseliä kohden saadaan 12-bittinen A/D-muuntimen lukuarvo. Tämä 12-bittinen lukuarvo on saatavilla kameran ajurilta 16-bittisinä lukuarvoina. Tällöin kokonaisen kuvan datamäärä on 2592 x 1944 x 2 tavua = </w:t>
      </w:r>
      <w:r w:rsidRPr="008626A5">
        <w:rPr>
          <w:rFonts w:ascii="Times New Roman" w:eastAsia="Times New Roman" w:hAnsi="Times New Roman" w:cs="Times New Roman"/>
          <w:lang w:val="fi-FI" w:eastAsia="fi-FI"/>
        </w:rPr>
        <w:t>10077696 tavua.</w:t>
      </w:r>
    </w:p>
    <w:p w:rsidR="00B638E8" w:rsidRPr="008626A5" w:rsidRDefault="00B638E8" w:rsidP="00B638E8">
      <w:pPr>
        <w:pStyle w:val="BodyText"/>
        <w:rPr>
          <w:lang w:val="fi-FI"/>
        </w:rPr>
      </w:pPr>
      <w:r w:rsidRPr="008626A5">
        <w:rPr>
          <w:rFonts w:ascii="Times New Roman" w:eastAsia="Times New Roman" w:hAnsi="Times New Roman" w:cs="Times New Roman"/>
          <w:lang w:val="fi-FI" w:eastAsia="fi-FI"/>
        </w:rPr>
        <w:t xml:space="preserve">A/D-muuntimen lukuarvot tulevat spektrikameran ajurilta värisuodattimien mukaisessa järjestyksessä. Tämän kamerakennon tapauksessa järjestystä kutsutaan BayerGB12-formaatiksi. </w:t>
      </w:r>
      <w:r w:rsidRPr="008626A5">
        <w:rPr>
          <w:lang w:val="fi-FI"/>
        </w:rPr>
        <w:t>BayerGB12-formaatissa kuvan parilliset ja parittomat rivit ovat sisällöltään erilaisia eli sisältävät eri värejä vastaavia lukuarvoja eri järjestyksessä, seuraavan taulukon mukaisesti.</w:t>
      </w:r>
    </w:p>
    <w:p w:rsidR="00B638E8" w:rsidRPr="008626A5" w:rsidRDefault="00B638E8" w:rsidP="00B638E8">
      <w:pPr>
        <w:pStyle w:val="BodyText"/>
        <w:rPr>
          <w:lang w:val="fi-FI"/>
        </w:rPr>
      </w:pPr>
    </w:p>
    <w:p w:rsidR="00B638E8" w:rsidRPr="008626A5" w:rsidRDefault="00B638E8" w:rsidP="00B638E8">
      <w:pPr>
        <w:pStyle w:val="Caption"/>
        <w:rPr>
          <w:b w:val="0"/>
        </w:rPr>
      </w:pPr>
      <w:bookmarkStart w:id="111" w:name="_Toc101502336"/>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9C757B">
        <w:rPr>
          <w:noProof/>
        </w:rPr>
        <w:t>19</w:t>
      </w:r>
      <w:r w:rsidRPr="008626A5">
        <w:rPr>
          <w:noProof/>
        </w:rPr>
        <w:fldChar w:fldCharType="end"/>
      </w:r>
      <w:r w:rsidRPr="008626A5">
        <w:t>.</w:t>
      </w:r>
      <w:r w:rsidRPr="008626A5">
        <w:rPr>
          <w:b w:val="0"/>
        </w:rPr>
        <w:tab/>
        <w:t>Spektrikameran BayerGB12-raakakuvaformaatin värisuodattimien järjestys</w:t>
      </w:r>
      <w:bookmarkEnd w:id="111"/>
    </w:p>
    <w:tbl>
      <w:tblPr>
        <w:tblStyle w:val="TableGrid"/>
        <w:tblW w:w="8508" w:type="dxa"/>
        <w:tblLayout w:type="fixed"/>
        <w:tblLook w:val="04A0" w:firstRow="1" w:lastRow="0" w:firstColumn="1" w:lastColumn="0" w:noHBand="0" w:noVBand="1"/>
      </w:tblPr>
      <w:tblGrid>
        <w:gridCol w:w="1271"/>
        <w:gridCol w:w="1134"/>
        <w:gridCol w:w="1134"/>
        <w:gridCol w:w="1134"/>
        <w:gridCol w:w="1276"/>
        <w:gridCol w:w="1276"/>
        <w:gridCol w:w="1283"/>
      </w:tblGrid>
      <w:tr w:rsidR="00B638E8" w:rsidRPr="008626A5" w:rsidTr="008B62EB">
        <w:tc>
          <w:tcPr>
            <w:tcW w:w="1271" w:type="dxa"/>
          </w:tcPr>
          <w:p w:rsidR="00B638E8" w:rsidRPr="008626A5" w:rsidRDefault="00B638E8" w:rsidP="008B62EB">
            <w:pPr>
              <w:pStyle w:val="BodyText"/>
              <w:rPr>
                <w:lang w:val="fi-FI"/>
              </w:rPr>
            </w:pPr>
            <w:r w:rsidRPr="008626A5">
              <w:rPr>
                <w:lang w:val="fi-FI"/>
              </w:rPr>
              <w:t>Rivi 0</w:t>
            </w:r>
          </w:p>
          <w:p w:rsidR="00B638E8" w:rsidRPr="008626A5" w:rsidRDefault="00B638E8" w:rsidP="008B62EB">
            <w:pPr>
              <w:pStyle w:val="BodyText"/>
              <w:rPr>
                <w:lang w:val="fi-FI"/>
              </w:rPr>
            </w:pPr>
            <w:r w:rsidRPr="008626A5">
              <w:rPr>
                <w:lang w:val="fi-FI"/>
              </w:rPr>
              <w:t>Parillinen</w:t>
            </w:r>
          </w:p>
        </w:tc>
        <w:tc>
          <w:tcPr>
            <w:tcW w:w="1134" w:type="dxa"/>
            <w:shd w:val="clear" w:color="auto" w:fill="92D050"/>
          </w:tcPr>
          <w:p w:rsidR="00B638E8" w:rsidRPr="008626A5" w:rsidRDefault="00B638E8" w:rsidP="008B62EB">
            <w:pPr>
              <w:pStyle w:val="BodyText"/>
              <w:rPr>
                <w:lang w:val="fi-FI"/>
              </w:rPr>
            </w:pPr>
            <w:r w:rsidRPr="008626A5">
              <w:rPr>
                <w:lang w:val="fi-FI"/>
              </w:rPr>
              <w:t>Sarake 0</w:t>
            </w:r>
          </w:p>
          <w:p w:rsidR="00B638E8" w:rsidRPr="008626A5" w:rsidRDefault="00B638E8" w:rsidP="008B62EB">
            <w:pPr>
              <w:pStyle w:val="BodyText"/>
              <w:rPr>
                <w:lang w:val="fi-FI"/>
              </w:rPr>
            </w:pPr>
            <w:r w:rsidRPr="008626A5">
              <w:rPr>
                <w:lang w:val="fi-FI"/>
              </w:rPr>
              <w:t>Vihreä</w:t>
            </w:r>
          </w:p>
        </w:tc>
        <w:tc>
          <w:tcPr>
            <w:tcW w:w="1134" w:type="dxa"/>
            <w:shd w:val="clear" w:color="auto" w:fill="B4C6E7" w:themeFill="accent5" w:themeFillTint="66"/>
          </w:tcPr>
          <w:p w:rsidR="00B638E8" w:rsidRPr="008626A5" w:rsidRDefault="00B638E8" w:rsidP="008B62EB">
            <w:pPr>
              <w:pStyle w:val="BodyText"/>
              <w:rPr>
                <w:lang w:val="fi-FI"/>
              </w:rPr>
            </w:pPr>
            <w:r w:rsidRPr="008626A5">
              <w:rPr>
                <w:lang w:val="fi-FI"/>
              </w:rPr>
              <w:t>Sarake 1</w:t>
            </w:r>
          </w:p>
          <w:p w:rsidR="00B638E8" w:rsidRPr="008626A5" w:rsidRDefault="00B638E8" w:rsidP="008B62EB">
            <w:pPr>
              <w:pStyle w:val="BodyText"/>
              <w:rPr>
                <w:lang w:val="fi-FI"/>
              </w:rPr>
            </w:pPr>
            <w:r w:rsidRPr="008626A5">
              <w:rPr>
                <w:lang w:val="fi-FI"/>
              </w:rPr>
              <w:t>Sininen</w:t>
            </w:r>
          </w:p>
        </w:tc>
        <w:tc>
          <w:tcPr>
            <w:tcW w:w="1134" w:type="dxa"/>
            <w:shd w:val="clear" w:color="auto" w:fill="92D050"/>
          </w:tcPr>
          <w:p w:rsidR="00B638E8" w:rsidRPr="008626A5" w:rsidRDefault="00B638E8" w:rsidP="008B62EB">
            <w:pPr>
              <w:pStyle w:val="BodyText"/>
              <w:rPr>
                <w:lang w:val="fi-FI"/>
              </w:rPr>
            </w:pPr>
            <w:r w:rsidRPr="008626A5">
              <w:rPr>
                <w:lang w:val="fi-FI"/>
              </w:rPr>
              <w:t>Sarake 2</w:t>
            </w:r>
          </w:p>
          <w:p w:rsidR="00B638E8" w:rsidRPr="008626A5" w:rsidRDefault="00B638E8" w:rsidP="008B62EB">
            <w:pPr>
              <w:pStyle w:val="BodyText"/>
              <w:rPr>
                <w:lang w:val="fi-FI"/>
              </w:rPr>
            </w:pPr>
            <w:r w:rsidRPr="008626A5">
              <w:rPr>
                <w:lang w:val="fi-FI"/>
              </w:rPr>
              <w:t>Vihreä</w:t>
            </w:r>
          </w:p>
        </w:tc>
        <w:tc>
          <w:tcPr>
            <w:tcW w:w="1276" w:type="dxa"/>
            <w:shd w:val="clear" w:color="auto" w:fill="B4C6E7" w:themeFill="accent5" w:themeFillTint="66"/>
          </w:tcPr>
          <w:p w:rsidR="00B638E8" w:rsidRPr="008626A5" w:rsidRDefault="00B638E8" w:rsidP="008B62EB">
            <w:pPr>
              <w:pStyle w:val="BodyText"/>
              <w:rPr>
                <w:lang w:val="fi-FI"/>
              </w:rPr>
            </w:pPr>
            <w:r w:rsidRPr="008626A5">
              <w:rPr>
                <w:lang w:val="fi-FI"/>
              </w:rPr>
              <w:t>Sarake 3</w:t>
            </w:r>
          </w:p>
          <w:p w:rsidR="00B638E8" w:rsidRPr="008626A5" w:rsidRDefault="00B638E8" w:rsidP="008B62EB">
            <w:pPr>
              <w:pStyle w:val="BodyText"/>
              <w:rPr>
                <w:lang w:val="fi-FI"/>
              </w:rPr>
            </w:pPr>
            <w:r w:rsidRPr="008626A5">
              <w:rPr>
                <w:lang w:val="fi-FI"/>
              </w:rPr>
              <w:t>Sininen</w:t>
            </w:r>
          </w:p>
        </w:tc>
        <w:tc>
          <w:tcPr>
            <w:tcW w:w="1276" w:type="dxa"/>
            <w:shd w:val="clear" w:color="auto" w:fill="92D050"/>
          </w:tcPr>
          <w:p w:rsidR="00B638E8" w:rsidRPr="008626A5" w:rsidRDefault="00B638E8" w:rsidP="008B62EB">
            <w:pPr>
              <w:pStyle w:val="BodyText"/>
              <w:rPr>
                <w:lang w:val="fi-FI"/>
              </w:rPr>
            </w:pPr>
            <w:r w:rsidRPr="008626A5">
              <w:rPr>
                <w:lang w:val="fi-FI"/>
              </w:rPr>
              <w:t>Sarake 4</w:t>
            </w:r>
          </w:p>
          <w:p w:rsidR="00B638E8" w:rsidRPr="008626A5" w:rsidRDefault="00B638E8" w:rsidP="008B62EB">
            <w:pPr>
              <w:pStyle w:val="BodyText"/>
              <w:rPr>
                <w:lang w:val="fi-FI"/>
              </w:rPr>
            </w:pPr>
            <w:r w:rsidRPr="008626A5">
              <w:rPr>
                <w:lang w:val="fi-FI"/>
              </w:rPr>
              <w:t>Vihreä</w:t>
            </w:r>
          </w:p>
        </w:tc>
        <w:tc>
          <w:tcPr>
            <w:tcW w:w="1283" w:type="dxa"/>
            <w:shd w:val="clear" w:color="auto" w:fill="B4C6E7" w:themeFill="accent5" w:themeFillTint="66"/>
          </w:tcPr>
          <w:p w:rsidR="00B638E8" w:rsidRPr="008626A5" w:rsidRDefault="00B638E8" w:rsidP="008B62EB">
            <w:pPr>
              <w:pStyle w:val="BodyText"/>
              <w:rPr>
                <w:lang w:val="fi-FI"/>
              </w:rPr>
            </w:pPr>
            <w:r w:rsidRPr="008626A5">
              <w:rPr>
                <w:lang w:val="fi-FI"/>
              </w:rPr>
              <w:t>Sarake 5</w:t>
            </w:r>
          </w:p>
          <w:p w:rsidR="00B638E8" w:rsidRPr="008626A5" w:rsidRDefault="00B638E8" w:rsidP="008B62EB">
            <w:pPr>
              <w:pStyle w:val="BodyText"/>
              <w:rPr>
                <w:lang w:val="fi-FI"/>
              </w:rPr>
            </w:pPr>
            <w:r w:rsidRPr="008626A5">
              <w:rPr>
                <w:lang w:val="fi-FI"/>
              </w:rPr>
              <w:t>Sininen</w:t>
            </w:r>
          </w:p>
        </w:tc>
      </w:tr>
      <w:tr w:rsidR="00B638E8" w:rsidRPr="008626A5" w:rsidTr="008B62EB">
        <w:tc>
          <w:tcPr>
            <w:tcW w:w="1271" w:type="dxa"/>
          </w:tcPr>
          <w:p w:rsidR="00B638E8" w:rsidRPr="008626A5" w:rsidRDefault="00B638E8" w:rsidP="008B62EB">
            <w:pPr>
              <w:pStyle w:val="BodyText"/>
              <w:rPr>
                <w:lang w:val="fi-FI"/>
              </w:rPr>
            </w:pPr>
            <w:r w:rsidRPr="008626A5">
              <w:rPr>
                <w:lang w:val="fi-FI"/>
              </w:rPr>
              <w:t>Rivi 1</w:t>
            </w:r>
          </w:p>
          <w:p w:rsidR="00B638E8" w:rsidRPr="008626A5" w:rsidRDefault="00B638E8" w:rsidP="008B62EB">
            <w:pPr>
              <w:pStyle w:val="BodyText"/>
              <w:rPr>
                <w:lang w:val="fi-FI"/>
              </w:rPr>
            </w:pPr>
            <w:r w:rsidRPr="008626A5">
              <w:rPr>
                <w:lang w:val="fi-FI"/>
              </w:rPr>
              <w:t>Pariton</w:t>
            </w:r>
          </w:p>
        </w:tc>
        <w:tc>
          <w:tcPr>
            <w:tcW w:w="1134" w:type="dxa"/>
            <w:shd w:val="clear" w:color="auto" w:fill="E63A3A"/>
          </w:tcPr>
          <w:p w:rsidR="00B638E8" w:rsidRPr="008626A5" w:rsidRDefault="00B638E8" w:rsidP="008B62EB">
            <w:pPr>
              <w:pStyle w:val="BodyText"/>
              <w:rPr>
                <w:lang w:val="fi-FI"/>
              </w:rPr>
            </w:pPr>
            <w:r w:rsidRPr="008626A5">
              <w:rPr>
                <w:lang w:val="fi-FI"/>
              </w:rPr>
              <w:t>Sarake 2592</w:t>
            </w:r>
          </w:p>
          <w:p w:rsidR="00B638E8" w:rsidRPr="008626A5" w:rsidRDefault="00B638E8" w:rsidP="008B62EB">
            <w:pPr>
              <w:pStyle w:val="BodyText"/>
              <w:rPr>
                <w:lang w:val="fi-FI"/>
              </w:rPr>
            </w:pPr>
            <w:r w:rsidRPr="008626A5">
              <w:rPr>
                <w:lang w:val="fi-FI"/>
              </w:rPr>
              <w:t>Punainen</w:t>
            </w:r>
          </w:p>
        </w:tc>
        <w:tc>
          <w:tcPr>
            <w:tcW w:w="1134" w:type="dxa"/>
            <w:shd w:val="clear" w:color="auto" w:fill="92D050"/>
          </w:tcPr>
          <w:p w:rsidR="00B638E8" w:rsidRPr="008626A5" w:rsidRDefault="00B638E8" w:rsidP="008B62EB">
            <w:pPr>
              <w:pStyle w:val="BodyText"/>
              <w:rPr>
                <w:lang w:val="fi-FI"/>
              </w:rPr>
            </w:pPr>
            <w:r w:rsidRPr="008626A5">
              <w:rPr>
                <w:lang w:val="fi-FI"/>
              </w:rPr>
              <w:t xml:space="preserve">Sarake </w:t>
            </w:r>
          </w:p>
          <w:p w:rsidR="00B638E8" w:rsidRPr="008626A5" w:rsidRDefault="00B638E8" w:rsidP="008B62EB">
            <w:pPr>
              <w:pStyle w:val="BodyText"/>
              <w:rPr>
                <w:lang w:val="fi-FI"/>
              </w:rPr>
            </w:pPr>
            <w:r w:rsidRPr="008626A5">
              <w:rPr>
                <w:lang w:val="fi-FI"/>
              </w:rPr>
              <w:t>2593</w:t>
            </w:r>
          </w:p>
          <w:p w:rsidR="00B638E8" w:rsidRPr="008626A5" w:rsidRDefault="00B638E8" w:rsidP="008B62EB">
            <w:pPr>
              <w:pStyle w:val="BodyText"/>
              <w:rPr>
                <w:lang w:val="fi-FI"/>
              </w:rPr>
            </w:pPr>
            <w:r w:rsidRPr="008626A5">
              <w:rPr>
                <w:lang w:val="fi-FI"/>
              </w:rPr>
              <w:t>Vihreä</w:t>
            </w:r>
          </w:p>
        </w:tc>
        <w:tc>
          <w:tcPr>
            <w:tcW w:w="1134" w:type="dxa"/>
            <w:shd w:val="clear" w:color="auto" w:fill="E63A3A"/>
          </w:tcPr>
          <w:p w:rsidR="00B638E8" w:rsidRPr="008626A5" w:rsidRDefault="00B638E8" w:rsidP="008B62EB">
            <w:pPr>
              <w:pStyle w:val="BodyText"/>
              <w:rPr>
                <w:lang w:val="fi-FI"/>
              </w:rPr>
            </w:pPr>
            <w:r w:rsidRPr="008626A5">
              <w:rPr>
                <w:lang w:val="fi-FI"/>
              </w:rPr>
              <w:t xml:space="preserve">Sarake </w:t>
            </w:r>
          </w:p>
          <w:p w:rsidR="00B638E8" w:rsidRPr="008626A5" w:rsidRDefault="00B638E8" w:rsidP="008B62EB">
            <w:pPr>
              <w:pStyle w:val="BodyText"/>
              <w:rPr>
                <w:lang w:val="fi-FI"/>
              </w:rPr>
            </w:pPr>
            <w:r w:rsidRPr="008626A5">
              <w:rPr>
                <w:lang w:val="fi-FI"/>
              </w:rPr>
              <w:t>2594</w:t>
            </w:r>
          </w:p>
          <w:p w:rsidR="00B638E8" w:rsidRPr="008626A5" w:rsidRDefault="00B638E8" w:rsidP="008B62EB">
            <w:pPr>
              <w:pStyle w:val="BodyText"/>
              <w:rPr>
                <w:lang w:val="fi-FI"/>
              </w:rPr>
            </w:pPr>
            <w:r w:rsidRPr="008626A5">
              <w:rPr>
                <w:lang w:val="fi-FI"/>
              </w:rPr>
              <w:t>Punainen</w:t>
            </w:r>
          </w:p>
        </w:tc>
        <w:tc>
          <w:tcPr>
            <w:tcW w:w="1276" w:type="dxa"/>
            <w:shd w:val="clear" w:color="auto" w:fill="92D050"/>
          </w:tcPr>
          <w:p w:rsidR="00B638E8" w:rsidRPr="008626A5" w:rsidRDefault="00B638E8" w:rsidP="008B62EB">
            <w:pPr>
              <w:pStyle w:val="BodyText"/>
              <w:rPr>
                <w:lang w:val="fi-FI"/>
              </w:rPr>
            </w:pPr>
            <w:r w:rsidRPr="008626A5">
              <w:rPr>
                <w:lang w:val="fi-FI"/>
              </w:rPr>
              <w:t xml:space="preserve">Sarake </w:t>
            </w:r>
          </w:p>
          <w:p w:rsidR="00B638E8" w:rsidRPr="008626A5" w:rsidRDefault="00B638E8" w:rsidP="008B62EB">
            <w:pPr>
              <w:pStyle w:val="BodyText"/>
              <w:rPr>
                <w:lang w:val="fi-FI"/>
              </w:rPr>
            </w:pPr>
            <w:r w:rsidRPr="008626A5">
              <w:rPr>
                <w:lang w:val="fi-FI"/>
              </w:rPr>
              <w:t>2595</w:t>
            </w:r>
          </w:p>
          <w:p w:rsidR="00B638E8" w:rsidRPr="008626A5" w:rsidRDefault="00B638E8" w:rsidP="008B62EB">
            <w:pPr>
              <w:pStyle w:val="BodyText"/>
              <w:rPr>
                <w:lang w:val="fi-FI"/>
              </w:rPr>
            </w:pPr>
            <w:r w:rsidRPr="008626A5">
              <w:rPr>
                <w:lang w:val="fi-FI"/>
              </w:rPr>
              <w:t>Vihreä</w:t>
            </w:r>
          </w:p>
        </w:tc>
        <w:tc>
          <w:tcPr>
            <w:tcW w:w="1276" w:type="dxa"/>
            <w:shd w:val="clear" w:color="auto" w:fill="E63A3A"/>
          </w:tcPr>
          <w:p w:rsidR="00B638E8" w:rsidRPr="008626A5" w:rsidRDefault="00B638E8" w:rsidP="008B62EB">
            <w:pPr>
              <w:pStyle w:val="BodyText"/>
              <w:rPr>
                <w:lang w:val="fi-FI"/>
              </w:rPr>
            </w:pPr>
            <w:r w:rsidRPr="008626A5">
              <w:rPr>
                <w:lang w:val="fi-FI"/>
              </w:rPr>
              <w:t>Sarake</w:t>
            </w:r>
          </w:p>
          <w:p w:rsidR="00B638E8" w:rsidRPr="008626A5" w:rsidRDefault="00B638E8" w:rsidP="008B62EB">
            <w:pPr>
              <w:pStyle w:val="BodyText"/>
              <w:rPr>
                <w:lang w:val="fi-FI"/>
              </w:rPr>
            </w:pPr>
            <w:r w:rsidRPr="008626A5">
              <w:rPr>
                <w:lang w:val="fi-FI"/>
              </w:rPr>
              <w:t>2596</w:t>
            </w:r>
          </w:p>
          <w:p w:rsidR="00B638E8" w:rsidRPr="008626A5" w:rsidRDefault="00B638E8" w:rsidP="008B62EB">
            <w:pPr>
              <w:pStyle w:val="BodyText"/>
              <w:rPr>
                <w:lang w:val="fi-FI"/>
              </w:rPr>
            </w:pPr>
            <w:r w:rsidRPr="008626A5">
              <w:rPr>
                <w:lang w:val="fi-FI"/>
              </w:rPr>
              <w:t>Punainen</w:t>
            </w:r>
          </w:p>
        </w:tc>
        <w:tc>
          <w:tcPr>
            <w:tcW w:w="1283" w:type="dxa"/>
            <w:shd w:val="clear" w:color="auto" w:fill="92D050"/>
          </w:tcPr>
          <w:p w:rsidR="00B638E8" w:rsidRPr="008626A5" w:rsidRDefault="00B638E8" w:rsidP="008B62EB">
            <w:pPr>
              <w:pStyle w:val="BodyText"/>
              <w:rPr>
                <w:lang w:val="fi-FI"/>
              </w:rPr>
            </w:pPr>
            <w:r w:rsidRPr="008626A5">
              <w:rPr>
                <w:lang w:val="fi-FI"/>
              </w:rPr>
              <w:t xml:space="preserve">Sarake </w:t>
            </w:r>
          </w:p>
          <w:p w:rsidR="00B638E8" w:rsidRPr="008626A5" w:rsidRDefault="00B638E8" w:rsidP="008B62EB">
            <w:pPr>
              <w:pStyle w:val="BodyText"/>
              <w:rPr>
                <w:lang w:val="fi-FI"/>
              </w:rPr>
            </w:pPr>
            <w:r w:rsidRPr="008626A5">
              <w:rPr>
                <w:lang w:val="fi-FI"/>
              </w:rPr>
              <w:t>2597</w:t>
            </w:r>
          </w:p>
          <w:p w:rsidR="00B638E8" w:rsidRPr="008626A5" w:rsidRDefault="00B638E8" w:rsidP="008B62EB">
            <w:pPr>
              <w:pStyle w:val="BodyText"/>
              <w:rPr>
                <w:lang w:val="fi-FI"/>
              </w:rPr>
            </w:pPr>
            <w:r w:rsidRPr="008626A5">
              <w:rPr>
                <w:lang w:val="fi-FI"/>
              </w:rPr>
              <w:t>Vihreä</w:t>
            </w:r>
          </w:p>
        </w:tc>
      </w:tr>
    </w:tbl>
    <w:p w:rsidR="00B638E8" w:rsidRPr="008626A5" w:rsidRDefault="00B638E8" w:rsidP="00B638E8">
      <w:pPr>
        <w:pStyle w:val="BodyText"/>
        <w:rPr>
          <w:lang w:val="fi-FI"/>
        </w:rPr>
      </w:pPr>
    </w:p>
    <w:p w:rsidR="00B638E8" w:rsidRPr="008626A5" w:rsidRDefault="00B638E8" w:rsidP="00B638E8">
      <w:pPr>
        <w:pStyle w:val="BodyText"/>
        <w:rPr>
          <w:lang w:val="fi-FI"/>
        </w:rPr>
      </w:pPr>
      <w:r w:rsidRPr="008626A5">
        <w:rPr>
          <w:lang w:val="fi-FI"/>
        </w:rPr>
        <w:t>Jokaisessa 16-bitin lukuarvossa on 12-bittinen A/D-muuntimen arvo sijoitettu alimpiin bitteihin.</w:t>
      </w:r>
    </w:p>
    <w:p w:rsidR="00B638E8" w:rsidRPr="008626A5" w:rsidRDefault="00B638E8" w:rsidP="00B638E8"/>
    <w:p w:rsidR="00734FA4" w:rsidRPr="008626A5" w:rsidRDefault="00734FA4" w:rsidP="004C4492">
      <w:pPr>
        <w:pStyle w:val="Heading3"/>
      </w:pPr>
      <w:bookmarkStart w:id="112" w:name="_Toc101502238"/>
      <w:r w:rsidRPr="008626A5">
        <w:t>Programmable Logic (PL)</w:t>
      </w:r>
      <w:bookmarkEnd w:id="112"/>
    </w:p>
    <w:p w:rsidR="0018047C" w:rsidRPr="008626A5" w:rsidRDefault="0018047C" w:rsidP="0018047C">
      <w:pPr>
        <w:pStyle w:val="Heading4"/>
      </w:pPr>
      <w:r w:rsidRPr="008626A5">
        <w:t>Johdanto</w:t>
      </w:r>
    </w:p>
    <w:p w:rsidR="0018047C" w:rsidRPr="008626A5" w:rsidRDefault="0018047C" w:rsidP="0018047C">
      <w:pPr>
        <w:pStyle w:val="BodyText"/>
        <w:rPr>
          <w:lang w:val="fi-FI"/>
        </w:rPr>
      </w:pPr>
      <w:r w:rsidRPr="008626A5">
        <w:rPr>
          <w:lang w:val="fi-FI"/>
        </w:rPr>
        <w:t xml:space="preserve">Tässä kappaleessa </w:t>
      </w:r>
      <w:r w:rsidR="00C54CED" w:rsidRPr="008626A5">
        <w:rPr>
          <w:lang w:val="fi-FI"/>
        </w:rPr>
        <w:t xml:space="preserve">kuvaan </w:t>
      </w:r>
      <w:r w:rsidRPr="008626A5">
        <w:rPr>
          <w:lang w:val="fi-FI"/>
        </w:rPr>
        <w:t xml:space="preserve">FPGA:n eli </w:t>
      </w:r>
      <w:r w:rsidR="006C593F" w:rsidRPr="008626A5">
        <w:rPr>
          <w:lang w:val="fi-FI"/>
        </w:rPr>
        <w:t>ohjelmoitavan logiikan käyttöä</w:t>
      </w:r>
      <w:r w:rsidRPr="008626A5">
        <w:rPr>
          <w:lang w:val="fi-FI"/>
        </w:rPr>
        <w:t>. Ohjelmoitavan logiikan tarkoitus on nopeuttaa spektrikameran tuottaman kuvan käsittelyn operaatioita. Ohjelmoitava logiikka voidaan ohjelmoida suorittamaan useita operaatioita rinnakkain, jolloin kuvan käsittely nopeutuu. Ohjelmoitava logiikka voidaan myös räätälöidä suorittamaan vähemmän operaatioita, jos esimerkiksi matriisien kertolaskussa toisen matriisi sisältää vain vakioarvoja.</w:t>
      </w:r>
    </w:p>
    <w:p w:rsidR="00782DF8" w:rsidRPr="008626A5" w:rsidRDefault="00782DF8" w:rsidP="00782DF8">
      <w:pPr>
        <w:pStyle w:val="Heading4"/>
      </w:pPr>
      <w:r w:rsidRPr="008626A5">
        <w:t>Lohkokaavio</w:t>
      </w:r>
      <w:r w:rsidR="00B53EB7" w:rsidRPr="008626A5">
        <w:t xml:space="preserve"> ja väylät</w:t>
      </w:r>
    </w:p>
    <w:p w:rsidR="005B22A5" w:rsidRPr="008626A5" w:rsidRDefault="005B22A5" w:rsidP="005B22A5">
      <w:pPr>
        <w:pStyle w:val="BodyText"/>
        <w:rPr>
          <w:lang w:val="fi-FI"/>
        </w:rPr>
      </w:pPr>
      <w:r w:rsidRPr="008626A5">
        <w:rPr>
          <w:lang w:val="fi-FI"/>
        </w:rPr>
        <w:t>Tässä kappaleessa esitän PL lohkokaavion ja kuvaan väylät.</w:t>
      </w:r>
      <w:r w:rsidR="00787C11" w:rsidRPr="008626A5">
        <w:rPr>
          <w:lang w:val="fi-FI"/>
        </w:rPr>
        <w:t xml:space="preserve"> Seuraava kuva esittää PL lohkokaavioon sijoit</w:t>
      </w:r>
      <w:r w:rsidR="00587168" w:rsidRPr="008626A5">
        <w:rPr>
          <w:lang w:val="fi-FI"/>
        </w:rPr>
        <w:t>et</w:t>
      </w:r>
      <w:r w:rsidR="00787C11" w:rsidRPr="008626A5">
        <w:rPr>
          <w:lang w:val="fi-FI"/>
        </w:rPr>
        <w:t xml:space="preserve">un PS-järjestelmän </w:t>
      </w:r>
      <w:r w:rsidR="00587168" w:rsidRPr="008626A5">
        <w:rPr>
          <w:lang w:val="fi-FI"/>
        </w:rPr>
        <w:t>eli prossorin.</w:t>
      </w:r>
    </w:p>
    <w:p w:rsidR="00D60DC8" w:rsidRPr="008626A5" w:rsidRDefault="00D60DC8" w:rsidP="00FC4C98">
      <w:pPr>
        <w:pStyle w:val="Figure"/>
      </w:pPr>
      <w:r w:rsidRPr="008626A5">
        <w:rPr>
          <w:noProof/>
          <w:lang w:eastAsia="fi-FI" w:bidi="ar-SA"/>
        </w:rPr>
        <w:drawing>
          <wp:inline distT="0" distB="0" distL="0" distR="0" wp14:anchorId="5DA5E277" wp14:editId="3FEDE77E">
            <wp:extent cx="5387508" cy="1605968"/>
            <wp:effectExtent l="0" t="0" r="381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393325" cy="1607702"/>
                    </a:xfrm>
                    <a:prstGeom prst="rect">
                      <a:avLst/>
                    </a:prstGeom>
                  </pic:spPr>
                </pic:pic>
              </a:graphicData>
            </a:graphic>
          </wp:inline>
        </w:drawing>
      </w:r>
    </w:p>
    <w:p w:rsidR="00D60DC8" w:rsidRPr="008626A5" w:rsidRDefault="00D60DC8" w:rsidP="00D60DC8">
      <w:pPr>
        <w:pStyle w:val="Caption"/>
        <w:rPr>
          <w:b w:val="0"/>
        </w:rPr>
      </w:pPr>
      <w:bookmarkStart w:id="113" w:name="_Toc101502312"/>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9C757B">
        <w:rPr>
          <w:noProof/>
        </w:rPr>
        <w:t>55</w:t>
      </w:r>
      <w:r w:rsidRPr="008626A5">
        <w:rPr>
          <w:noProof/>
        </w:rPr>
        <w:fldChar w:fldCharType="end"/>
      </w:r>
      <w:r w:rsidRPr="008626A5">
        <w:t>.</w:t>
      </w:r>
      <w:r w:rsidRPr="008626A5">
        <w:rPr>
          <w:b w:val="0"/>
        </w:rPr>
        <w:tab/>
      </w:r>
      <w:r w:rsidR="00787C11" w:rsidRPr="008626A5">
        <w:rPr>
          <w:b w:val="0"/>
        </w:rPr>
        <w:t>PS järjestelmä eli prosessori sijoitettuna PL lohkokaavioon</w:t>
      </w:r>
      <w:bookmarkEnd w:id="113"/>
    </w:p>
    <w:p w:rsidR="00D60DC8" w:rsidRPr="008626A5" w:rsidRDefault="00587168" w:rsidP="00817815">
      <w:r w:rsidRPr="008626A5">
        <w:t>PS järjestelmästä lähtee M_AXI_HPM0_LPD-väylä, jonka dataleveys on 128-b</w:t>
      </w:r>
      <w:r w:rsidR="00817815" w:rsidRPr="008626A5">
        <w:t>ittiä eli 16 tavua.</w:t>
      </w:r>
    </w:p>
    <w:p w:rsidR="00817815" w:rsidRPr="008626A5" w:rsidRDefault="00817815" w:rsidP="00817815">
      <w:r w:rsidRPr="008626A5">
        <w:t>Seuraava kuva esittää M_AXI_HPM0_LPD-väylään kytketyn AXI BRAM Controllerin, Block Memory Generatorin ja pixelprocin kytkentojä.</w:t>
      </w:r>
    </w:p>
    <w:p w:rsidR="00782DF8" w:rsidRPr="008626A5" w:rsidRDefault="00782DF8" w:rsidP="00FC4C98">
      <w:pPr>
        <w:pStyle w:val="Figure"/>
      </w:pPr>
      <w:r w:rsidRPr="008626A5">
        <w:rPr>
          <w:noProof/>
          <w:lang w:eastAsia="fi-FI" w:bidi="ar-SA"/>
        </w:rPr>
        <w:lastRenderedPageBreak/>
        <w:drawing>
          <wp:inline distT="0" distB="0" distL="0" distR="0" wp14:anchorId="16EB9CD8" wp14:editId="67ECC848">
            <wp:extent cx="5400040" cy="2794708"/>
            <wp:effectExtent l="0" t="0" r="0" b="571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400040" cy="2794708"/>
                    </a:xfrm>
                    <a:prstGeom prst="rect">
                      <a:avLst/>
                    </a:prstGeom>
                  </pic:spPr>
                </pic:pic>
              </a:graphicData>
            </a:graphic>
          </wp:inline>
        </w:drawing>
      </w:r>
    </w:p>
    <w:p w:rsidR="00EB1736" w:rsidRPr="008626A5" w:rsidRDefault="00782DF8" w:rsidP="00EB1736">
      <w:pPr>
        <w:pStyle w:val="Caption"/>
        <w:rPr>
          <w:b w:val="0"/>
        </w:rPr>
      </w:pPr>
      <w:bookmarkStart w:id="114" w:name="_Toc101502313"/>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9C757B">
        <w:rPr>
          <w:noProof/>
        </w:rPr>
        <w:t>56</w:t>
      </w:r>
      <w:r w:rsidRPr="008626A5">
        <w:rPr>
          <w:noProof/>
        </w:rPr>
        <w:fldChar w:fldCharType="end"/>
      </w:r>
      <w:r w:rsidRPr="008626A5">
        <w:t>.</w:t>
      </w:r>
      <w:r w:rsidRPr="008626A5">
        <w:rPr>
          <w:b w:val="0"/>
        </w:rPr>
        <w:tab/>
        <w:t>Lohkokaavion osa jaetun RAM-muistin liitännöistä</w:t>
      </w:r>
      <w:bookmarkEnd w:id="114"/>
    </w:p>
    <w:p w:rsidR="00EB1736" w:rsidRPr="008626A5" w:rsidRDefault="00EB1736" w:rsidP="00EB1736">
      <w:r w:rsidRPr="008626A5">
        <w:t xml:space="preserve">Tässä AXI BRAM Controller on kytketty PS järjestelmään 128-bittisellä dataleveydellä M_AXI_HPM0_LPD-väylään. AXI BRAM Controller muuntaa tämän 128-bittisen dataleveyden 512-bittiseksi dataväyläksi Block Memory Generatorin BRAM_PORTA-porttiin. Block Memory Generatorin toinen </w:t>
      </w:r>
      <w:r w:rsidR="00731645" w:rsidRPr="008626A5">
        <w:t xml:space="preserve">portti eli BRAM_PORTB on kytketty 512-bittisellä dataleveydellä pixelprociin. Pixelproc lukee kuvadataa </w:t>
      </w:r>
      <w:r w:rsidR="000D4AD2" w:rsidRPr="008626A5">
        <w:t xml:space="preserve">512-bittisellä dataleveydellä (64 tavua) </w:t>
      </w:r>
      <w:r w:rsidR="00731645" w:rsidRPr="008626A5">
        <w:t>jaetusta RAM-muistista, käsittelee kuvadataa ja kirjoittaa takaisin käsitellyn kuvadatan takaisin BRAM-muistiin.</w:t>
      </w:r>
    </w:p>
    <w:p w:rsidR="00782DF8" w:rsidRPr="008626A5" w:rsidRDefault="00782DF8" w:rsidP="00782DF8">
      <w:pPr>
        <w:pStyle w:val="BodyText"/>
        <w:rPr>
          <w:lang w:val="fi-FI"/>
        </w:rPr>
      </w:pPr>
    </w:p>
    <w:p w:rsidR="00350523" w:rsidRPr="008626A5" w:rsidRDefault="00350523" w:rsidP="00782DF8">
      <w:pPr>
        <w:pStyle w:val="Heading4"/>
      </w:pPr>
      <w:r w:rsidRPr="008626A5">
        <w:t>AXI liitäntöjen osoitekartta</w:t>
      </w:r>
    </w:p>
    <w:p w:rsidR="00350523" w:rsidRPr="008626A5" w:rsidRDefault="00350523" w:rsidP="00782DF8">
      <w:pPr>
        <w:pStyle w:val="BodyText"/>
        <w:rPr>
          <w:lang w:val="fi-FI"/>
        </w:rPr>
      </w:pPr>
    </w:p>
    <w:p w:rsidR="00350523" w:rsidRPr="008626A5" w:rsidRDefault="00350523" w:rsidP="00FC4C98">
      <w:pPr>
        <w:pStyle w:val="Figure"/>
      </w:pPr>
      <w:r w:rsidRPr="008626A5">
        <w:rPr>
          <w:noProof/>
          <w:lang w:eastAsia="fi-FI" w:bidi="ar-SA"/>
        </w:rPr>
        <w:drawing>
          <wp:inline distT="0" distB="0" distL="0" distR="0" wp14:anchorId="4DFA6A32" wp14:editId="1AC8E612">
            <wp:extent cx="5400040" cy="1980052"/>
            <wp:effectExtent l="0" t="0" r="0" b="127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400040" cy="1980052"/>
                    </a:xfrm>
                    <a:prstGeom prst="rect">
                      <a:avLst/>
                    </a:prstGeom>
                  </pic:spPr>
                </pic:pic>
              </a:graphicData>
            </a:graphic>
          </wp:inline>
        </w:drawing>
      </w:r>
    </w:p>
    <w:p w:rsidR="00350523" w:rsidRPr="008626A5" w:rsidRDefault="00350523" w:rsidP="00350523">
      <w:pPr>
        <w:pStyle w:val="Caption"/>
        <w:rPr>
          <w:b w:val="0"/>
        </w:rPr>
      </w:pPr>
      <w:bookmarkStart w:id="115" w:name="_Toc101502314"/>
      <w:r w:rsidRPr="008626A5">
        <w:lastRenderedPageBreak/>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9C757B">
        <w:rPr>
          <w:noProof/>
        </w:rPr>
        <w:t>57</w:t>
      </w:r>
      <w:r w:rsidRPr="008626A5">
        <w:rPr>
          <w:noProof/>
        </w:rPr>
        <w:fldChar w:fldCharType="end"/>
      </w:r>
      <w:r w:rsidRPr="008626A5">
        <w:t>.</w:t>
      </w:r>
      <w:r w:rsidRPr="008626A5">
        <w:rPr>
          <w:b w:val="0"/>
        </w:rPr>
        <w:tab/>
        <w:t>AXI-liitäntöjen osoitekartta</w:t>
      </w:r>
      <w:bookmarkEnd w:id="115"/>
    </w:p>
    <w:p w:rsidR="00350523" w:rsidRPr="008626A5" w:rsidRDefault="00350523" w:rsidP="00782DF8">
      <w:pPr>
        <w:pStyle w:val="BodyText"/>
        <w:rPr>
          <w:lang w:val="fi-FI"/>
        </w:rPr>
      </w:pPr>
    </w:p>
    <w:p w:rsidR="0018047C" w:rsidRPr="008626A5" w:rsidRDefault="0018047C" w:rsidP="0018047C">
      <w:pPr>
        <w:pStyle w:val="BodyText"/>
        <w:rPr>
          <w:lang w:val="fi-FI"/>
        </w:rPr>
      </w:pPr>
    </w:p>
    <w:p w:rsidR="001A0420" w:rsidRPr="008626A5" w:rsidRDefault="003173FF" w:rsidP="001A0420">
      <w:pPr>
        <w:pStyle w:val="Heading4"/>
      </w:pPr>
      <w:r w:rsidRPr="008626A5">
        <w:t>AXI BRAM Controller</w:t>
      </w:r>
    </w:p>
    <w:p w:rsidR="00777260" w:rsidRPr="008626A5" w:rsidRDefault="00777260" w:rsidP="00777260">
      <w:pPr>
        <w:pStyle w:val="BodyText"/>
        <w:rPr>
          <w:lang w:val="fi-FI"/>
        </w:rPr>
      </w:pPr>
    </w:p>
    <w:p w:rsidR="002B3169" w:rsidRPr="008626A5" w:rsidRDefault="002B3169" w:rsidP="002B3169">
      <w:pPr>
        <w:pStyle w:val="Heading4"/>
      </w:pPr>
      <w:r w:rsidRPr="008626A5">
        <w:t>True dual port RAM</w:t>
      </w:r>
    </w:p>
    <w:p w:rsidR="00EA325B" w:rsidRPr="008626A5" w:rsidRDefault="00EA325B" w:rsidP="00EA325B">
      <w:pPr>
        <w:pStyle w:val="BodyText"/>
        <w:rPr>
          <w:lang w:val="fi-FI"/>
        </w:rPr>
      </w:pPr>
    </w:p>
    <w:p w:rsidR="0018047C" w:rsidRPr="008626A5" w:rsidRDefault="002B3169" w:rsidP="006B0BFD">
      <w:pPr>
        <w:pStyle w:val="Heading4"/>
      </w:pPr>
      <w:r w:rsidRPr="008626A5">
        <w:t>Pixelproc</w:t>
      </w:r>
    </w:p>
    <w:p w:rsidR="006B0BFD" w:rsidRPr="008626A5" w:rsidRDefault="00517E2A" w:rsidP="006B0BFD">
      <w:pPr>
        <w:pStyle w:val="BodyText"/>
        <w:rPr>
          <w:lang w:val="fi-FI"/>
        </w:rPr>
      </w:pPr>
      <w:r w:rsidRPr="008626A5">
        <w:rPr>
          <w:lang w:val="fi-FI"/>
        </w:rPr>
        <w:t xml:space="preserve">Pixelproc lukee jaetusta RAM-muistista kuvadataa, suorittaa laskennat ja kirjoittaa käsitellyn kuvadatan takaisin </w:t>
      </w:r>
      <w:r w:rsidR="00265E5C" w:rsidRPr="008626A5">
        <w:rPr>
          <w:lang w:val="fi-FI"/>
        </w:rPr>
        <w:t xml:space="preserve">jaettuun </w:t>
      </w:r>
      <w:r w:rsidRPr="008626A5">
        <w:rPr>
          <w:lang w:val="fi-FI"/>
        </w:rPr>
        <w:t>RAM-muistiin.</w:t>
      </w:r>
    </w:p>
    <w:p w:rsidR="0018047C" w:rsidRPr="008626A5" w:rsidRDefault="0018047C" w:rsidP="0018047C">
      <w:pPr>
        <w:pStyle w:val="BodyText"/>
        <w:rPr>
          <w:lang w:val="fi-FI"/>
        </w:rPr>
      </w:pPr>
    </w:p>
    <w:p w:rsidR="0018047C" w:rsidRPr="008626A5" w:rsidRDefault="0018047C" w:rsidP="0018047C">
      <w:pPr>
        <w:pStyle w:val="BodyText"/>
        <w:rPr>
          <w:lang w:val="fi-FI"/>
        </w:rPr>
      </w:pPr>
    </w:p>
    <w:p w:rsidR="0018047C" w:rsidRPr="008626A5" w:rsidRDefault="0018047C" w:rsidP="002B3169">
      <w:pPr>
        <w:pStyle w:val="BodyText"/>
        <w:rPr>
          <w:lang w:val="fi-FI"/>
        </w:rPr>
      </w:pPr>
    </w:p>
    <w:p w:rsidR="00C27968" w:rsidRPr="008626A5" w:rsidRDefault="00C27968" w:rsidP="00DE437B">
      <w:pPr>
        <w:pStyle w:val="Heading1"/>
      </w:pPr>
      <w:bookmarkStart w:id="116" w:name="_Toc101502239"/>
      <w:r w:rsidRPr="008626A5">
        <w:lastRenderedPageBreak/>
        <w:t>Muut spektrikameran käyttöympäristöt</w:t>
      </w:r>
      <w:bookmarkEnd w:id="116"/>
    </w:p>
    <w:p w:rsidR="00C27968" w:rsidRPr="008626A5" w:rsidRDefault="00C27968" w:rsidP="00C27968">
      <w:pPr>
        <w:pStyle w:val="Heading2"/>
      </w:pPr>
      <w:bookmarkStart w:id="117" w:name="_Toc101502240"/>
      <w:r w:rsidRPr="008626A5">
        <w:t>Johdanto</w:t>
      </w:r>
      <w:bookmarkEnd w:id="117"/>
    </w:p>
    <w:p w:rsidR="00642CE4" w:rsidRPr="008626A5" w:rsidRDefault="00C27968" w:rsidP="00C27968">
      <w:pPr>
        <w:pStyle w:val="BodyText"/>
        <w:rPr>
          <w:lang w:val="fi-FI"/>
        </w:rPr>
      </w:pPr>
      <w:r w:rsidRPr="008626A5">
        <w:rPr>
          <w:lang w:val="fi-FI"/>
        </w:rPr>
        <w:t xml:space="preserve">Tässä kappaleessa käsittelen spektrikameran asennusta ja käyttöä </w:t>
      </w:r>
      <w:r w:rsidR="007849AF" w:rsidRPr="008626A5">
        <w:rPr>
          <w:lang w:val="fi-FI"/>
        </w:rPr>
        <w:t>muissa testaamissani käyttöympäristöissä</w:t>
      </w:r>
      <w:r w:rsidRPr="008626A5">
        <w:rPr>
          <w:lang w:val="fi-FI"/>
        </w:rPr>
        <w:t xml:space="preserve">. </w:t>
      </w:r>
      <w:r w:rsidR="00642CE4" w:rsidRPr="008626A5">
        <w:rPr>
          <w:lang w:val="fi-FI"/>
        </w:rPr>
        <w:t>Työni ajatuksena oli testata spektrikameran toiminta ensin Windows-ympäristössä ja näiden kokemusten pohjalta suorittaa vastaava asennus ja testaus Ubuntu Linux PC-ympäristössä ja lopuski siirtyä käyttämään spektrikameraa FPGA-piirin sisältävässä ympäristössä.</w:t>
      </w:r>
    </w:p>
    <w:p w:rsidR="00642CE4" w:rsidRPr="008626A5" w:rsidRDefault="00642CE4" w:rsidP="00C27968">
      <w:pPr>
        <w:pStyle w:val="BodyText"/>
        <w:rPr>
          <w:lang w:val="fi-FI"/>
        </w:rPr>
      </w:pPr>
    </w:p>
    <w:p w:rsidR="007849AF" w:rsidRPr="008626A5" w:rsidRDefault="00C27968" w:rsidP="00C27968">
      <w:pPr>
        <w:pStyle w:val="BodyText"/>
        <w:rPr>
          <w:lang w:val="fi-FI"/>
        </w:rPr>
      </w:pPr>
      <w:r w:rsidRPr="008626A5">
        <w:rPr>
          <w:lang w:val="fi-FI"/>
        </w:rPr>
        <w:t xml:space="preserve">Olen testannut spektrikameran asennuksen ja </w:t>
      </w:r>
      <w:r w:rsidR="007849AF" w:rsidRPr="008626A5">
        <w:rPr>
          <w:lang w:val="fi-FI"/>
        </w:rPr>
        <w:t xml:space="preserve">käytön </w:t>
      </w:r>
      <w:r w:rsidR="00642CE4" w:rsidRPr="008626A5">
        <w:rPr>
          <w:lang w:val="fi-FI"/>
        </w:rPr>
        <w:t xml:space="preserve">edeltävässä kappaleessa esitetyn Zynq Ultrascale+ MPSoc FPGA-ympäristön lisäksi </w:t>
      </w:r>
      <w:r w:rsidR="007849AF" w:rsidRPr="008626A5">
        <w:rPr>
          <w:lang w:val="fi-FI"/>
        </w:rPr>
        <w:t>kolmessa muussa käyttöympäristössä</w:t>
      </w:r>
      <w:r w:rsidRPr="008626A5">
        <w:rPr>
          <w:lang w:val="fi-FI"/>
        </w:rPr>
        <w:t xml:space="preserve">. Testasin </w:t>
      </w:r>
      <w:r w:rsidR="007849AF" w:rsidRPr="008626A5">
        <w:rPr>
          <w:lang w:val="fi-FI"/>
        </w:rPr>
        <w:t xml:space="preserve">ensin PC-tietokoneilla </w:t>
      </w:r>
      <w:r w:rsidRPr="008626A5">
        <w:rPr>
          <w:lang w:val="fi-FI"/>
        </w:rPr>
        <w:t xml:space="preserve">Windowsissa ja Ubuntu Linuxissa. </w:t>
      </w:r>
      <w:r w:rsidR="007849AF" w:rsidRPr="008626A5">
        <w:rPr>
          <w:lang w:val="fi-FI"/>
        </w:rPr>
        <w:t>Lopuksi testasin Zynq 7000 APSoC piirillä, joka sisältää ARM-prosessorin ja FPGA:n.</w:t>
      </w:r>
    </w:p>
    <w:p w:rsidR="007849AF" w:rsidRPr="008626A5" w:rsidRDefault="007849AF" w:rsidP="00C27968">
      <w:pPr>
        <w:pStyle w:val="BodyText"/>
        <w:rPr>
          <w:lang w:val="fi-FI"/>
        </w:rPr>
      </w:pPr>
    </w:p>
    <w:p w:rsidR="00C27968" w:rsidRPr="008626A5" w:rsidRDefault="00C27968" w:rsidP="00C27968">
      <w:pPr>
        <w:pStyle w:val="BodyText"/>
        <w:rPr>
          <w:lang w:val="fi-FI"/>
        </w:rPr>
      </w:pPr>
      <w:r w:rsidRPr="008626A5">
        <w:rPr>
          <w:lang w:val="fi-FI"/>
        </w:rPr>
        <w:t>Tämän kappaleen tietojen avulla on mahdollista saada spektrikameralta kuva</w:t>
      </w:r>
      <w:r w:rsidR="0093563F" w:rsidRPr="008626A5">
        <w:rPr>
          <w:lang w:val="fi-FI"/>
        </w:rPr>
        <w:t xml:space="preserve"> näissä ympäristöissä</w:t>
      </w:r>
      <w:r w:rsidRPr="008626A5">
        <w:rPr>
          <w:lang w:val="fi-FI"/>
        </w:rPr>
        <w:t>. Spektrikameran kuva on sitten käytettävissä jatkokäsittelyyn tai tallennettavaksi tiedostoon.</w:t>
      </w:r>
      <w:r w:rsidR="0093563F" w:rsidRPr="008626A5">
        <w:rPr>
          <w:lang w:val="fi-FI"/>
        </w:rPr>
        <w:t xml:space="preserve"> Zynq 7000 ympäristössä RAM-muistin määrä ei riitä suorittamaan kaikkia spektrikuvan laskentoja loppuun saakka.</w:t>
      </w:r>
    </w:p>
    <w:p w:rsidR="00C27968" w:rsidRPr="008626A5" w:rsidRDefault="00C27968" w:rsidP="00C27968">
      <w:pPr>
        <w:pStyle w:val="BodyText"/>
        <w:rPr>
          <w:lang w:val="fi-FI"/>
        </w:rPr>
      </w:pPr>
    </w:p>
    <w:p w:rsidR="00C27968" w:rsidRPr="008626A5" w:rsidRDefault="00C27968" w:rsidP="00C27968">
      <w:pPr>
        <w:pStyle w:val="Heading2"/>
      </w:pPr>
      <w:bookmarkStart w:id="118" w:name="_Toc101502241"/>
      <w:r w:rsidRPr="008626A5">
        <w:t>PC ja Windows käyttöjärjestelmä</w:t>
      </w:r>
      <w:bookmarkEnd w:id="118"/>
    </w:p>
    <w:p w:rsidR="00C27968" w:rsidRPr="008626A5" w:rsidRDefault="00C27968" w:rsidP="00C27968">
      <w:pPr>
        <w:pStyle w:val="BodyText"/>
        <w:rPr>
          <w:lang w:val="fi-FI"/>
        </w:rPr>
      </w:pPr>
      <w:r w:rsidRPr="008626A5">
        <w:rPr>
          <w:lang w:val="fi-FI"/>
        </w:rPr>
        <w:t>Spektrikameran asennus ja käyttö Windows-ympäristössä.</w:t>
      </w:r>
    </w:p>
    <w:p w:rsidR="00C27968" w:rsidRPr="008626A5" w:rsidRDefault="00C27968" w:rsidP="00C27968">
      <w:pPr>
        <w:pStyle w:val="Caption"/>
      </w:pPr>
      <w:bookmarkStart w:id="119" w:name="_Toc101502337"/>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9C757B">
        <w:rPr>
          <w:noProof/>
        </w:rPr>
        <w:t>20</w:t>
      </w:r>
      <w:r w:rsidRPr="008626A5">
        <w:rPr>
          <w:noProof/>
        </w:rPr>
        <w:fldChar w:fldCharType="end"/>
      </w:r>
      <w:r w:rsidRPr="008626A5">
        <w:t>.</w:t>
      </w:r>
      <w:r w:rsidRPr="008626A5">
        <w:rPr>
          <w:b w:val="0"/>
        </w:rPr>
        <w:tab/>
        <w:t>Luettelo spektrikameran ohjaukseen tarvittavista ohjelmistoista Windows-ympäristössä</w:t>
      </w:r>
      <w:bookmarkEnd w:id="119"/>
    </w:p>
    <w:tbl>
      <w:tblPr>
        <w:tblStyle w:val="TableGrid"/>
        <w:tblW w:w="0" w:type="auto"/>
        <w:tblLayout w:type="fixed"/>
        <w:tblLook w:val="04A0" w:firstRow="1" w:lastRow="0" w:firstColumn="1" w:lastColumn="0" w:noHBand="0" w:noVBand="1"/>
      </w:tblPr>
      <w:tblGrid>
        <w:gridCol w:w="1980"/>
        <w:gridCol w:w="3685"/>
        <w:gridCol w:w="2829"/>
      </w:tblGrid>
      <w:tr w:rsidR="00C27968" w:rsidRPr="008626A5" w:rsidTr="00CE7FCE">
        <w:tc>
          <w:tcPr>
            <w:tcW w:w="1980" w:type="dxa"/>
            <w:shd w:val="clear" w:color="auto" w:fill="D9D9D9" w:themeFill="background1" w:themeFillShade="D9"/>
          </w:tcPr>
          <w:p w:rsidR="00C27968" w:rsidRPr="008626A5" w:rsidRDefault="00C27968" w:rsidP="00CE7FCE">
            <w:pPr>
              <w:pStyle w:val="BodyText"/>
              <w:rPr>
                <w:lang w:val="fi-FI"/>
              </w:rPr>
            </w:pPr>
            <w:r w:rsidRPr="008626A5">
              <w:rPr>
                <w:lang w:val="fi-FI"/>
              </w:rPr>
              <w:t>Komponnentti</w:t>
            </w:r>
          </w:p>
        </w:tc>
        <w:tc>
          <w:tcPr>
            <w:tcW w:w="3685" w:type="dxa"/>
            <w:shd w:val="clear" w:color="auto" w:fill="D9D9D9" w:themeFill="background1" w:themeFillShade="D9"/>
          </w:tcPr>
          <w:p w:rsidR="00C27968" w:rsidRPr="008626A5" w:rsidRDefault="00C27968" w:rsidP="00CE7FCE">
            <w:pPr>
              <w:pStyle w:val="BodyText"/>
              <w:rPr>
                <w:lang w:val="fi-FI"/>
              </w:rPr>
            </w:pPr>
            <w:r w:rsidRPr="008626A5">
              <w:rPr>
                <w:lang w:val="fi-FI"/>
              </w:rPr>
              <w:t>Nimi ja versio</w:t>
            </w:r>
          </w:p>
        </w:tc>
        <w:tc>
          <w:tcPr>
            <w:tcW w:w="2829" w:type="dxa"/>
            <w:shd w:val="clear" w:color="auto" w:fill="D9D9D9" w:themeFill="background1" w:themeFillShade="D9"/>
          </w:tcPr>
          <w:p w:rsidR="00C27968" w:rsidRPr="008626A5" w:rsidRDefault="00C27968" w:rsidP="00CE7FCE">
            <w:pPr>
              <w:pStyle w:val="BodyText"/>
              <w:rPr>
                <w:lang w:val="fi-FI"/>
              </w:rPr>
            </w:pPr>
            <w:r w:rsidRPr="008626A5">
              <w:rPr>
                <w:lang w:val="fi-FI"/>
              </w:rPr>
              <w:t>Asennustiedosto</w:t>
            </w:r>
          </w:p>
        </w:tc>
      </w:tr>
      <w:tr w:rsidR="00C27968" w:rsidRPr="009C03F5" w:rsidTr="00CE7FCE">
        <w:tc>
          <w:tcPr>
            <w:tcW w:w="1980" w:type="dxa"/>
          </w:tcPr>
          <w:p w:rsidR="00C27968" w:rsidRPr="008626A5" w:rsidRDefault="00C27968" w:rsidP="00CE7FCE">
            <w:pPr>
              <w:pStyle w:val="BodyText"/>
              <w:rPr>
                <w:lang w:val="fi-FI"/>
              </w:rPr>
            </w:pPr>
            <w:r w:rsidRPr="008626A5">
              <w:rPr>
                <w:lang w:val="fi-FI"/>
              </w:rPr>
              <w:t>Kameran ajuri</w:t>
            </w:r>
          </w:p>
        </w:tc>
        <w:tc>
          <w:tcPr>
            <w:tcW w:w="3685" w:type="dxa"/>
          </w:tcPr>
          <w:p w:rsidR="00C27968" w:rsidRPr="008626A5" w:rsidRDefault="00C27968" w:rsidP="00CE7FCE">
            <w:pPr>
              <w:pStyle w:val="BodyText"/>
              <w:rPr>
                <w:lang w:val="fi-FI"/>
              </w:rPr>
            </w:pPr>
            <w:r w:rsidRPr="008626A5">
              <w:rPr>
                <w:lang w:val="fi-FI"/>
              </w:rPr>
              <w:t>GenTL Acquire 2.39.0</w:t>
            </w:r>
          </w:p>
        </w:tc>
        <w:tc>
          <w:tcPr>
            <w:tcW w:w="2829" w:type="dxa"/>
          </w:tcPr>
          <w:p w:rsidR="00C27968" w:rsidRPr="00011239" w:rsidRDefault="00C27968" w:rsidP="00CE7FCE">
            <w:pPr>
              <w:pStyle w:val="BodyText"/>
              <w:rPr>
                <w:lang w:val="en-US"/>
              </w:rPr>
            </w:pPr>
            <w:r w:rsidRPr="00011239">
              <w:rPr>
                <w:lang w:val="en-US"/>
              </w:rPr>
              <w:t>mvGenTL_Acquire-x86_64-2.39.0.exe</w:t>
            </w:r>
            <w:r w:rsidRPr="00011239">
              <w:rPr>
                <w:lang w:val="en-US"/>
              </w:rPr>
              <w:br/>
              <w:t>mvBlueFOX-x86_64-2.39.0.msi</w:t>
            </w:r>
          </w:p>
        </w:tc>
      </w:tr>
      <w:tr w:rsidR="00C27968" w:rsidRPr="008626A5" w:rsidTr="00CE7FCE">
        <w:tc>
          <w:tcPr>
            <w:tcW w:w="1980" w:type="dxa"/>
          </w:tcPr>
          <w:p w:rsidR="00C27968" w:rsidRPr="008626A5" w:rsidRDefault="00C27968" w:rsidP="00CE7FCE">
            <w:pPr>
              <w:pStyle w:val="BodyText"/>
              <w:rPr>
                <w:lang w:val="fi-FI"/>
              </w:rPr>
            </w:pPr>
            <w:r w:rsidRPr="008626A5">
              <w:rPr>
                <w:lang w:val="fi-FI"/>
              </w:rPr>
              <w:t>Python</w:t>
            </w:r>
          </w:p>
        </w:tc>
        <w:tc>
          <w:tcPr>
            <w:tcW w:w="3685" w:type="dxa"/>
          </w:tcPr>
          <w:p w:rsidR="00C27968" w:rsidRPr="008626A5" w:rsidRDefault="00C27968" w:rsidP="00CE7FCE">
            <w:pPr>
              <w:pStyle w:val="BodyText"/>
              <w:rPr>
                <w:lang w:val="fi-FI"/>
              </w:rPr>
            </w:pPr>
            <w:r w:rsidRPr="008626A5">
              <w:rPr>
                <w:lang w:val="fi-FI"/>
              </w:rPr>
              <w:t>Python 3.7.6</w:t>
            </w:r>
          </w:p>
        </w:tc>
        <w:tc>
          <w:tcPr>
            <w:tcW w:w="2829" w:type="dxa"/>
          </w:tcPr>
          <w:p w:rsidR="00C27968" w:rsidRPr="008626A5" w:rsidRDefault="00C27968" w:rsidP="00CE7FCE">
            <w:pPr>
              <w:pStyle w:val="BodyText"/>
              <w:rPr>
                <w:lang w:val="fi-FI"/>
              </w:rPr>
            </w:pPr>
            <w:r w:rsidRPr="008626A5">
              <w:rPr>
                <w:lang w:val="fi-FI"/>
              </w:rPr>
              <w:t>python-3.7.6-amd64.exe</w:t>
            </w:r>
          </w:p>
        </w:tc>
      </w:tr>
      <w:tr w:rsidR="00C27968" w:rsidRPr="008626A5" w:rsidTr="00CE7FCE">
        <w:tc>
          <w:tcPr>
            <w:tcW w:w="1980" w:type="dxa"/>
          </w:tcPr>
          <w:p w:rsidR="00C27968" w:rsidRPr="008626A5" w:rsidRDefault="00C27968" w:rsidP="00CE7FCE">
            <w:pPr>
              <w:pStyle w:val="BodyText"/>
              <w:rPr>
                <w:lang w:val="fi-FI"/>
              </w:rPr>
            </w:pPr>
            <w:r w:rsidRPr="008626A5">
              <w:rPr>
                <w:lang w:val="fi-FI"/>
              </w:rPr>
              <w:lastRenderedPageBreak/>
              <w:t>Camazing</w:t>
            </w:r>
          </w:p>
        </w:tc>
        <w:tc>
          <w:tcPr>
            <w:tcW w:w="3685" w:type="dxa"/>
          </w:tcPr>
          <w:p w:rsidR="00C27968" w:rsidRPr="008626A5" w:rsidRDefault="00C27968" w:rsidP="00CE7FCE">
            <w:pPr>
              <w:pStyle w:val="BodyText"/>
              <w:rPr>
                <w:lang w:val="fi-FI"/>
              </w:rPr>
            </w:pPr>
            <w:r w:rsidRPr="008626A5">
              <w:rPr>
                <w:lang w:val="fi-FI"/>
              </w:rPr>
              <w:t>Camazing 0.9.0</w:t>
            </w:r>
          </w:p>
          <w:p w:rsidR="00C27968" w:rsidRPr="008626A5" w:rsidRDefault="00C27968" w:rsidP="00CE7FCE">
            <w:pPr>
              <w:pStyle w:val="BodyText"/>
              <w:rPr>
                <w:lang w:val="fi-FI"/>
              </w:rPr>
            </w:pPr>
            <w:r w:rsidRPr="008626A5">
              <w:rPr>
                <w:lang w:val="fi-FI"/>
              </w:rPr>
              <w:t>Genicam2 0.0.0dev5472</w:t>
            </w:r>
          </w:p>
        </w:tc>
        <w:tc>
          <w:tcPr>
            <w:tcW w:w="2829" w:type="dxa"/>
          </w:tcPr>
          <w:p w:rsidR="00C27968" w:rsidRPr="008626A5" w:rsidRDefault="00C27968" w:rsidP="00CE7FCE">
            <w:pPr>
              <w:pStyle w:val="BodyText"/>
              <w:rPr>
                <w:lang w:val="fi-FI"/>
              </w:rPr>
            </w:pPr>
            <w:r w:rsidRPr="008626A5">
              <w:rPr>
                <w:lang w:val="fi-FI"/>
              </w:rPr>
              <w:t>pip install camazing</w:t>
            </w:r>
          </w:p>
        </w:tc>
      </w:tr>
      <w:tr w:rsidR="00C27968" w:rsidRPr="008626A5" w:rsidTr="00CE7FCE">
        <w:tc>
          <w:tcPr>
            <w:tcW w:w="1980" w:type="dxa"/>
          </w:tcPr>
          <w:p w:rsidR="00C27968" w:rsidRPr="008626A5" w:rsidRDefault="00C27968" w:rsidP="00CE7FCE">
            <w:pPr>
              <w:pStyle w:val="BodyText"/>
              <w:rPr>
                <w:lang w:val="fi-FI"/>
              </w:rPr>
            </w:pPr>
            <w:r w:rsidRPr="008626A5">
              <w:rPr>
                <w:lang w:val="fi-FI"/>
              </w:rPr>
              <w:t>Numpy</w:t>
            </w:r>
          </w:p>
        </w:tc>
        <w:tc>
          <w:tcPr>
            <w:tcW w:w="3685" w:type="dxa"/>
          </w:tcPr>
          <w:p w:rsidR="00C27968" w:rsidRPr="008626A5" w:rsidRDefault="00C27968" w:rsidP="00CE7FCE">
            <w:pPr>
              <w:pStyle w:val="BodyText"/>
              <w:rPr>
                <w:lang w:val="fi-FI"/>
              </w:rPr>
            </w:pPr>
            <w:r w:rsidRPr="008626A5">
              <w:rPr>
                <w:lang w:val="fi-FI"/>
              </w:rPr>
              <w:t>Numpy 1.19.1</w:t>
            </w:r>
          </w:p>
        </w:tc>
        <w:tc>
          <w:tcPr>
            <w:tcW w:w="2829" w:type="dxa"/>
          </w:tcPr>
          <w:p w:rsidR="00C27968" w:rsidRPr="008626A5" w:rsidRDefault="00C27968" w:rsidP="00CE7FCE">
            <w:pPr>
              <w:rPr>
                <w:lang w:eastAsia="fi-FI"/>
              </w:rPr>
            </w:pPr>
            <w:r w:rsidRPr="008626A5">
              <w:rPr>
                <w:lang w:eastAsia="fi-FI"/>
              </w:rPr>
              <w:t>pip install numpy==1.19.3</w:t>
            </w:r>
          </w:p>
        </w:tc>
      </w:tr>
      <w:tr w:rsidR="00C27968" w:rsidRPr="008626A5" w:rsidTr="00CE7FCE">
        <w:tc>
          <w:tcPr>
            <w:tcW w:w="1980" w:type="dxa"/>
          </w:tcPr>
          <w:p w:rsidR="00C27968" w:rsidRPr="008626A5" w:rsidRDefault="00C27968" w:rsidP="00CE7FCE">
            <w:pPr>
              <w:pStyle w:val="BodyText"/>
              <w:rPr>
                <w:lang w:val="fi-FI"/>
              </w:rPr>
            </w:pPr>
            <w:r w:rsidRPr="008626A5">
              <w:rPr>
                <w:lang w:val="fi-FI"/>
              </w:rPr>
              <w:t>Matplotlib</w:t>
            </w:r>
          </w:p>
        </w:tc>
        <w:tc>
          <w:tcPr>
            <w:tcW w:w="3685" w:type="dxa"/>
          </w:tcPr>
          <w:p w:rsidR="00C27968" w:rsidRPr="008626A5" w:rsidRDefault="00C27968" w:rsidP="00CE7FCE">
            <w:pPr>
              <w:pStyle w:val="BodyText"/>
              <w:rPr>
                <w:lang w:val="fi-FI"/>
              </w:rPr>
            </w:pPr>
          </w:p>
        </w:tc>
        <w:tc>
          <w:tcPr>
            <w:tcW w:w="2829" w:type="dxa"/>
          </w:tcPr>
          <w:p w:rsidR="00C27968" w:rsidRPr="008626A5" w:rsidRDefault="00C27968" w:rsidP="00CE7FCE">
            <w:pPr>
              <w:rPr>
                <w:lang w:eastAsia="fi-FI"/>
              </w:rPr>
            </w:pPr>
            <w:r w:rsidRPr="008626A5">
              <w:t>pip install matplotlib</w:t>
            </w:r>
          </w:p>
        </w:tc>
      </w:tr>
      <w:tr w:rsidR="00C27968" w:rsidRPr="008626A5" w:rsidTr="00CE7FCE">
        <w:tc>
          <w:tcPr>
            <w:tcW w:w="1980" w:type="dxa"/>
          </w:tcPr>
          <w:p w:rsidR="00C27968" w:rsidRPr="008626A5" w:rsidRDefault="00C27968" w:rsidP="00CE7FCE">
            <w:pPr>
              <w:pStyle w:val="BodyText"/>
              <w:rPr>
                <w:lang w:val="fi-FI"/>
              </w:rPr>
            </w:pPr>
            <w:r w:rsidRPr="008626A5">
              <w:rPr>
                <w:lang w:val="fi-FI"/>
              </w:rPr>
              <w:t>Git</w:t>
            </w:r>
          </w:p>
        </w:tc>
        <w:tc>
          <w:tcPr>
            <w:tcW w:w="3685" w:type="dxa"/>
          </w:tcPr>
          <w:p w:rsidR="00C27968" w:rsidRPr="008626A5" w:rsidRDefault="00C27968" w:rsidP="00CE7FCE">
            <w:pPr>
              <w:pStyle w:val="BodyText"/>
              <w:rPr>
                <w:lang w:val="fi-FI"/>
              </w:rPr>
            </w:pPr>
            <w:r w:rsidRPr="008626A5">
              <w:rPr>
                <w:lang w:val="fi-FI"/>
              </w:rPr>
              <w:t>Git 2.28</w:t>
            </w:r>
          </w:p>
        </w:tc>
        <w:tc>
          <w:tcPr>
            <w:tcW w:w="2829" w:type="dxa"/>
          </w:tcPr>
          <w:p w:rsidR="00C27968" w:rsidRPr="008626A5" w:rsidRDefault="00C27968" w:rsidP="00CE7FCE">
            <w:pPr>
              <w:pStyle w:val="BodyText"/>
              <w:rPr>
                <w:lang w:val="fi-FI"/>
              </w:rPr>
            </w:pPr>
            <w:r w:rsidRPr="008626A5">
              <w:rPr>
                <w:lang w:val="fi-FI"/>
              </w:rPr>
              <w:t>Git-2.28.0-64-bit.exe</w:t>
            </w:r>
          </w:p>
        </w:tc>
      </w:tr>
      <w:tr w:rsidR="00C27968" w:rsidRPr="009C03F5" w:rsidTr="00CE7FCE">
        <w:tc>
          <w:tcPr>
            <w:tcW w:w="1980" w:type="dxa"/>
          </w:tcPr>
          <w:p w:rsidR="00C27968" w:rsidRPr="008626A5" w:rsidRDefault="00C27968" w:rsidP="00CE7FCE">
            <w:pPr>
              <w:pStyle w:val="BodyText"/>
              <w:rPr>
                <w:lang w:val="fi-FI"/>
              </w:rPr>
            </w:pPr>
            <w:r w:rsidRPr="008626A5">
              <w:rPr>
                <w:lang w:val="fi-FI"/>
              </w:rPr>
              <w:t>FPIPY</w:t>
            </w:r>
          </w:p>
        </w:tc>
        <w:tc>
          <w:tcPr>
            <w:tcW w:w="3685" w:type="dxa"/>
          </w:tcPr>
          <w:p w:rsidR="00C27968" w:rsidRPr="008626A5" w:rsidRDefault="00C27968" w:rsidP="00CE7FCE">
            <w:pPr>
              <w:pStyle w:val="BodyText"/>
              <w:rPr>
                <w:lang w:val="fi-FI"/>
              </w:rPr>
            </w:pPr>
            <w:r w:rsidRPr="008626A5">
              <w:rPr>
                <w:lang w:val="fi-FI"/>
              </w:rPr>
              <w:t>Fpipy 0.1.0</w:t>
            </w:r>
          </w:p>
        </w:tc>
        <w:tc>
          <w:tcPr>
            <w:tcW w:w="2829" w:type="dxa"/>
          </w:tcPr>
          <w:p w:rsidR="00C27968" w:rsidRPr="00011239" w:rsidRDefault="00C27968" w:rsidP="00CE7FCE">
            <w:pPr>
              <w:pStyle w:val="BodyText"/>
              <w:jc w:val="left"/>
              <w:rPr>
                <w:lang w:val="en-US"/>
              </w:rPr>
            </w:pPr>
            <w:r w:rsidRPr="00011239">
              <w:rPr>
                <w:lang w:val="en-US"/>
              </w:rPr>
              <w:t>pip install git+https://github.com/silmae/fpipy.git</w:t>
            </w:r>
          </w:p>
        </w:tc>
      </w:tr>
      <w:tr w:rsidR="00C27968" w:rsidRPr="009C03F5" w:rsidTr="00CE7FCE">
        <w:tc>
          <w:tcPr>
            <w:tcW w:w="1980" w:type="dxa"/>
          </w:tcPr>
          <w:p w:rsidR="00C27968" w:rsidRPr="008626A5" w:rsidRDefault="00C27968" w:rsidP="00CE7FCE">
            <w:pPr>
              <w:pStyle w:val="BodyText"/>
              <w:rPr>
                <w:lang w:val="fi-FI"/>
              </w:rPr>
            </w:pPr>
            <w:r w:rsidRPr="008626A5">
              <w:rPr>
                <w:lang w:val="fi-FI"/>
              </w:rPr>
              <w:t>LED:ien ohjaus</w:t>
            </w:r>
          </w:p>
        </w:tc>
        <w:tc>
          <w:tcPr>
            <w:tcW w:w="3685" w:type="dxa"/>
          </w:tcPr>
          <w:p w:rsidR="00C27968" w:rsidRPr="008626A5" w:rsidRDefault="00C27968" w:rsidP="00CE7FCE">
            <w:pPr>
              <w:pStyle w:val="BodyText"/>
              <w:rPr>
                <w:lang w:val="fi-FI"/>
              </w:rPr>
            </w:pPr>
            <w:r w:rsidRPr="008626A5">
              <w:rPr>
                <w:lang w:val="fi-FI"/>
              </w:rPr>
              <w:t>LEDDriver 1.0</w:t>
            </w:r>
          </w:p>
        </w:tc>
        <w:tc>
          <w:tcPr>
            <w:tcW w:w="2829" w:type="dxa"/>
          </w:tcPr>
          <w:p w:rsidR="00C27968" w:rsidRPr="00011239" w:rsidRDefault="00C27968" w:rsidP="00CE7FCE">
            <w:pPr>
              <w:pStyle w:val="BodyText"/>
              <w:rPr>
                <w:lang w:val="en-US"/>
              </w:rPr>
            </w:pPr>
            <w:r w:rsidRPr="00011239">
              <w:rPr>
                <w:lang w:val="en-US"/>
              </w:rPr>
              <w:t>pip install leddriver-master.zip</w:t>
            </w:r>
          </w:p>
        </w:tc>
      </w:tr>
      <w:tr w:rsidR="00C27968" w:rsidRPr="009C03F5" w:rsidTr="00CE7FCE">
        <w:tc>
          <w:tcPr>
            <w:tcW w:w="1980" w:type="dxa"/>
          </w:tcPr>
          <w:p w:rsidR="00C27968" w:rsidRPr="008626A5" w:rsidRDefault="00C27968" w:rsidP="00CE7FCE">
            <w:pPr>
              <w:pStyle w:val="BodyText"/>
              <w:rPr>
                <w:lang w:val="fi-FI"/>
              </w:rPr>
            </w:pPr>
            <w:r w:rsidRPr="008626A5">
              <w:rPr>
                <w:lang w:val="fi-FI"/>
              </w:rPr>
              <w:t>Spectracular</w:t>
            </w:r>
          </w:p>
        </w:tc>
        <w:tc>
          <w:tcPr>
            <w:tcW w:w="3685" w:type="dxa"/>
          </w:tcPr>
          <w:p w:rsidR="00C27968" w:rsidRPr="008626A5" w:rsidRDefault="00C27968" w:rsidP="00CE7FCE">
            <w:pPr>
              <w:pStyle w:val="BodyText"/>
              <w:rPr>
                <w:lang w:val="fi-FI"/>
              </w:rPr>
            </w:pPr>
            <w:r w:rsidRPr="008626A5">
              <w:rPr>
                <w:lang w:val="fi-FI"/>
              </w:rPr>
              <w:t>Spectracular 0.1.dev0</w:t>
            </w:r>
          </w:p>
        </w:tc>
        <w:tc>
          <w:tcPr>
            <w:tcW w:w="2829" w:type="dxa"/>
          </w:tcPr>
          <w:p w:rsidR="00C27968" w:rsidRPr="00011239" w:rsidRDefault="00C27968" w:rsidP="00CE7FCE">
            <w:pPr>
              <w:pStyle w:val="BodyText"/>
              <w:rPr>
                <w:lang w:val="en-US"/>
              </w:rPr>
            </w:pPr>
            <w:r w:rsidRPr="00011239">
              <w:rPr>
                <w:lang w:val="en-US"/>
              </w:rPr>
              <w:t>pip install spectracular-led_version.zip</w:t>
            </w:r>
          </w:p>
        </w:tc>
      </w:tr>
    </w:tbl>
    <w:p w:rsidR="00C27968" w:rsidRPr="00011239" w:rsidRDefault="00C27968" w:rsidP="00C27968">
      <w:pPr>
        <w:pStyle w:val="BodyText"/>
        <w:rPr>
          <w:lang w:val="en-US"/>
        </w:rPr>
      </w:pPr>
    </w:p>
    <w:p w:rsidR="00C27968" w:rsidRPr="00011239" w:rsidRDefault="00C27968" w:rsidP="00C27968">
      <w:pPr>
        <w:pStyle w:val="BodyText"/>
        <w:rPr>
          <w:lang w:val="en-US"/>
        </w:rPr>
      </w:pPr>
    </w:p>
    <w:p w:rsidR="00C27968" w:rsidRPr="008626A5" w:rsidRDefault="00C27968" w:rsidP="00C27968">
      <w:pPr>
        <w:pStyle w:val="Heading3"/>
      </w:pPr>
      <w:bookmarkStart w:id="120" w:name="_Toc101502242"/>
      <w:r w:rsidRPr="008626A5">
        <w:t>mvImpact Acquire SDK Python</w:t>
      </w:r>
      <w:bookmarkEnd w:id="120"/>
    </w:p>
    <w:p w:rsidR="00C27968" w:rsidRPr="008626A5" w:rsidRDefault="00C27968" w:rsidP="00C27968">
      <w:pPr>
        <w:pStyle w:val="BodyText"/>
        <w:rPr>
          <w:lang w:val="fi-FI"/>
        </w:rPr>
      </w:pPr>
      <w:r w:rsidRPr="008626A5">
        <w:rPr>
          <w:lang w:val="fi-FI"/>
        </w:rPr>
        <w:t>Testasin PC Windows-ympäristössä myös kuvan ottamista kameran valmistajan oman Python-rajapinnan kautta.</w:t>
      </w:r>
    </w:p>
    <w:p w:rsidR="00C27968" w:rsidRPr="008626A5" w:rsidRDefault="00C27968" w:rsidP="00C27968">
      <w:pPr>
        <w:pStyle w:val="BodyText"/>
        <w:rPr>
          <w:lang w:val="fi-FI"/>
        </w:rPr>
      </w:pPr>
    </w:p>
    <w:p w:rsidR="00C27968" w:rsidRPr="00011239" w:rsidRDefault="00C27968" w:rsidP="00C27968">
      <w:pPr>
        <w:pStyle w:val="BodyText"/>
        <w:rPr>
          <w:lang w:val="en-US"/>
        </w:rPr>
      </w:pPr>
      <w:r w:rsidRPr="00011239">
        <w:rPr>
          <w:lang w:val="en-US"/>
        </w:rPr>
        <w:t>C:\Program Files\MATRIX VISION\mvIMPACT Acquire\doc</w:t>
      </w:r>
    </w:p>
    <w:p w:rsidR="00C27968" w:rsidRPr="00011239" w:rsidRDefault="00C27968" w:rsidP="00C27968">
      <w:pPr>
        <w:pStyle w:val="BodyText"/>
        <w:rPr>
          <w:lang w:val="en-US"/>
        </w:rPr>
      </w:pPr>
    </w:p>
    <w:p w:rsidR="00C27968" w:rsidRPr="00011239" w:rsidRDefault="00C27968" w:rsidP="00C27968">
      <w:pPr>
        <w:pStyle w:val="BodyText"/>
        <w:jc w:val="left"/>
        <w:rPr>
          <w:lang w:val="en-US"/>
        </w:rPr>
      </w:pPr>
      <w:r w:rsidRPr="00011239">
        <w:rPr>
          <w:lang w:val="en-US"/>
        </w:rPr>
        <w:t>C:\Program Files\MATRIX VISION\mvIMPACT Acquire\doc\mvIMPACT_Acquire_API_PYTHON_manual.chm</w:t>
      </w:r>
    </w:p>
    <w:p w:rsidR="00C27968" w:rsidRPr="00011239" w:rsidRDefault="00C27968" w:rsidP="00C27968">
      <w:pPr>
        <w:pStyle w:val="BodyText"/>
        <w:rPr>
          <w:lang w:val="en-US"/>
        </w:rPr>
      </w:pPr>
    </w:p>
    <w:p w:rsidR="00C27968" w:rsidRPr="008626A5" w:rsidRDefault="00C27968" w:rsidP="00C27968">
      <w:pPr>
        <w:pStyle w:val="BodyText"/>
        <w:rPr>
          <w:lang w:val="fi-FI"/>
        </w:rPr>
      </w:pPr>
      <w:r w:rsidRPr="008626A5">
        <w:rPr>
          <w:lang w:val="fi-FI"/>
        </w:rPr>
        <w:t>Testasin ja onnistuu kaapata kuva test.py-ohjelmalla.</w:t>
      </w:r>
    </w:p>
    <w:p w:rsidR="00C27968" w:rsidRPr="008626A5" w:rsidRDefault="00C27968" w:rsidP="00C27968">
      <w:pPr>
        <w:pStyle w:val="BodyText"/>
        <w:rPr>
          <w:lang w:val="fi-FI"/>
        </w:rPr>
      </w:pPr>
    </w:p>
    <w:p w:rsidR="00C27968" w:rsidRPr="008626A5" w:rsidRDefault="00C27968" w:rsidP="00C27968">
      <w:pPr>
        <w:pStyle w:val="BodyText"/>
        <w:rPr>
          <w:lang w:val="fi-FI"/>
        </w:rPr>
      </w:pPr>
      <w:r w:rsidRPr="008626A5">
        <w:rPr>
          <w:lang w:val="fi-FI"/>
        </w:rPr>
        <w:t>Zybo-ympäristössä ei ollut tarvittavaa Genicam-rajapinnan ohjelmistopakettia ARMHF-targetille.</w:t>
      </w:r>
    </w:p>
    <w:p w:rsidR="00C27968" w:rsidRPr="008626A5" w:rsidRDefault="00C27968" w:rsidP="00C27968">
      <w:pPr>
        <w:pStyle w:val="BodyText"/>
        <w:rPr>
          <w:lang w:val="fi-FI"/>
        </w:rPr>
      </w:pPr>
    </w:p>
    <w:p w:rsidR="00C27968" w:rsidRPr="008626A5" w:rsidRDefault="00AC551A" w:rsidP="00C27968">
      <w:pPr>
        <w:pStyle w:val="Heading2"/>
      </w:pPr>
      <w:bookmarkStart w:id="121" w:name="_Toc101502243"/>
      <w:r w:rsidRPr="008626A5">
        <w:lastRenderedPageBreak/>
        <w:t xml:space="preserve">PC ja </w:t>
      </w:r>
      <w:r w:rsidR="00C27968" w:rsidRPr="008626A5">
        <w:t>Ubuntu Linux</w:t>
      </w:r>
      <w:r w:rsidRPr="008626A5">
        <w:t xml:space="preserve"> käyttöjärjestelmä</w:t>
      </w:r>
      <w:bookmarkEnd w:id="121"/>
    </w:p>
    <w:p w:rsidR="00C27968" w:rsidRPr="008626A5" w:rsidRDefault="00C27968" w:rsidP="00C27968">
      <w:pPr>
        <w:pStyle w:val="BodyText"/>
        <w:rPr>
          <w:lang w:val="fi-FI"/>
        </w:rPr>
      </w:pPr>
      <w:r w:rsidRPr="008626A5">
        <w:rPr>
          <w:lang w:val="fi-FI"/>
        </w:rPr>
        <w:t>Spektrikameran asennus ja käyttö Ubuntu Linux PC-ympäristössä. Työni ajatuksena oli testata kameran ohjelmistojen asennus ja käyttö ensin Ubuntu Linux PC-ympäristössä ja näiden kokemusten pohjalta suorittaa vastaava asennus Ubuntu Linux Zybo-ympäristöön.</w:t>
      </w:r>
    </w:p>
    <w:p w:rsidR="00C27968" w:rsidRPr="008626A5" w:rsidRDefault="00C27968" w:rsidP="00C27968">
      <w:pPr>
        <w:pStyle w:val="BodyText"/>
        <w:rPr>
          <w:lang w:val="fi-FI"/>
        </w:rPr>
      </w:pPr>
    </w:p>
    <w:p w:rsidR="00C27968" w:rsidRPr="008626A5" w:rsidRDefault="00C27968" w:rsidP="00C27968">
      <w:pPr>
        <w:pStyle w:val="BodyText"/>
        <w:rPr>
          <w:lang w:val="fi-FI"/>
        </w:rPr>
      </w:pPr>
      <w:r w:rsidRPr="008626A5">
        <w:rPr>
          <w:lang w:val="fi-FI"/>
        </w:rPr>
        <w:t>PC-ympäristössä minulla oli käytössä Ubuntu 18.04.1.</w:t>
      </w:r>
    </w:p>
    <w:p w:rsidR="00C27968" w:rsidRPr="008626A5" w:rsidRDefault="00C27968" w:rsidP="00C27968">
      <w:pPr>
        <w:pStyle w:val="BodyText"/>
        <w:rPr>
          <w:lang w:val="fi-FI"/>
        </w:rPr>
      </w:pPr>
    </w:p>
    <w:p w:rsidR="00C27968" w:rsidRPr="008626A5" w:rsidRDefault="00C27968" w:rsidP="00C27968">
      <w:pPr>
        <w:pStyle w:val="Caption"/>
        <w:rPr>
          <w:b w:val="0"/>
        </w:rPr>
      </w:pPr>
      <w:bookmarkStart w:id="122" w:name="_Toc101502338"/>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9C757B">
        <w:rPr>
          <w:noProof/>
        </w:rPr>
        <w:t>21</w:t>
      </w:r>
      <w:r w:rsidRPr="008626A5">
        <w:rPr>
          <w:noProof/>
        </w:rPr>
        <w:fldChar w:fldCharType="end"/>
      </w:r>
      <w:r w:rsidRPr="008626A5">
        <w:t>.</w:t>
      </w:r>
      <w:r w:rsidRPr="008626A5">
        <w:rPr>
          <w:b w:val="0"/>
        </w:rPr>
        <w:tab/>
        <w:t>Luettelo spektrikameran ohjaukseen tarvittavista ohjelmistoista Ubuntu Linux-ympäristössä</w:t>
      </w:r>
      <w:bookmarkEnd w:id="122"/>
    </w:p>
    <w:tbl>
      <w:tblPr>
        <w:tblStyle w:val="TableGrid"/>
        <w:tblW w:w="0" w:type="auto"/>
        <w:tblLayout w:type="fixed"/>
        <w:tblLook w:val="04A0" w:firstRow="1" w:lastRow="0" w:firstColumn="1" w:lastColumn="0" w:noHBand="0" w:noVBand="1"/>
      </w:tblPr>
      <w:tblGrid>
        <w:gridCol w:w="1980"/>
        <w:gridCol w:w="3685"/>
        <w:gridCol w:w="2829"/>
      </w:tblGrid>
      <w:tr w:rsidR="00C27968" w:rsidRPr="008626A5" w:rsidTr="00CE7FCE">
        <w:tc>
          <w:tcPr>
            <w:tcW w:w="1980" w:type="dxa"/>
            <w:shd w:val="clear" w:color="auto" w:fill="D9D9D9" w:themeFill="background1" w:themeFillShade="D9"/>
          </w:tcPr>
          <w:p w:rsidR="00C27968" w:rsidRPr="008626A5" w:rsidRDefault="00C27968" w:rsidP="00CE7FCE">
            <w:pPr>
              <w:pStyle w:val="BodyText"/>
              <w:rPr>
                <w:lang w:val="fi-FI"/>
              </w:rPr>
            </w:pPr>
            <w:r w:rsidRPr="008626A5">
              <w:rPr>
                <w:lang w:val="fi-FI"/>
              </w:rPr>
              <w:t>Komponnentti</w:t>
            </w:r>
          </w:p>
        </w:tc>
        <w:tc>
          <w:tcPr>
            <w:tcW w:w="3685" w:type="dxa"/>
            <w:shd w:val="clear" w:color="auto" w:fill="D9D9D9" w:themeFill="background1" w:themeFillShade="D9"/>
          </w:tcPr>
          <w:p w:rsidR="00C27968" w:rsidRPr="008626A5" w:rsidRDefault="00C27968" w:rsidP="00CE7FCE">
            <w:pPr>
              <w:pStyle w:val="BodyText"/>
              <w:rPr>
                <w:lang w:val="fi-FI"/>
              </w:rPr>
            </w:pPr>
            <w:r w:rsidRPr="008626A5">
              <w:rPr>
                <w:lang w:val="fi-FI"/>
              </w:rPr>
              <w:t>Nimi ja versio</w:t>
            </w:r>
          </w:p>
        </w:tc>
        <w:tc>
          <w:tcPr>
            <w:tcW w:w="2829" w:type="dxa"/>
            <w:shd w:val="clear" w:color="auto" w:fill="D9D9D9" w:themeFill="background1" w:themeFillShade="D9"/>
          </w:tcPr>
          <w:p w:rsidR="00C27968" w:rsidRPr="008626A5" w:rsidRDefault="00C27968" w:rsidP="00CE7FCE">
            <w:pPr>
              <w:pStyle w:val="BodyText"/>
              <w:rPr>
                <w:lang w:val="fi-FI"/>
              </w:rPr>
            </w:pPr>
            <w:r w:rsidRPr="008626A5">
              <w:rPr>
                <w:lang w:val="fi-FI"/>
              </w:rPr>
              <w:t>Asennustiedosto</w:t>
            </w:r>
          </w:p>
        </w:tc>
      </w:tr>
      <w:tr w:rsidR="00C27968" w:rsidRPr="009C03F5" w:rsidTr="00CE7FCE">
        <w:tc>
          <w:tcPr>
            <w:tcW w:w="1980" w:type="dxa"/>
          </w:tcPr>
          <w:p w:rsidR="00C27968" w:rsidRPr="008626A5" w:rsidRDefault="00C27968" w:rsidP="00CE7FCE">
            <w:pPr>
              <w:pStyle w:val="BodyText"/>
              <w:rPr>
                <w:lang w:val="fi-FI"/>
              </w:rPr>
            </w:pPr>
            <w:r w:rsidRPr="008626A5">
              <w:rPr>
                <w:lang w:val="fi-FI"/>
              </w:rPr>
              <w:t>Kameran ajuri</w:t>
            </w:r>
          </w:p>
        </w:tc>
        <w:tc>
          <w:tcPr>
            <w:tcW w:w="3685" w:type="dxa"/>
          </w:tcPr>
          <w:p w:rsidR="00C27968" w:rsidRPr="008626A5" w:rsidRDefault="00C27968" w:rsidP="00CE7FCE">
            <w:pPr>
              <w:pStyle w:val="BodyText"/>
              <w:rPr>
                <w:lang w:val="fi-FI"/>
              </w:rPr>
            </w:pPr>
            <w:r w:rsidRPr="008626A5">
              <w:rPr>
                <w:lang w:val="fi-FI"/>
              </w:rPr>
              <w:t>GenTL Acquire 2.39.0</w:t>
            </w:r>
          </w:p>
        </w:tc>
        <w:tc>
          <w:tcPr>
            <w:tcW w:w="2829" w:type="dxa"/>
          </w:tcPr>
          <w:p w:rsidR="00C27968" w:rsidRPr="00011239" w:rsidRDefault="00C27968" w:rsidP="00CE7FCE">
            <w:pPr>
              <w:rPr>
                <w:lang w:val="en-US"/>
              </w:rPr>
            </w:pPr>
            <w:r w:rsidRPr="00011239">
              <w:rPr>
                <w:lang w:val="en-US"/>
              </w:rPr>
              <w:t>install_mvGenTL_Acquire.sh</w:t>
            </w:r>
          </w:p>
          <w:p w:rsidR="00C27968" w:rsidRPr="00011239" w:rsidRDefault="00C27968" w:rsidP="00CE7FCE">
            <w:pPr>
              <w:pStyle w:val="BodyText"/>
              <w:rPr>
                <w:lang w:val="en-US"/>
              </w:rPr>
            </w:pPr>
            <w:r w:rsidRPr="00011239">
              <w:rPr>
                <w:lang w:val="en-US"/>
              </w:rPr>
              <w:t>mvGenTL_Acquire-x86_64_ABI2-2.39.0.tgz</w:t>
            </w:r>
          </w:p>
        </w:tc>
      </w:tr>
      <w:tr w:rsidR="00C27968" w:rsidRPr="008626A5" w:rsidTr="00CE7FCE">
        <w:tc>
          <w:tcPr>
            <w:tcW w:w="1980" w:type="dxa"/>
          </w:tcPr>
          <w:p w:rsidR="00C27968" w:rsidRPr="008626A5" w:rsidRDefault="00C27968" w:rsidP="00CE7FCE">
            <w:pPr>
              <w:pStyle w:val="BodyText"/>
              <w:rPr>
                <w:lang w:val="fi-FI"/>
              </w:rPr>
            </w:pPr>
            <w:r w:rsidRPr="008626A5">
              <w:rPr>
                <w:lang w:val="fi-FI"/>
              </w:rPr>
              <w:t>Python</w:t>
            </w:r>
          </w:p>
        </w:tc>
        <w:tc>
          <w:tcPr>
            <w:tcW w:w="3685" w:type="dxa"/>
          </w:tcPr>
          <w:p w:rsidR="00C27968" w:rsidRPr="008626A5" w:rsidRDefault="00C27968" w:rsidP="00CE7FCE">
            <w:pPr>
              <w:pStyle w:val="BodyText"/>
              <w:rPr>
                <w:lang w:val="fi-FI"/>
              </w:rPr>
            </w:pPr>
            <w:r w:rsidRPr="008626A5">
              <w:rPr>
                <w:lang w:val="fi-FI"/>
              </w:rPr>
              <w:t>Python</w:t>
            </w:r>
          </w:p>
        </w:tc>
        <w:tc>
          <w:tcPr>
            <w:tcW w:w="2829" w:type="dxa"/>
          </w:tcPr>
          <w:p w:rsidR="00C27968" w:rsidRPr="008626A5" w:rsidRDefault="00C27968" w:rsidP="00CE7FCE">
            <w:pPr>
              <w:pStyle w:val="BodyText"/>
              <w:rPr>
                <w:lang w:val="fi-FI"/>
              </w:rPr>
            </w:pPr>
          </w:p>
        </w:tc>
      </w:tr>
      <w:tr w:rsidR="00C27968" w:rsidRPr="008626A5" w:rsidTr="00CE7FCE">
        <w:tc>
          <w:tcPr>
            <w:tcW w:w="1980" w:type="dxa"/>
          </w:tcPr>
          <w:p w:rsidR="00C27968" w:rsidRPr="008626A5" w:rsidRDefault="00C27968" w:rsidP="00CE7FCE">
            <w:pPr>
              <w:pStyle w:val="BodyText"/>
              <w:rPr>
                <w:lang w:val="fi-FI"/>
              </w:rPr>
            </w:pPr>
            <w:r w:rsidRPr="008626A5">
              <w:rPr>
                <w:lang w:val="fi-FI"/>
              </w:rPr>
              <w:t>Camazing</w:t>
            </w:r>
          </w:p>
        </w:tc>
        <w:tc>
          <w:tcPr>
            <w:tcW w:w="3685" w:type="dxa"/>
          </w:tcPr>
          <w:p w:rsidR="00C27968" w:rsidRPr="008626A5" w:rsidRDefault="00C27968" w:rsidP="00CE7FCE">
            <w:pPr>
              <w:pStyle w:val="BodyText"/>
              <w:rPr>
                <w:lang w:val="fi-FI"/>
              </w:rPr>
            </w:pPr>
            <w:r w:rsidRPr="008626A5">
              <w:rPr>
                <w:lang w:val="fi-FI"/>
              </w:rPr>
              <w:t>Camazing 0.9.0</w:t>
            </w:r>
          </w:p>
          <w:p w:rsidR="00C27968" w:rsidRPr="008626A5" w:rsidRDefault="00C27968" w:rsidP="00CE7FCE">
            <w:pPr>
              <w:pStyle w:val="BodyText"/>
              <w:rPr>
                <w:lang w:val="fi-FI"/>
              </w:rPr>
            </w:pPr>
            <w:r w:rsidRPr="008626A5">
              <w:rPr>
                <w:lang w:val="fi-FI"/>
              </w:rPr>
              <w:t>Genicam2 0.0.0dev5472</w:t>
            </w:r>
          </w:p>
        </w:tc>
        <w:tc>
          <w:tcPr>
            <w:tcW w:w="2829" w:type="dxa"/>
          </w:tcPr>
          <w:p w:rsidR="00C27968" w:rsidRPr="008626A5" w:rsidRDefault="00C27968" w:rsidP="00CE7FCE">
            <w:pPr>
              <w:pStyle w:val="BodyText"/>
              <w:rPr>
                <w:lang w:val="fi-FI"/>
              </w:rPr>
            </w:pPr>
            <w:r w:rsidRPr="008626A5">
              <w:rPr>
                <w:lang w:val="fi-FI"/>
              </w:rPr>
              <w:t>pip install camazing</w:t>
            </w:r>
          </w:p>
        </w:tc>
      </w:tr>
      <w:tr w:rsidR="00C27968" w:rsidRPr="008626A5" w:rsidTr="00CE7FCE">
        <w:tc>
          <w:tcPr>
            <w:tcW w:w="1980" w:type="dxa"/>
          </w:tcPr>
          <w:p w:rsidR="00C27968" w:rsidRPr="008626A5" w:rsidRDefault="00C27968" w:rsidP="00CE7FCE">
            <w:pPr>
              <w:pStyle w:val="BodyText"/>
              <w:rPr>
                <w:lang w:val="fi-FI"/>
              </w:rPr>
            </w:pPr>
            <w:r w:rsidRPr="008626A5">
              <w:rPr>
                <w:lang w:val="fi-FI"/>
              </w:rPr>
              <w:t>Numpy</w:t>
            </w:r>
          </w:p>
        </w:tc>
        <w:tc>
          <w:tcPr>
            <w:tcW w:w="3685" w:type="dxa"/>
          </w:tcPr>
          <w:p w:rsidR="00C27968" w:rsidRPr="008626A5" w:rsidRDefault="00C27968" w:rsidP="00CE7FCE">
            <w:pPr>
              <w:pStyle w:val="BodyText"/>
              <w:rPr>
                <w:lang w:val="fi-FI"/>
              </w:rPr>
            </w:pPr>
            <w:r w:rsidRPr="008626A5">
              <w:rPr>
                <w:lang w:val="fi-FI"/>
              </w:rPr>
              <w:t>Numpy 1.19.1</w:t>
            </w:r>
          </w:p>
        </w:tc>
        <w:tc>
          <w:tcPr>
            <w:tcW w:w="2829" w:type="dxa"/>
          </w:tcPr>
          <w:p w:rsidR="00C27968" w:rsidRPr="008626A5" w:rsidRDefault="00C27968" w:rsidP="00CE7FCE">
            <w:pPr>
              <w:rPr>
                <w:lang w:eastAsia="fi-FI"/>
              </w:rPr>
            </w:pPr>
            <w:r w:rsidRPr="008626A5">
              <w:rPr>
                <w:lang w:eastAsia="fi-FI"/>
              </w:rPr>
              <w:t>pip install numpy</w:t>
            </w:r>
          </w:p>
        </w:tc>
      </w:tr>
      <w:tr w:rsidR="00C27968" w:rsidRPr="008626A5" w:rsidTr="00CE7FCE">
        <w:tc>
          <w:tcPr>
            <w:tcW w:w="1980" w:type="dxa"/>
          </w:tcPr>
          <w:p w:rsidR="00C27968" w:rsidRPr="008626A5" w:rsidRDefault="00C27968" w:rsidP="00CE7FCE">
            <w:pPr>
              <w:pStyle w:val="BodyText"/>
              <w:rPr>
                <w:lang w:val="fi-FI"/>
              </w:rPr>
            </w:pPr>
            <w:r w:rsidRPr="008626A5">
              <w:rPr>
                <w:lang w:val="fi-FI"/>
              </w:rPr>
              <w:t>Matplotlib</w:t>
            </w:r>
          </w:p>
        </w:tc>
        <w:tc>
          <w:tcPr>
            <w:tcW w:w="3685" w:type="dxa"/>
          </w:tcPr>
          <w:p w:rsidR="00C27968" w:rsidRPr="008626A5" w:rsidRDefault="00C27968" w:rsidP="00CE7FCE">
            <w:pPr>
              <w:pStyle w:val="BodyText"/>
              <w:rPr>
                <w:lang w:val="fi-FI"/>
              </w:rPr>
            </w:pPr>
          </w:p>
        </w:tc>
        <w:tc>
          <w:tcPr>
            <w:tcW w:w="2829" w:type="dxa"/>
          </w:tcPr>
          <w:p w:rsidR="00C27968" w:rsidRPr="008626A5" w:rsidRDefault="00C27968" w:rsidP="00CE7FCE">
            <w:pPr>
              <w:rPr>
                <w:lang w:eastAsia="fi-FI"/>
              </w:rPr>
            </w:pPr>
            <w:r w:rsidRPr="008626A5">
              <w:t>pip install matplotlib</w:t>
            </w:r>
          </w:p>
        </w:tc>
      </w:tr>
      <w:tr w:rsidR="00C27968" w:rsidRPr="008626A5" w:rsidTr="00CE7FCE">
        <w:tc>
          <w:tcPr>
            <w:tcW w:w="1980" w:type="dxa"/>
          </w:tcPr>
          <w:p w:rsidR="00C27968" w:rsidRPr="008626A5" w:rsidRDefault="00C27968" w:rsidP="00CE7FCE">
            <w:pPr>
              <w:pStyle w:val="BodyText"/>
              <w:rPr>
                <w:lang w:val="fi-FI"/>
              </w:rPr>
            </w:pPr>
            <w:r w:rsidRPr="008626A5">
              <w:rPr>
                <w:lang w:val="fi-FI"/>
              </w:rPr>
              <w:t>Git</w:t>
            </w:r>
          </w:p>
        </w:tc>
        <w:tc>
          <w:tcPr>
            <w:tcW w:w="3685" w:type="dxa"/>
          </w:tcPr>
          <w:p w:rsidR="00C27968" w:rsidRPr="008626A5" w:rsidRDefault="00C27968" w:rsidP="00CE7FCE">
            <w:pPr>
              <w:pStyle w:val="BodyText"/>
              <w:rPr>
                <w:lang w:val="fi-FI"/>
              </w:rPr>
            </w:pPr>
            <w:r w:rsidRPr="008626A5">
              <w:rPr>
                <w:lang w:val="fi-FI"/>
              </w:rPr>
              <w:t>Git 2.28</w:t>
            </w:r>
          </w:p>
        </w:tc>
        <w:tc>
          <w:tcPr>
            <w:tcW w:w="2829" w:type="dxa"/>
          </w:tcPr>
          <w:p w:rsidR="00C27968" w:rsidRPr="008626A5" w:rsidRDefault="00C27968" w:rsidP="00CE7FCE">
            <w:pPr>
              <w:pStyle w:val="BodyText"/>
              <w:rPr>
                <w:lang w:val="fi-FI"/>
              </w:rPr>
            </w:pPr>
          </w:p>
        </w:tc>
      </w:tr>
      <w:tr w:rsidR="00C27968" w:rsidRPr="009C03F5" w:rsidTr="00CE7FCE">
        <w:tc>
          <w:tcPr>
            <w:tcW w:w="1980" w:type="dxa"/>
          </w:tcPr>
          <w:p w:rsidR="00C27968" w:rsidRPr="008626A5" w:rsidRDefault="00C27968" w:rsidP="00CE7FCE">
            <w:pPr>
              <w:pStyle w:val="BodyText"/>
              <w:rPr>
                <w:lang w:val="fi-FI"/>
              </w:rPr>
            </w:pPr>
            <w:r w:rsidRPr="008626A5">
              <w:rPr>
                <w:lang w:val="fi-FI"/>
              </w:rPr>
              <w:t>FPIPY</w:t>
            </w:r>
          </w:p>
        </w:tc>
        <w:tc>
          <w:tcPr>
            <w:tcW w:w="3685" w:type="dxa"/>
          </w:tcPr>
          <w:p w:rsidR="00C27968" w:rsidRPr="008626A5" w:rsidRDefault="00C27968" w:rsidP="00CE7FCE">
            <w:pPr>
              <w:pStyle w:val="BodyText"/>
              <w:rPr>
                <w:lang w:val="fi-FI"/>
              </w:rPr>
            </w:pPr>
            <w:r w:rsidRPr="008626A5">
              <w:rPr>
                <w:lang w:val="fi-FI"/>
              </w:rPr>
              <w:t>Fpipy 0.1.0</w:t>
            </w:r>
          </w:p>
        </w:tc>
        <w:tc>
          <w:tcPr>
            <w:tcW w:w="2829" w:type="dxa"/>
          </w:tcPr>
          <w:p w:rsidR="00C27968" w:rsidRPr="00011239" w:rsidRDefault="00C27968" w:rsidP="00CE7FCE">
            <w:pPr>
              <w:pStyle w:val="BodyText"/>
              <w:jc w:val="left"/>
              <w:rPr>
                <w:lang w:val="en-US"/>
              </w:rPr>
            </w:pPr>
            <w:r w:rsidRPr="00011239">
              <w:rPr>
                <w:lang w:val="en-US"/>
              </w:rPr>
              <w:t>pip install git+https://github.com/silmae/fpipy.git</w:t>
            </w:r>
          </w:p>
        </w:tc>
      </w:tr>
      <w:tr w:rsidR="00C27968" w:rsidRPr="009C03F5" w:rsidTr="00CE7FCE">
        <w:tc>
          <w:tcPr>
            <w:tcW w:w="1980" w:type="dxa"/>
          </w:tcPr>
          <w:p w:rsidR="00C27968" w:rsidRPr="008626A5" w:rsidRDefault="00C27968" w:rsidP="00CE7FCE">
            <w:pPr>
              <w:pStyle w:val="BodyText"/>
              <w:rPr>
                <w:lang w:val="fi-FI"/>
              </w:rPr>
            </w:pPr>
            <w:r w:rsidRPr="008626A5">
              <w:rPr>
                <w:lang w:val="fi-FI"/>
              </w:rPr>
              <w:t>LED:ien ohjaus</w:t>
            </w:r>
          </w:p>
        </w:tc>
        <w:tc>
          <w:tcPr>
            <w:tcW w:w="3685" w:type="dxa"/>
          </w:tcPr>
          <w:p w:rsidR="00C27968" w:rsidRPr="008626A5" w:rsidRDefault="00C27968" w:rsidP="00CE7FCE">
            <w:pPr>
              <w:pStyle w:val="BodyText"/>
              <w:rPr>
                <w:lang w:val="fi-FI"/>
              </w:rPr>
            </w:pPr>
            <w:r w:rsidRPr="008626A5">
              <w:rPr>
                <w:lang w:val="fi-FI"/>
              </w:rPr>
              <w:t>LEDDriver 1.0</w:t>
            </w:r>
          </w:p>
        </w:tc>
        <w:tc>
          <w:tcPr>
            <w:tcW w:w="2829" w:type="dxa"/>
          </w:tcPr>
          <w:p w:rsidR="00C27968" w:rsidRPr="00011239" w:rsidRDefault="00C27968" w:rsidP="00CE7FCE">
            <w:pPr>
              <w:pStyle w:val="BodyText"/>
              <w:rPr>
                <w:lang w:val="en-US"/>
              </w:rPr>
            </w:pPr>
            <w:r w:rsidRPr="00011239">
              <w:rPr>
                <w:lang w:val="en-US"/>
              </w:rPr>
              <w:t>pip install leddriver-master.zip</w:t>
            </w:r>
          </w:p>
        </w:tc>
      </w:tr>
      <w:tr w:rsidR="00C27968" w:rsidRPr="009C03F5" w:rsidTr="00CE7FCE">
        <w:tc>
          <w:tcPr>
            <w:tcW w:w="1980" w:type="dxa"/>
          </w:tcPr>
          <w:p w:rsidR="00C27968" w:rsidRPr="008626A5" w:rsidRDefault="00C27968" w:rsidP="00CE7FCE">
            <w:pPr>
              <w:pStyle w:val="BodyText"/>
              <w:rPr>
                <w:lang w:val="fi-FI"/>
              </w:rPr>
            </w:pPr>
            <w:r w:rsidRPr="008626A5">
              <w:rPr>
                <w:lang w:val="fi-FI"/>
              </w:rPr>
              <w:t>Spectracular</w:t>
            </w:r>
          </w:p>
        </w:tc>
        <w:tc>
          <w:tcPr>
            <w:tcW w:w="3685" w:type="dxa"/>
          </w:tcPr>
          <w:p w:rsidR="00C27968" w:rsidRPr="008626A5" w:rsidRDefault="00C27968" w:rsidP="00CE7FCE">
            <w:pPr>
              <w:pStyle w:val="BodyText"/>
              <w:rPr>
                <w:lang w:val="fi-FI"/>
              </w:rPr>
            </w:pPr>
            <w:r w:rsidRPr="008626A5">
              <w:rPr>
                <w:lang w:val="fi-FI"/>
              </w:rPr>
              <w:t>Spectracular 0.1.dev0</w:t>
            </w:r>
          </w:p>
        </w:tc>
        <w:tc>
          <w:tcPr>
            <w:tcW w:w="2829" w:type="dxa"/>
          </w:tcPr>
          <w:p w:rsidR="00C27968" w:rsidRPr="00011239" w:rsidRDefault="00C27968" w:rsidP="00CE7FCE">
            <w:pPr>
              <w:pStyle w:val="BodyText"/>
              <w:rPr>
                <w:lang w:val="en-US"/>
              </w:rPr>
            </w:pPr>
            <w:r w:rsidRPr="00011239">
              <w:rPr>
                <w:lang w:val="en-US"/>
              </w:rPr>
              <w:t>pip install spectracular-led_version.zip</w:t>
            </w:r>
          </w:p>
        </w:tc>
      </w:tr>
    </w:tbl>
    <w:p w:rsidR="00C27968" w:rsidRPr="00011239" w:rsidRDefault="00C27968" w:rsidP="00C27968">
      <w:pPr>
        <w:pStyle w:val="BodyText"/>
        <w:rPr>
          <w:lang w:val="en-US"/>
        </w:rPr>
      </w:pPr>
    </w:p>
    <w:p w:rsidR="00C27968" w:rsidRPr="00011239" w:rsidRDefault="00C27968" w:rsidP="00C27968">
      <w:pPr>
        <w:pStyle w:val="BodyText"/>
        <w:rPr>
          <w:lang w:val="en-US"/>
        </w:rPr>
      </w:pPr>
    </w:p>
    <w:p w:rsidR="00C27968" w:rsidRPr="00011239" w:rsidRDefault="00C27968" w:rsidP="00C27968">
      <w:pPr>
        <w:pStyle w:val="BodyText"/>
        <w:rPr>
          <w:lang w:val="en-US"/>
        </w:rPr>
      </w:pPr>
    </w:p>
    <w:p w:rsidR="00DC4B24" w:rsidRPr="008626A5" w:rsidRDefault="00F6030F" w:rsidP="00F6030F">
      <w:pPr>
        <w:pStyle w:val="Heading2"/>
      </w:pPr>
      <w:bookmarkStart w:id="123" w:name="_Toc101502244"/>
      <w:r w:rsidRPr="008626A5">
        <w:t>Zynq 7000 APSoC</w:t>
      </w:r>
      <w:bookmarkEnd w:id="123"/>
    </w:p>
    <w:p w:rsidR="00F6030F" w:rsidRPr="008626A5" w:rsidRDefault="00F6030F" w:rsidP="00F6030F">
      <w:pPr>
        <w:pStyle w:val="Heading3"/>
      </w:pPr>
      <w:bookmarkStart w:id="124" w:name="_Toc101502245"/>
      <w:r w:rsidRPr="008626A5">
        <w:t>Zynq APSoC järjestelmä</w:t>
      </w:r>
      <w:bookmarkEnd w:id="124"/>
    </w:p>
    <w:p w:rsidR="00F6030F" w:rsidRPr="008626A5" w:rsidRDefault="00F6030F" w:rsidP="00F6030F">
      <w:pPr>
        <w:pStyle w:val="BodyText"/>
        <w:rPr>
          <w:lang w:val="fi-FI"/>
        </w:rPr>
      </w:pPr>
      <w:r w:rsidRPr="008626A5">
        <w:rPr>
          <w:lang w:val="fi-FI"/>
        </w:rPr>
        <w:t>Zynq APSoC järjestelmä koostuu kahdesta osasta: Processing System (PS) ja Programmable Logic (PL). APSoC järjestelmä konfiguroidaan Vivado-kehitysympäristöllä.</w:t>
      </w:r>
    </w:p>
    <w:p w:rsidR="00F6030F" w:rsidRPr="008626A5" w:rsidRDefault="00F6030F" w:rsidP="00FC4C98">
      <w:pPr>
        <w:pStyle w:val="Figure"/>
      </w:pPr>
      <w:r w:rsidRPr="008626A5">
        <w:rPr>
          <w:noProof/>
          <w:lang w:eastAsia="fi-FI" w:bidi="ar-SA"/>
        </w:rPr>
        <w:drawing>
          <wp:inline distT="0" distB="0" distL="0" distR="0" wp14:anchorId="224C213A" wp14:editId="5DA36EF5">
            <wp:extent cx="4991797" cy="5506218"/>
            <wp:effectExtent l="0" t="0" r="0" b="0"/>
            <wp:docPr id="3" name="zyn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zyng1.png"/>
                    <pic:cNvPicPr/>
                  </pic:nvPicPr>
                  <pic:blipFill>
                    <a:blip r:embed="rId93" r:link="rId94">
                      <a:extLst>
                        <a:ext uri="{28A0092B-C50C-407E-A947-70E740481C1C}">
                          <a14:useLocalDpi xmlns:a14="http://schemas.microsoft.com/office/drawing/2010/main" val="0"/>
                        </a:ext>
                      </a:extLst>
                    </a:blip>
                    <a:stretch>
                      <a:fillRect/>
                    </a:stretch>
                  </pic:blipFill>
                  <pic:spPr>
                    <a:xfrm>
                      <a:off x="0" y="0"/>
                      <a:ext cx="4991797" cy="5506218"/>
                    </a:xfrm>
                    <a:prstGeom prst="rect">
                      <a:avLst/>
                    </a:prstGeom>
                  </pic:spPr>
                </pic:pic>
              </a:graphicData>
            </a:graphic>
          </wp:inline>
        </w:drawing>
      </w:r>
    </w:p>
    <w:p w:rsidR="00F6030F" w:rsidRPr="008626A5" w:rsidRDefault="00F6030F" w:rsidP="00F6030F">
      <w:pPr>
        <w:pStyle w:val="Caption"/>
        <w:rPr>
          <w:b w:val="0"/>
        </w:rPr>
      </w:pPr>
      <w:bookmarkStart w:id="125" w:name="_Toc101502315"/>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9C757B">
        <w:rPr>
          <w:noProof/>
        </w:rPr>
        <w:t>58</w:t>
      </w:r>
      <w:r w:rsidRPr="008626A5">
        <w:rPr>
          <w:noProof/>
        </w:rPr>
        <w:fldChar w:fldCharType="end"/>
      </w:r>
      <w:r w:rsidRPr="008626A5">
        <w:t>.</w:t>
      </w:r>
      <w:r w:rsidRPr="008626A5">
        <w:rPr>
          <w:b w:val="0"/>
        </w:rPr>
        <w:tab/>
        <w:t>Yleiskuva Zynq APSoC arkkitehtuurista (Digilent, 2020b).</w:t>
      </w:r>
      <w:bookmarkEnd w:id="125"/>
    </w:p>
    <w:p w:rsidR="00F6030F" w:rsidRPr="008626A5" w:rsidRDefault="00F6030F" w:rsidP="00F6030F"/>
    <w:p w:rsidR="00E13429" w:rsidRPr="008626A5" w:rsidRDefault="00E13429" w:rsidP="00F6030F">
      <w:pPr>
        <w:pStyle w:val="Heading3"/>
      </w:pPr>
      <w:bookmarkStart w:id="126" w:name="_Toc101502246"/>
      <w:r w:rsidRPr="008626A5">
        <w:lastRenderedPageBreak/>
        <w:t>Zybo Z7 kehitysalusta</w:t>
      </w:r>
      <w:bookmarkEnd w:id="126"/>
    </w:p>
    <w:p w:rsidR="00146459" w:rsidRPr="008626A5" w:rsidRDefault="00E13429" w:rsidP="00F6030F">
      <w:pPr>
        <w:pStyle w:val="BodyText"/>
        <w:rPr>
          <w:lang w:val="fi-FI"/>
        </w:rPr>
      </w:pPr>
      <w:r w:rsidRPr="008626A5">
        <w:rPr>
          <w:lang w:val="fi-FI"/>
        </w:rPr>
        <w:t>Digilentin (2020a) mukaan Zybo Z7 on ominaisuuksiltaan rikas ja käyttövalmis sulautetun ohjelmiston ja digitaalisten piirien kehitysalusta, joka on rakennettu Xilinxin Zynq-7000 tuoteperheen ympärille. Zynq-7000 tuoteperheen kerrotaan perustuvan Xilinxin All Programmable System-on-Chip (APSoC) arkkitehtuuriin, jossa on tiukasti integroitu kaksiytiminen ARM Cortex-A9 suoritin ja Xilinxin 7-sarjan FPGA. Zybo Z7 kehitysalustan kerrotaan lisäksi ympäröivän Zynq-komponentin rikkaalla valikoimalla multimedia ja väyläkomponentteja, jolloin se on varteenotettava pienoistietokoneena, ennen kuin edes ajatellaan sen sisältämän FPGA:n tuomaa joustavuutta ja tehoa.</w:t>
      </w:r>
    </w:p>
    <w:p w:rsidR="00146459" w:rsidRPr="008626A5" w:rsidRDefault="00146459" w:rsidP="00F6030F">
      <w:pPr>
        <w:pStyle w:val="BodyText"/>
        <w:rPr>
          <w:lang w:val="fi-FI"/>
        </w:rPr>
      </w:pPr>
    </w:p>
    <w:p w:rsidR="00BF1A6B" w:rsidRPr="008626A5" w:rsidRDefault="008B14BE" w:rsidP="00F6030F">
      <w:pPr>
        <w:pStyle w:val="BodyText"/>
        <w:rPr>
          <w:lang w:val="fi-FI"/>
        </w:rPr>
      </w:pPr>
      <w:r w:rsidRPr="008626A5">
        <w:rPr>
          <w:lang w:val="fi-FI"/>
        </w:rPr>
        <w:t>Seuraava yleiskuva esittää Zybo Z7 kehitysalustan rakenteen.</w:t>
      </w:r>
    </w:p>
    <w:p w:rsidR="00BF1A6B" w:rsidRPr="008626A5" w:rsidRDefault="002F3CB5" w:rsidP="00FC4C98">
      <w:pPr>
        <w:pStyle w:val="Figure"/>
      </w:pPr>
      <w:r w:rsidRPr="008626A5">
        <w:rPr>
          <w:noProof/>
          <w:lang w:eastAsia="fi-FI" w:bidi="ar-SA"/>
        </w:rPr>
        <w:drawing>
          <wp:inline distT="0" distB="0" distL="0" distR="0">
            <wp:extent cx="3797626" cy="2206260"/>
            <wp:effectExtent l="0" t="0" r="0" b="3810"/>
            <wp:docPr id="20" name="overview_2021_08_28_ZyboConn.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overview_2021_08_28_ZyboConn.EMF"/>
                    <pic:cNvPicPr/>
                  </pic:nvPicPr>
                  <pic:blipFill>
                    <a:blip r:link="rId95"/>
                    <a:stretch>
                      <a:fillRect/>
                    </a:stretch>
                  </pic:blipFill>
                  <pic:spPr>
                    <a:xfrm>
                      <a:off x="0" y="0"/>
                      <a:ext cx="3797626" cy="2206260"/>
                    </a:xfrm>
                    <a:prstGeom prst="rect">
                      <a:avLst/>
                    </a:prstGeom>
                  </pic:spPr>
                </pic:pic>
              </a:graphicData>
            </a:graphic>
          </wp:inline>
        </w:drawing>
      </w:r>
    </w:p>
    <w:p w:rsidR="00BF1A6B" w:rsidRPr="008626A5" w:rsidRDefault="00BF1A6B" w:rsidP="00F6030F">
      <w:pPr>
        <w:pStyle w:val="Caption"/>
        <w:rPr>
          <w:b w:val="0"/>
        </w:rPr>
      </w:pPr>
      <w:bookmarkStart w:id="127" w:name="_Toc101502316"/>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9C757B">
        <w:rPr>
          <w:noProof/>
        </w:rPr>
        <w:t>59</w:t>
      </w:r>
      <w:r w:rsidRPr="008626A5">
        <w:rPr>
          <w:noProof/>
        </w:rPr>
        <w:fldChar w:fldCharType="end"/>
      </w:r>
      <w:r w:rsidRPr="008626A5">
        <w:t>.</w:t>
      </w:r>
      <w:r w:rsidRPr="008626A5">
        <w:rPr>
          <w:b w:val="0"/>
        </w:rPr>
        <w:tab/>
        <w:t>Yleiskuva Zybo Z7 kehitysalustan rakenteesta</w:t>
      </w:r>
      <w:bookmarkEnd w:id="127"/>
    </w:p>
    <w:p w:rsidR="002F3CB5" w:rsidRPr="008626A5" w:rsidRDefault="002F3CB5" w:rsidP="00F6030F"/>
    <w:p w:rsidR="002F3CB5" w:rsidRPr="008626A5" w:rsidRDefault="002F3CB5" w:rsidP="00FC4C98">
      <w:pPr>
        <w:pStyle w:val="Figure"/>
      </w:pPr>
      <w:r w:rsidRPr="008626A5">
        <w:rPr>
          <w:noProof/>
          <w:lang w:eastAsia="fi-FI" w:bidi="ar-SA"/>
        </w:rPr>
        <w:lastRenderedPageBreak/>
        <w:drawing>
          <wp:inline distT="0" distB="0" distL="0" distR="0">
            <wp:extent cx="5335200" cy="2779200"/>
            <wp:effectExtent l="0" t="0" r="0" b="2540"/>
            <wp:docPr id="21" name="overview_2021_08_28_USBHubs.EMF"/>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overview_2021_08_28_USBHubs.EMF"/>
                    <pic:cNvPicPr/>
                  </pic:nvPicPr>
                  <pic:blipFill>
                    <a:blip r:link="rId96"/>
                    <a:stretch>
                      <a:fillRect/>
                    </a:stretch>
                  </pic:blipFill>
                  <pic:spPr>
                    <a:xfrm>
                      <a:off x="0" y="0"/>
                      <a:ext cx="5335200" cy="2779200"/>
                    </a:xfrm>
                    <a:prstGeom prst="rect">
                      <a:avLst/>
                    </a:prstGeom>
                  </pic:spPr>
                </pic:pic>
              </a:graphicData>
            </a:graphic>
          </wp:inline>
        </w:drawing>
      </w:r>
    </w:p>
    <w:p w:rsidR="002F3CB5" w:rsidRPr="008626A5" w:rsidRDefault="002F3CB5" w:rsidP="00F6030F">
      <w:pPr>
        <w:pStyle w:val="Caption"/>
        <w:rPr>
          <w:b w:val="0"/>
        </w:rPr>
      </w:pPr>
      <w:bookmarkStart w:id="128" w:name="_Toc101502317"/>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9C757B">
        <w:rPr>
          <w:noProof/>
        </w:rPr>
        <w:t>60</w:t>
      </w:r>
      <w:r w:rsidRPr="008626A5">
        <w:rPr>
          <w:noProof/>
        </w:rPr>
        <w:fldChar w:fldCharType="end"/>
      </w:r>
      <w:r w:rsidRPr="008626A5">
        <w:t>.</w:t>
      </w:r>
      <w:r w:rsidRPr="008626A5">
        <w:rPr>
          <w:b w:val="0"/>
        </w:rPr>
        <w:tab/>
        <w:t>Zybo Z7 kehitysalustan ja USB-hubien liitäntä spektrikameraan.</w:t>
      </w:r>
      <w:bookmarkEnd w:id="128"/>
    </w:p>
    <w:p w:rsidR="002F3CB5" w:rsidRPr="008626A5" w:rsidRDefault="002F3CB5" w:rsidP="00F6030F"/>
    <w:p w:rsidR="00146459" w:rsidRPr="008626A5" w:rsidRDefault="00146459" w:rsidP="00F6030F"/>
    <w:p w:rsidR="00146459" w:rsidRPr="008626A5" w:rsidRDefault="00146459" w:rsidP="00F6030F">
      <w:pPr>
        <w:pStyle w:val="BodyText"/>
        <w:rPr>
          <w:lang w:val="fi-FI"/>
        </w:rPr>
      </w:pPr>
      <w:r w:rsidRPr="008626A5">
        <w:rPr>
          <w:lang w:val="fi-FI"/>
        </w:rPr>
        <w:t>Zybo Z7 kehitysalustasta löytyy USB-portti SICSURFIS-tutkimushankkeen AgMFPI-H019 spektrikameran liittämistä varten.</w:t>
      </w:r>
    </w:p>
    <w:p w:rsidR="00E13429" w:rsidRPr="008626A5" w:rsidRDefault="00E13429" w:rsidP="00F6030F">
      <w:pPr>
        <w:pStyle w:val="BodyText"/>
        <w:rPr>
          <w:lang w:val="fi-FI"/>
        </w:rPr>
      </w:pPr>
    </w:p>
    <w:p w:rsidR="00E13429" w:rsidRPr="008626A5" w:rsidRDefault="00E13429" w:rsidP="00F6030F">
      <w:pPr>
        <w:pStyle w:val="BodyText"/>
        <w:rPr>
          <w:lang w:val="fi-FI"/>
        </w:rPr>
      </w:pPr>
      <w:r w:rsidRPr="008626A5">
        <w:rPr>
          <w:lang w:val="fi-FI"/>
        </w:rPr>
        <w:t>Seuraavassa taulukossa on tiivistetyssä muodossa Zybo Z7 kehitysalustan ominaisuudet.</w:t>
      </w:r>
    </w:p>
    <w:p w:rsidR="00E13429" w:rsidRPr="008626A5" w:rsidRDefault="00E13429" w:rsidP="00F6030F">
      <w:pPr>
        <w:pStyle w:val="Caption"/>
        <w:rPr>
          <w:b w:val="0"/>
        </w:rPr>
      </w:pPr>
      <w:bookmarkStart w:id="129" w:name="_Toc4665917"/>
      <w:bookmarkStart w:id="130" w:name="_Toc101502339"/>
      <w:r w:rsidRPr="008626A5">
        <w:t xml:space="preserve">Taulukko </w:t>
      </w:r>
      <w:r w:rsidR="00473C25" w:rsidRPr="008626A5">
        <w:rPr>
          <w:noProof/>
        </w:rPr>
        <w:fldChar w:fldCharType="begin"/>
      </w:r>
      <w:r w:rsidR="00473C25" w:rsidRPr="008626A5">
        <w:rPr>
          <w:noProof/>
        </w:rPr>
        <w:instrText xml:space="preserve"> SEQ Taulukko \* ARABIC </w:instrText>
      </w:r>
      <w:r w:rsidR="00473C25" w:rsidRPr="008626A5">
        <w:rPr>
          <w:noProof/>
        </w:rPr>
        <w:fldChar w:fldCharType="separate"/>
      </w:r>
      <w:r w:rsidR="009C757B">
        <w:rPr>
          <w:noProof/>
        </w:rPr>
        <w:t>22</w:t>
      </w:r>
      <w:r w:rsidR="00473C25" w:rsidRPr="008626A5">
        <w:rPr>
          <w:noProof/>
        </w:rPr>
        <w:fldChar w:fldCharType="end"/>
      </w:r>
      <w:r w:rsidRPr="008626A5">
        <w:t>.</w:t>
      </w:r>
      <w:r w:rsidRPr="008626A5">
        <w:rPr>
          <w:b w:val="0"/>
        </w:rPr>
        <w:tab/>
        <w:t>Zybo Z7 kehitysalustan ominaisuudet (Digilent, 2020a).</w:t>
      </w:r>
      <w:bookmarkEnd w:id="129"/>
      <w:bookmarkEnd w:id="130"/>
    </w:p>
    <w:tbl>
      <w:tblPr>
        <w:tblW w:w="8504"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4A0" w:firstRow="1" w:lastRow="0" w:firstColumn="1" w:lastColumn="0" w:noHBand="0" w:noVBand="1"/>
      </w:tblPr>
      <w:tblGrid>
        <w:gridCol w:w="1557"/>
        <w:gridCol w:w="5528"/>
        <w:gridCol w:w="1419"/>
      </w:tblGrid>
      <w:tr w:rsidR="00E13429" w:rsidRPr="008626A5" w:rsidTr="00D24544">
        <w:tc>
          <w:tcPr>
            <w:tcW w:w="1557" w:type="dxa"/>
            <w:tcBorders>
              <w:top w:val="single" w:sz="2" w:space="0" w:color="000000"/>
              <w:left w:val="single" w:sz="2" w:space="0" w:color="000000"/>
              <w:bottom w:val="single" w:sz="2" w:space="0" w:color="000000"/>
              <w:right w:val="nil"/>
            </w:tcBorders>
          </w:tcPr>
          <w:p w:rsidR="00E13429" w:rsidRPr="008626A5" w:rsidRDefault="00E13429" w:rsidP="00F6030F">
            <w:pPr>
              <w:pStyle w:val="BodyText"/>
              <w:rPr>
                <w:lang w:val="fi-FI"/>
              </w:rPr>
            </w:pPr>
            <w:r w:rsidRPr="008626A5">
              <w:rPr>
                <w:lang w:val="fi-FI"/>
              </w:rPr>
              <w:t>CPU</w:t>
            </w:r>
          </w:p>
        </w:tc>
        <w:tc>
          <w:tcPr>
            <w:tcW w:w="5528" w:type="dxa"/>
            <w:tcBorders>
              <w:top w:val="single" w:sz="2" w:space="0" w:color="000000"/>
              <w:left w:val="single" w:sz="2" w:space="0" w:color="000000"/>
              <w:bottom w:val="single" w:sz="2" w:space="0" w:color="000000"/>
              <w:right w:val="nil"/>
            </w:tcBorders>
          </w:tcPr>
          <w:p w:rsidR="00E13429" w:rsidRPr="008626A5" w:rsidRDefault="00E13429" w:rsidP="00F6030F">
            <w:pPr>
              <w:pStyle w:val="BodyText"/>
              <w:rPr>
                <w:lang w:val="fi-FI"/>
              </w:rPr>
            </w:pPr>
            <w:r w:rsidRPr="008626A5">
              <w:rPr>
                <w:lang w:val="fi-FI"/>
              </w:rPr>
              <w:t>Cortex-A9, dual-core</w:t>
            </w:r>
          </w:p>
        </w:tc>
        <w:tc>
          <w:tcPr>
            <w:tcW w:w="1419" w:type="dxa"/>
            <w:tcBorders>
              <w:top w:val="single" w:sz="2" w:space="0" w:color="000000"/>
              <w:left w:val="single" w:sz="2" w:space="0" w:color="000000"/>
              <w:bottom w:val="single" w:sz="2" w:space="0" w:color="000000"/>
              <w:right w:val="single" w:sz="2" w:space="0" w:color="000000"/>
            </w:tcBorders>
          </w:tcPr>
          <w:p w:rsidR="00E13429" w:rsidRPr="008626A5" w:rsidRDefault="00E13429" w:rsidP="00F6030F">
            <w:pPr>
              <w:pStyle w:val="BodyText"/>
              <w:rPr>
                <w:lang w:val="fi-FI"/>
              </w:rPr>
            </w:pPr>
          </w:p>
        </w:tc>
      </w:tr>
      <w:tr w:rsidR="00E13429" w:rsidRPr="009C03F5" w:rsidTr="00D24544">
        <w:tc>
          <w:tcPr>
            <w:tcW w:w="1557" w:type="dxa"/>
            <w:tcBorders>
              <w:top w:val="single" w:sz="2" w:space="0" w:color="000000"/>
              <w:left w:val="single" w:sz="2" w:space="0" w:color="000000"/>
              <w:bottom w:val="single" w:sz="2" w:space="0" w:color="000000"/>
              <w:right w:val="nil"/>
            </w:tcBorders>
          </w:tcPr>
          <w:p w:rsidR="00E13429" w:rsidRPr="008626A5" w:rsidRDefault="00E13429" w:rsidP="00F6030F">
            <w:pPr>
              <w:pStyle w:val="BodyText"/>
              <w:rPr>
                <w:lang w:val="fi-FI"/>
              </w:rPr>
            </w:pPr>
            <w:r w:rsidRPr="008626A5">
              <w:rPr>
                <w:lang w:val="fi-FI"/>
              </w:rPr>
              <w:t>RAM</w:t>
            </w:r>
          </w:p>
        </w:tc>
        <w:tc>
          <w:tcPr>
            <w:tcW w:w="5528" w:type="dxa"/>
            <w:tcBorders>
              <w:top w:val="single" w:sz="2" w:space="0" w:color="000000"/>
              <w:left w:val="single" w:sz="2" w:space="0" w:color="000000"/>
              <w:bottom w:val="single" w:sz="2" w:space="0" w:color="000000"/>
              <w:right w:val="nil"/>
            </w:tcBorders>
          </w:tcPr>
          <w:p w:rsidR="00E13429" w:rsidRPr="00011239" w:rsidRDefault="00E13429" w:rsidP="00F6030F">
            <w:pPr>
              <w:pStyle w:val="BodyText"/>
              <w:rPr>
                <w:lang w:val="en-US"/>
              </w:rPr>
            </w:pPr>
            <w:r w:rsidRPr="00011239">
              <w:rPr>
                <w:lang w:val="en-US"/>
              </w:rPr>
              <w:t>1GB DDR3L, 32-bit bus 1066MHz</w:t>
            </w:r>
          </w:p>
        </w:tc>
        <w:tc>
          <w:tcPr>
            <w:tcW w:w="1419" w:type="dxa"/>
            <w:tcBorders>
              <w:top w:val="single" w:sz="2" w:space="0" w:color="000000"/>
              <w:left w:val="single" w:sz="2" w:space="0" w:color="000000"/>
              <w:bottom w:val="single" w:sz="2" w:space="0" w:color="000000"/>
              <w:right w:val="single" w:sz="2" w:space="0" w:color="000000"/>
            </w:tcBorders>
          </w:tcPr>
          <w:p w:rsidR="00E13429" w:rsidRPr="00011239" w:rsidRDefault="00E13429" w:rsidP="00F6030F">
            <w:pPr>
              <w:pStyle w:val="BodyText"/>
              <w:rPr>
                <w:lang w:val="en-US"/>
              </w:rPr>
            </w:pPr>
          </w:p>
        </w:tc>
      </w:tr>
      <w:tr w:rsidR="00E13429" w:rsidRPr="009C03F5" w:rsidTr="00D24544">
        <w:tc>
          <w:tcPr>
            <w:tcW w:w="1557" w:type="dxa"/>
            <w:tcBorders>
              <w:top w:val="single" w:sz="2" w:space="0" w:color="000000"/>
              <w:left w:val="single" w:sz="2" w:space="0" w:color="000000"/>
              <w:bottom w:val="single" w:sz="2" w:space="0" w:color="000000"/>
              <w:right w:val="nil"/>
            </w:tcBorders>
          </w:tcPr>
          <w:p w:rsidR="00E13429" w:rsidRPr="008626A5" w:rsidRDefault="00E13429" w:rsidP="00F6030F">
            <w:pPr>
              <w:pStyle w:val="BodyText"/>
              <w:rPr>
                <w:lang w:val="fi-FI"/>
              </w:rPr>
            </w:pPr>
            <w:r w:rsidRPr="008626A5">
              <w:rPr>
                <w:lang w:val="fi-FI"/>
              </w:rPr>
              <w:t>FPGA</w:t>
            </w:r>
          </w:p>
        </w:tc>
        <w:tc>
          <w:tcPr>
            <w:tcW w:w="5528" w:type="dxa"/>
            <w:tcBorders>
              <w:top w:val="single" w:sz="2" w:space="0" w:color="000000"/>
              <w:left w:val="single" w:sz="2" w:space="0" w:color="000000"/>
              <w:bottom w:val="single" w:sz="2" w:space="0" w:color="000000"/>
              <w:right w:val="nil"/>
            </w:tcBorders>
          </w:tcPr>
          <w:p w:rsidR="00E13429" w:rsidRPr="00011239" w:rsidRDefault="00E13429" w:rsidP="00F6030F">
            <w:pPr>
              <w:pStyle w:val="BodyText"/>
              <w:rPr>
                <w:lang w:val="en-US"/>
              </w:rPr>
            </w:pPr>
            <w:r w:rsidRPr="00011239">
              <w:rPr>
                <w:lang w:val="en-US"/>
              </w:rPr>
              <w:t>XC7Z010-1CLG400C</w:t>
            </w:r>
          </w:p>
          <w:p w:rsidR="00E13429" w:rsidRPr="00011239" w:rsidRDefault="00E13429" w:rsidP="00F6030F">
            <w:pPr>
              <w:pStyle w:val="BodyText"/>
              <w:rPr>
                <w:lang w:val="en-US"/>
              </w:rPr>
            </w:pPr>
            <w:r w:rsidRPr="00011239">
              <w:rPr>
                <w:lang w:val="en-US"/>
              </w:rPr>
              <w:t>4400 logic slices, 17600 6-input LUTs, 35200 flip-flops</w:t>
            </w:r>
          </w:p>
          <w:p w:rsidR="00E13429" w:rsidRPr="00011239" w:rsidRDefault="00E13429" w:rsidP="00F6030F">
            <w:pPr>
              <w:pStyle w:val="BodyText"/>
              <w:rPr>
                <w:lang w:val="en-US"/>
              </w:rPr>
            </w:pPr>
            <w:r w:rsidRPr="00011239">
              <w:rPr>
                <w:lang w:val="en-US"/>
              </w:rPr>
              <w:t>270 KB block RAM</w:t>
            </w:r>
          </w:p>
          <w:p w:rsidR="00E13429" w:rsidRPr="00011239" w:rsidRDefault="00E13429" w:rsidP="00F6030F">
            <w:pPr>
              <w:pStyle w:val="BodyText"/>
              <w:rPr>
                <w:lang w:val="en-US"/>
              </w:rPr>
            </w:pPr>
            <w:r w:rsidRPr="00011239">
              <w:rPr>
                <w:lang w:val="en-US"/>
              </w:rPr>
              <w:t>80 DSP slices</w:t>
            </w:r>
          </w:p>
          <w:p w:rsidR="00E13429" w:rsidRPr="00011239" w:rsidRDefault="00E13429" w:rsidP="00F6030F">
            <w:pPr>
              <w:pStyle w:val="BodyText"/>
              <w:rPr>
                <w:lang w:val="en-US"/>
              </w:rPr>
            </w:pPr>
            <w:r w:rsidRPr="00011239">
              <w:rPr>
                <w:lang w:val="en-US"/>
              </w:rPr>
              <w:t>2 PLLs, 2 MMCMs, 125 MHz external clock</w:t>
            </w:r>
          </w:p>
        </w:tc>
        <w:tc>
          <w:tcPr>
            <w:tcW w:w="1419" w:type="dxa"/>
            <w:tcBorders>
              <w:top w:val="single" w:sz="2" w:space="0" w:color="000000"/>
              <w:left w:val="single" w:sz="2" w:space="0" w:color="000000"/>
              <w:bottom w:val="single" w:sz="2" w:space="0" w:color="000000"/>
              <w:right w:val="single" w:sz="2" w:space="0" w:color="000000"/>
            </w:tcBorders>
          </w:tcPr>
          <w:p w:rsidR="00E13429" w:rsidRPr="00011239" w:rsidRDefault="00E13429" w:rsidP="00F6030F">
            <w:pPr>
              <w:pStyle w:val="BodyText"/>
              <w:rPr>
                <w:lang w:val="en-US"/>
              </w:rPr>
            </w:pPr>
          </w:p>
        </w:tc>
      </w:tr>
      <w:tr w:rsidR="00E13429" w:rsidRPr="009C03F5" w:rsidTr="00D24544">
        <w:tc>
          <w:tcPr>
            <w:tcW w:w="1557" w:type="dxa"/>
            <w:tcBorders>
              <w:top w:val="single" w:sz="2" w:space="0" w:color="000000"/>
              <w:left w:val="single" w:sz="2" w:space="0" w:color="000000"/>
              <w:bottom w:val="single" w:sz="2" w:space="0" w:color="000000"/>
              <w:right w:val="nil"/>
            </w:tcBorders>
          </w:tcPr>
          <w:p w:rsidR="00E13429" w:rsidRPr="008626A5" w:rsidRDefault="00E13429" w:rsidP="00F6030F">
            <w:pPr>
              <w:pStyle w:val="BodyText"/>
              <w:rPr>
                <w:lang w:val="fi-FI"/>
              </w:rPr>
            </w:pPr>
            <w:r w:rsidRPr="008626A5">
              <w:rPr>
                <w:lang w:val="fi-FI"/>
              </w:rPr>
              <w:t>Liitännät</w:t>
            </w:r>
          </w:p>
        </w:tc>
        <w:tc>
          <w:tcPr>
            <w:tcW w:w="5528" w:type="dxa"/>
            <w:tcBorders>
              <w:top w:val="single" w:sz="2" w:space="0" w:color="000000"/>
              <w:left w:val="single" w:sz="2" w:space="0" w:color="000000"/>
              <w:bottom w:val="single" w:sz="2" w:space="0" w:color="000000"/>
              <w:right w:val="nil"/>
            </w:tcBorders>
          </w:tcPr>
          <w:p w:rsidR="00E13429" w:rsidRPr="00011239" w:rsidRDefault="00E13429" w:rsidP="00F6030F">
            <w:pPr>
              <w:pStyle w:val="BodyText"/>
              <w:rPr>
                <w:lang w:val="en-US"/>
              </w:rPr>
            </w:pPr>
            <w:r w:rsidRPr="00011239">
              <w:rPr>
                <w:lang w:val="en-US"/>
              </w:rPr>
              <w:t>HDMI Output, HDMI Input</w:t>
            </w:r>
          </w:p>
          <w:p w:rsidR="00E13429" w:rsidRPr="00011239" w:rsidRDefault="00E13429" w:rsidP="00F6030F">
            <w:pPr>
              <w:pStyle w:val="BodyText"/>
              <w:rPr>
                <w:lang w:val="en-US"/>
              </w:rPr>
            </w:pPr>
            <w:r w:rsidRPr="00011239">
              <w:rPr>
                <w:lang w:val="en-US"/>
              </w:rPr>
              <w:t>Gigabit Ethernet</w:t>
            </w:r>
          </w:p>
          <w:p w:rsidR="00E13429" w:rsidRPr="00011239" w:rsidRDefault="00E13429" w:rsidP="00F6030F">
            <w:pPr>
              <w:pStyle w:val="BodyText"/>
              <w:rPr>
                <w:lang w:val="en-US"/>
              </w:rPr>
            </w:pPr>
            <w:r w:rsidRPr="00011239">
              <w:rPr>
                <w:lang w:val="en-US"/>
              </w:rPr>
              <w:t>USB-UART, USB-JTAG Programmer, USB Host/OTG</w:t>
            </w:r>
          </w:p>
        </w:tc>
        <w:tc>
          <w:tcPr>
            <w:tcW w:w="1419" w:type="dxa"/>
            <w:tcBorders>
              <w:top w:val="single" w:sz="2" w:space="0" w:color="000000"/>
              <w:left w:val="single" w:sz="2" w:space="0" w:color="000000"/>
              <w:bottom w:val="single" w:sz="2" w:space="0" w:color="000000"/>
              <w:right w:val="single" w:sz="2" w:space="0" w:color="000000"/>
            </w:tcBorders>
          </w:tcPr>
          <w:p w:rsidR="00E13429" w:rsidRPr="00011239" w:rsidRDefault="00E13429" w:rsidP="00F6030F">
            <w:pPr>
              <w:pStyle w:val="BodyText"/>
              <w:rPr>
                <w:lang w:val="en-US"/>
              </w:rPr>
            </w:pPr>
          </w:p>
        </w:tc>
      </w:tr>
      <w:tr w:rsidR="00E13429" w:rsidRPr="008626A5" w:rsidTr="00D24544">
        <w:tc>
          <w:tcPr>
            <w:tcW w:w="1557" w:type="dxa"/>
            <w:tcBorders>
              <w:top w:val="single" w:sz="2" w:space="0" w:color="000000"/>
              <w:left w:val="single" w:sz="2" w:space="0" w:color="000000"/>
              <w:bottom w:val="single" w:sz="2" w:space="0" w:color="000000"/>
              <w:right w:val="nil"/>
            </w:tcBorders>
          </w:tcPr>
          <w:p w:rsidR="00E13429" w:rsidRPr="008626A5" w:rsidRDefault="00E13429" w:rsidP="00F6030F">
            <w:pPr>
              <w:pStyle w:val="BodyText"/>
              <w:rPr>
                <w:lang w:val="fi-FI"/>
              </w:rPr>
            </w:pPr>
            <w:r w:rsidRPr="008626A5">
              <w:rPr>
                <w:lang w:val="fi-FI"/>
              </w:rPr>
              <w:lastRenderedPageBreak/>
              <w:t>Koko</w:t>
            </w:r>
          </w:p>
        </w:tc>
        <w:tc>
          <w:tcPr>
            <w:tcW w:w="5528" w:type="dxa"/>
            <w:tcBorders>
              <w:top w:val="single" w:sz="2" w:space="0" w:color="000000"/>
              <w:left w:val="single" w:sz="2" w:space="0" w:color="000000"/>
              <w:bottom w:val="single" w:sz="2" w:space="0" w:color="000000"/>
              <w:right w:val="nil"/>
            </w:tcBorders>
          </w:tcPr>
          <w:p w:rsidR="00E13429" w:rsidRPr="008626A5" w:rsidRDefault="00E13429" w:rsidP="00F6030F">
            <w:pPr>
              <w:pStyle w:val="BodyText"/>
              <w:rPr>
                <w:lang w:val="fi-FI"/>
              </w:rPr>
            </w:pPr>
            <w:r w:rsidRPr="008626A5">
              <w:rPr>
                <w:lang w:val="fi-FI"/>
              </w:rPr>
              <w:t>122 x 22 mm</w:t>
            </w:r>
          </w:p>
        </w:tc>
        <w:tc>
          <w:tcPr>
            <w:tcW w:w="1419" w:type="dxa"/>
            <w:tcBorders>
              <w:top w:val="single" w:sz="2" w:space="0" w:color="000000"/>
              <w:left w:val="single" w:sz="2" w:space="0" w:color="000000"/>
              <w:bottom w:val="single" w:sz="2" w:space="0" w:color="000000"/>
              <w:right w:val="single" w:sz="2" w:space="0" w:color="000000"/>
            </w:tcBorders>
          </w:tcPr>
          <w:p w:rsidR="00E13429" w:rsidRPr="008626A5" w:rsidRDefault="00E13429" w:rsidP="00F6030F">
            <w:pPr>
              <w:pStyle w:val="BodyText"/>
              <w:rPr>
                <w:lang w:val="fi-FI"/>
              </w:rPr>
            </w:pPr>
          </w:p>
        </w:tc>
      </w:tr>
    </w:tbl>
    <w:p w:rsidR="00E13429" w:rsidRPr="008626A5" w:rsidRDefault="00E13429" w:rsidP="00F6030F">
      <w:pPr>
        <w:pStyle w:val="BodyText"/>
        <w:rPr>
          <w:lang w:val="fi-FI"/>
        </w:rPr>
      </w:pPr>
    </w:p>
    <w:p w:rsidR="00F54351" w:rsidRPr="008626A5" w:rsidRDefault="00F54351" w:rsidP="00F6030F">
      <w:pPr>
        <w:pStyle w:val="Heading3"/>
      </w:pPr>
      <w:bookmarkStart w:id="131" w:name="_Toc101502247"/>
      <w:r w:rsidRPr="008626A5">
        <w:t>PetaLinux</w:t>
      </w:r>
      <w:bookmarkEnd w:id="131"/>
    </w:p>
    <w:p w:rsidR="00AF5D6A" w:rsidRPr="008626A5" w:rsidRDefault="00AF5D6A" w:rsidP="00F6030F">
      <w:pPr>
        <w:pStyle w:val="BodyText"/>
        <w:rPr>
          <w:lang w:val="fi-FI"/>
        </w:rPr>
      </w:pPr>
      <w:r w:rsidRPr="008626A5">
        <w:rPr>
          <w:lang w:val="fi-FI"/>
        </w:rPr>
        <w:t>Xilinxin (2020) sivulla PetaLinux Tools kerrotaan PetaLinuxin olevan täydellinen Linux distribuutio, joka on integroitu ja testattu Xilinxin laitteiden kanssa.</w:t>
      </w:r>
    </w:p>
    <w:p w:rsidR="004D12D2" w:rsidRPr="008626A5" w:rsidRDefault="004D12D2" w:rsidP="00F6030F">
      <w:pPr>
        <w:pStyle w:val="BodyText"/>
        <w:rPr>
          <w:lang w:val="fi-FI"/>
        </w:rPr>
      </w:pPr>
    </w:p>
    <w:p w:rsidR="004D12D2" w:rsidRPr="008626A5" w:rsidRDefault="004D12D2" w:rsidP="00F6030F">
      <w:pPr>
        <w:pStyle w:val="BodyText"/>
        <w:rPr>
          <w:lang w:val="fi-FI"/>
        </w:rPr>
      </w:pPr>
      <w:r w:rsidRPr="008626A5">
        <w:rPr>
          <w:lang w:val="fi-FI"/>
        </w:rPr>
        <w:t>PetaLinux distribuutiosta löytyy USB-ajurit SICSURFIS-tutkimushankkeen AgMFPI-H019 spektrikameran liittämistä varten. Petalinux distribuutiosta löytyy Python kehitysympäristö AgMFPI-H019 spektrikameran ohjelmistojen suorittamista varten.</w:t>
      </w:r>
    </w:p>
    <w:p w:rsidR="00295831" w:rsidRPr="008626A5" w:rsidRDefault="00295831" w:rsidP="00F6030F">
      <w:pPr>
        <w:pStyle w:val="BodyText"/>
        <w:rPr>
          <w:lang w:val="fi-FI"/>
        </w:rPr>
      </w:pPr>
    </w:p>
    <w:p w:rsidR="008C14BF" w:rsidRPr="008626A5" w:rsidRDefault="008C14BF" w:rsidP="00F6030F">
      <w:pPr>
        <w:pStyle w:val="Heading4"/>
      </w:pPr>
      <w:r w:rsidRPr="008626A5">
        <w:t>PetaLinux työkalut</w:t>
      </w:r>
    </w:p>
    <w:p w:rsidR="00295831" w:rsidRPr="008626A5" w:rsidRDefault="00295831" w:rsidP="00F6030F">
      <w:pPr>
        <w:pStyle w:val="BodyText"/>
        <w:rPr>
          <w:lang w:val="fi-FI"/>
        </w:rPr>
      </w:pPr>
      <w:r w:rsidRPr="008626A5">
        <w:rPr>
          <w:noProof/>
          <w:lang w:val="fi-FI" w:eastAsia="fi-FI" w:bidi="ar-SA"/>
        </w:rPr>
        <w:drawing>
          <wp:inline distT="0" distB="0" distL="0" distR="0" wp14:anchorId="191C368F" wp14:editId="6A65BE39">
            <wp:extent cx="5400040" cy="2798630"/>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400040" cy="2798630"/>
                    </a:xfrm>
                    <a:prstGeom prst="rect">
                      <a:avLst/>
                    </a:prstGeom>
                  </pic:spPr>
                </pic:pic>
              </a:graphicData>
            </a:graphic>
          </wp:inline>
        </w:drawing>
      </w:r>
    </w:p>
    <w:p w:rsidR="00295831" w:rsidRPr="008626A5" w:rsidRDefault="00295831" w:rsidP="00F6030F">
      <w:pPr>
        <w:pStyle w:val="BodyText"/>
        <w:rPr>
          <w:lang w:val="fi-FI"/>
        </w:rPr>
      </w:pPr>
    </w:p>
    <w:p w:rsidR="00757BBE" w:rsidRPr="008626A5" w:rsidRDefault="00757BBE" w:rsidP="00F6030F">
      <w:pPr>
        <w:pStyle w:val="BodyText"/>
        <w:rPr>
          <w:lang w:val="fi-FI"/>
        </w:rPr>
      </w:pPr>
      <w:r w:rsidRPr="008626A5">
        <w:rPr>
          <w:noProof/>
          <w:lang w:val="fi-FI" w:eastAsia="fi-FI" w:bidi="ar-SA"/>
        </w:rPr>
        <w:drawing>
          <wp:inline distT="0" distB="0" distL="0" distR="0" wp14:anchorId="34BB077E" wp14:editId="061B2F9D">
            <wp:extent cx="5400040" cy="139175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400040" cy="1391751"/>
                    </a:xfrm>
                    <a:prstGeom prst="rect">
                      <a:avLst/>
                    </a:prstGeom>
                  </pic:spPr>
                </pic:pic>
              </a:graphicData>
            </a:graphic>
          </wp:inline>
        </w:drawing>
      </w:r>
    </w:p>
    <w:p w:rsidR="00757BBE" w:rsidRPr="008626A5" w:rsidRDefault="00757BBE" w:rsidP="00F6030F">
      <w:pPr>
        <w:pStyle w:val="BodyText"/>
        <w:rPr>
          <w:lang w:val="fi-FI"/>
        </w:rPr>
      </w:pPr>
    </w:p>
    <w:p w:rsidR="00EB16D9" w:rsidRPr="008626A5" w:rsidRDefault="00EB16D9" w:rsidP="00F6030F">
      <w:pPr>
        <w:pStyle w:val="BodyText"/>
        <w:rPr>
          <w:lang w:val="fi-FI"/>
        </w:rPr>
      </w:pPr>
    </w:p>
    <w:p w:rsidR="005740F8" w:rsidRPr="008626A5" w:rsidRDefault="005740F8" w:rsidP="00F6030F">
      <w:pPr>
        <w:pStyle w:val="BodyText"/>
        <w:rPr>
          <w:lang w:val="fi-FI"/>
        </w:rPr>
      </w:pPr>
    </w:p>
    <w:p w:rsidR="009959CE" w:rsidRPr="008626A5" w:rsidRDefault="00F54351" w:rsidP="00F6030F">
      <w:pPr>
        <w:pStyle w:val="Heading3"/>
      </w:pPr>
      <w:bookmarkStart w:id="132" w:name="_Toc101502248"/>
      <w:r w:rsidRPr="008626A5">
        <w:t>Ubuntu Minimal</w:t>
      </w:r>
      <w:bookmarkEnd w:id="132"/>
    </w:p>
    <w:p w:rsidR="005662AE" w:rsidRPr="008626A5" w:rsidRDefault="005662AE" w:rsidP="00F6030F">
      <w:pPr>
        <w:pStyle w:val="BodyText"/>
        <w:rPr>
          <w:lang w:val="fi-FI"/>
        </w:rPr>
      </w:pPr>
    </w:p>
    <w:p w:rsidR="009959CE" w:rsidRPr="008626A5" w:rsidRDefault="004D297E" w:rsidP="00F6030F">
      <w:pPr>
        <w:pStyle w:val="BodyText"/>
        <w:rPr>
          <w:lang w:val="fi-FI"/>
        </w:rPr>
      </w:pPr>
      <w:hyperlink r:id="rId99" w:history="1">
        <w:r w:rsidR="009959CE" w:rsidRPr="008626A5">
          <w:rPr>
            <w:rStyle w:val="Hyperlink"/>
            <w:lang w:val="fi-FI"/>
          </w:rPr>
          <w:t>https://wiki.ubuntu.com/Minimal</w:t>
        </w:r>
      </w:hyperlink>
    </w:p>
    <w:p w:rsidR="00A70AF1" w:rsidRPr="008626A5" w:rsidRDefault="00A70AF1" w:rsidP="00F6030F">
      <w:pPr>
        <w:pStyle w:val="BodyText"/>
        <w:rPr>
          <w:lang w:val="fi-FI"/>
        </w:rPr>
      </w:pPr>
    </w:p>
    <w:p w:rsidR="00A70AF1" w:rsidRPr="008626A5" w:rsidRDefault="00A70AF1" w:rsidP="00F6030F">
      <w:pPr>
        <w:pStyle w:val="BodyText"/>
        <w:rPr>
          <w:lang w:val="fi-FI"/>
        </w:rPr>
      </w:pPr>
      <w:r w:rsidRPr="008626A5">
        <w:rPr>
          <w:lang w:val="fi-FI"/>
        </w:rPr>
        <w:t xml:space="preserve">Luettelo spektrikameran ohjelmistoista </w:t>
      </w:r>
      <w:r w:rsidR="00267825" w:rsidRPr="008626A5">
        <w:rPr>
          <w:lang w:val="fi-FI"/>
        </w:rPr>
        <w:t>Z</w:t>
      </w:r>
      <w:r w:rsidR="004B3ABA" w:rsidRPr="008626A5">
        <w:rPr>
          <w:lang w:val="fi-FI"/>
        </w:rPr>
        <w:t>ybo</w:t>
      </w:r>
      <w:r w:rsidRPr="008626A5">
        <w:rPr>
          <w:lang w:val="fi-FI"/>
        </w:rPr>
        <w:t>-ympäristössä:</w:t>
      </w:r>
    </w:p>
    <w:tbl>
      <w:tblPr>
        <w:tblStyle w:val="TableGrid"/>
        <w:tblW w:w="0" w:type="auto"/>
        <w:tblLayout w:type="fixed"/>
        <w:tblLook w:val="04A0" w:firstRow="1" w:lastRow="0" w:firstColumn="1" w:lastColumn="0" w:noHBand="0" w:noVBand="1"/>
      </w:tblPr>
      <w:tblGrid>
        <w:gridCol w:w="1980"/>
        <w:gridCol w:w="3685"/>
        <w:gridCol w:w="2829"/>
      </w:tblGrid>
      <w:tr w:rsidR="00A70AF1" w:rsidRPr="008626A5" w:rsidTr="00D24544">
        <w:tc>
          <w:tcPr>
            <w:tcW w:w="1980" w:type="dxa"/>
            <w:shd w:val="clear" w:color="auto" w:fill="D9D9D9" w:themeFill="background1" w:themeFillShade="D9"/>
          </w:tcPr>
          <w:p w:rsidR="00A70AF1" w:rsidRPr="008626A5" w:rsidRDefault="00A70AF1" w:rsidP="00F6030F">
            <w:pPr>
              <w:pStyle w:val="BodyText"/>
              <w:rPr>
                <w:lang w:val="fi-FI"/>
              </w:rPr>
            </w:pPr>
            <w:r w:rsidRPr="008626A5">
              <w:rPr>
                <w:lang w:val="fi-FI"/>
              </w:rPr>
              <w:t>Komponnentti</w:t>
            </w:r>
          </w:p>
        </w:tc>
        <w:tc>
          <w:tcPr>
            <w:tcW w:w="3685" w:type="dxa"/>
            <w:shd w:val="clear" w:color="auto" w:fill="D9D9D9" w:themeFill="background1" w:themeFillShade="D9"/>
          </w:tcPr>
          <w:p w:rsidR="00A70AF1" w:rsidRPr="008626A5" w:rsidRDefault="00A70AF1" w:rsidP="00F6030F">
            <w:pPr>
              <w:pStyle w:val="BodyText"/>
              <w:rPr>
                <w:lang w:val="fi-FI"/>
              </w:rPr>
            </w:pPr>
            <w:r w:rsidRPr="008626A5">
              <w:rPr>
                <w:lang w:val="fi-FI"/>
              </w:rPr>
              <w:t>Nimi ja versio</w:t>
            </w:r>
          </w:p>
        </w:tc>
        <w:tc>
          <w:tcPr>
            <w:tcW w:w="2829" w:type="dxa"/>
            <w:shd w:val="clear" w:color="auto" w:fill="D9D9D9" w:themeFill="background1" w:themeFillShade="D9"/>
          </w:tcPr>
          <w:p w:rsidR="00A70AF1" w:rsidRPr="008626A5" w:rsidRDefault="00A70AF1" w:rsidP="00F6030F">
            <w:pPr>
              <w:pStyle w:val="BodyText"/>
              <w:rPr>
                <w:lang w:val="fi-FI"/>
              </w:rPr>
            </w:pPr>
            <w:r w:rsidRPr="008626A5">
              <w:rPr>
                <w:lang w:val="fi-FI"/>
              </w:rPr>
              <w:t>Asennustiedosto</w:t>
            </w:r>
          </w:p>
        </w:tc>
      </w:tr>
      <w:tr w:rsidR="00A70AF1" w:rsidRPr="009C03F5" w:rsidTr="00D24544">
        <w:tc>
          <w:tcPr>
            <w:tcW w:w="1980" w:type="dxa"/>
          </w:tcPr>
          <w:p w:rsidR="00A70AF1" w:rsidRPr="008626A5" w:rsidRDefault="00A70AF1" w:rsidP="00F6030F">
            <w:pPr>
              <w:pStyle w:val="BodyText"/>
              <w:rPr>
                <w:lang w:val="fi-FI"/>
              </w:rPr>
            </w:pPr>
            <w:r w:rsidRPr="008626A5">
              <w:rPr>
                <w:lang w:val="fi-FI"/>
              </w:rPr>
              <w:t>K</w:t>
            </w:r>
            <w:r w:rsidR="00F11FD7" w:rsidRPr="008626A5">
              <w:rPr>
                <w:lang w:val="fi-FI"/>
              </w:rPr>
              <w:t>ameran ajuri</w:t>
            </w:r>
          </w:p>
        </w:tc>
        <w:tc>
          <w:tcPr>
            <w:tcW w:w="3685" w:type="dxa"/>
          </w:tcPr>
          <w:p w:rsidR="00A70AF1" w:rsidRPr="008626A5" w:rsidRDefault="00A70AF1" w:rsidP="00F6030F">
            <w:pPr>
              <w:pStyle w:val="BodyText"/>
              <w:rPr>
                <w:lang w:val="fi-FI"/>
              </w:rPr>
            </w:pPr>
            <w:r w:rsidRPr="008626A5">
              <w:rPr>
                <w:lang w:val="fi-FI"/>
              </w:rPr>
              <w:t>GenTL Acquire 2.39.0</w:t>
            </w:r>
          </w:p>
        </w:tc>
        <w:tc>
          <w:tcPr>
            <w:tcW w:w="2829" w:type="dxa"/>
          </w:tcPr>
          <w:p w:rsidR="00A70AF1" w:rsidRPr="00011239" w:rsidRDefault="00A70AF1" w:rsidP="00F6030F">
            <w:pPr>
              <w:rPr>
                <w:lang w:val="en-US"/>
              </w:rPr>
            </w:pPr>
            <w:r w:rsidRPr="00011239">
              <w:rPr>
                <w:lang w:val="en-US"/>
              </w:rPr>
              <w:t>install_mvGenTL_Acquire.sh</w:t>
            </w:r>
          </w:p>
          <w:p w:rsidR="00A70AF1" w:rsidRPr="00011239" w:rsidRDefault="00A70AF1" w:rsidP="00F6030F">
            <w:pPr>
              <w:pStyle w:val="BodyText"/>
              <w:rPr>
                <w:lang w:val="en-US"/>
              </w:rPr>
            </w:pPr>
            <w:r w:rsidRPr="00011239">
              <w:rPr>
                <w:lang w:val="en-US"/>
              </w:rPr>
              <w:t>mvGenTL_Acquire-x86_64_ABI2-2.39.0.tgz</w:t>
            </w:r>
          </w:p>
        </w:tc>
      </w:tr>
      <w:tr w:rsidR="00A70AF1" w:rsidRPr="008626A5" w:rsidTr="00D24544">
        <w:tc>
          <w:tcPr>
            <w:tcW w:w="1980" w:type="dxa"/>
          </w:tcPr>
          <w:p w:rsidR="00A70AF1" w:rsidRPr="008626A5" w:rsidRDefault="00A70AF1" w:rsidP="00F6030F">
            <w:pPr>
              <w:pStyle w:val="BodyText"/>
              <w:rPr>
                <w:lang w:val="fi-FI"/>
              </w:rPr>
            </w:pPr>
            <w:r w:rsidRPr="008626A5">
              <w:rPr>
                <w:lang w:val="fi-FI"/>
              </w:rPr>
              <w:t>Python</w:t>
            </w:r>
          </w:p>
        </w:tc>
        <w:tc>
          <w:tcPr>
            <w:tcW w:w="3685" w:type="dxa"/>
          </w:tcPr>
          <w:p w:rsidR="00A70AF1" w:rsidRPr="008626A5" w:rsidRDefault="00A70AF1" w:rsidP="00F6030F">
            <w:pPr>
              <w:pStyle w:val="BodyText"/>
              <w:rPr>
                <w:lang w:val="fi-FI"/>
              </w:rPr>
            </w:pPr>
          </w:p>
        </w:tc>
        <w:tc>
          <w:tcPr>
            <w:tcW w:w="2829" w:type="dxa"/>
          </w:tcPr>
          <w:p w:rsidR="00A70AF1" w:rsidRPr="008626A5" w:rsidRDefault="00A70AF1" w:rsidP="00F6030F">
            <w:pPr>
              <w:pStyle w:val="BodyText"/>
              <w:rPr>
                <w:lang w:val="fi-FI"/>
              </w:rPr>
            </w:pPr>
          </w:p>
        </w:tc>
      </w:tr>
      <w:tr w:rsidR="00A70AF1" w:rsidRPr="008626A5" w:rsidTr="00D24544">
        <w:tc>
          <w:tcPr>
            <w:tcW w:w="1980" w:type="dxa"/>
          </w:tcPr>
          <w:p w:rsidR="00A70AF1" w:rsidRPr="008626A5" w:rsidRDefault="00A70AF1" w:rsidP="00F6030F">
            <w:pPr>
              <w:pStyle w:val="BodyText"/>
              <w:rPr>
                <w:lang w:val="fi-FI"/>
              </w:rPr>
            </w:pPr>
            <w:r w:rsidRPr="008626A5">
              <w:rPr>
                <w:lang w:val="fi-FI"/>
              </w:rPr>
              <w:t>Camazing</w:t>
            </w:r>
          </w:p>
        </w:tc>
        <w:tc>
          <w:tcPr>
            <w:tcW w:w="3685" w:type="dxa"/>
          </w:tcPr>
          <w:p w:rsidR="00A70AF1" w:rsidRPr="008626A5" w:rsidRDefault="00A70AF1" w:rsidP="00F6030F">
            <w:pPr>
              <w:pStyle w:val="BodyText"/>
              <w:rPr>
                <w:lang w:val="fi-FI"/>
              </w:rPr>
            </w:pPr>
          </w:p>
        </w:tc>
        <w:tc>
          <w:tcPr>
            <w:tcW w:w="2829" w:type="dxa"/>
          </w:tcPr>
          <w:p w:rsidR="00A70AF1" w:rsidRPr="008626A5" w:rsidRDefault="00A70AF1" w:rsidP="00F6030F">
            <w:pPr>
              <w:pStyle w:val="BodyText"/>
              <w:rPr>
                <w:lang w:val="fi-FI"/>
              </w:rPr>
            </w:pPr>
          </w:p>
        </w:tc>
      </w:tr>
      <w:tr w:rsidR="00A70AF1" w:rsidRPr="008626A5" w:rsidTr="00D24544">
        <w:tc>
          <w:tcPr>
            <w:tcW w:w="1980" w:type="dxa"/>
          </w:tcPr>
          <w:p w:rsidR="00A70AF1" w:rsidRPr="008626A5" w:rsidRDefault="00A70AF1" w:rsidP="00F6030F">
            <w:pPr>
              <w:pStyle w:val="BodyText"/>
              <w:rPr>
                <w:lang w:val="fi-FI"/>
              </w:rPr>
            </w:pPr>
            <w:r w:rsidRPr="008626A5">
              <w:rPr>
                <w:lang w:val="fi-FI"/>
              </w:rPr>
              <w:t>Numpy</w:t>
            </w:r>
          </w:p>
        </w:tc>
        <w:tc>
          <w:tcPr>
            <w:tcW w:w="3685" w:type="dxa"/>
          </w:tcPr>
          <w:p w:rsidR="00A70AF1" w:rsidRPr="008626A5" w:rsidRDefault="00A70AF1" w:rsidP="00F6030F">
            <w:pPr>
              <w:pStyle w:val="BodyText"/>
              <w:rPr>
                <w:lang w:val="fi-FI"/>
              </w:rPr>
            </w:pPr>
          </w:p>
        </w:tc>
        <w:tc>
          <w:tcPr>
            <w:tcW w:w="2829" w:type="dxa"/>
          </w:tcPr>
          <w:p w:rsidR="00A70AF1" w:rsidRPr="008626A5" w:rsidRDefault="00A70AF1" w:rsidP="00F6030F">
            <w:pPr>
              <w:rPr>
                <w:lang w:eastAsia="fi-FI"/>
              </w:rPr>
            </w:pPr>
          </w:p>
        </w:tc>
      </w:tr>
      <w:tr w:rsidR="00A70AF1" w:rsidRPr="008626A5" w:rsidTr="00D24544">
        <w:tc>
          <w:tcPr>
            <w:tcW w:w="1980" w:type="dxa"/>
          </w:tcPr>
          <w:p w:rsidR="00A70AF1" w:rsidRPr="008626A5" w:rsidRDefault="00A70AF1" w:rsidP="00F6030F">
            <w:pPr>
              <w:pStyle w:val="BodyText"/>
              <w:rPr>
                <w:lang w:val="fi-FI"/>
              </w:rPr>
            </w:pPr>
            <w:r w:rsidRPr="008626A5">
              <w:rPr>
                <w:lang w:val="fi-FI"/>
              </w:rPr>
              <w:t>Matplotlib</w:t>
            </w:r>
          </w:p>
        </w:tc>
        <w:tc>
          <w:tcPr>
            <w:tcW w:w="3685" w:type="dxa"/>
          </w:tcPr>
          <w:p w:rsidR="00A70AF1" w:rsidRPr="008626A5" w:rsidRDefault="00A70AF1" w:rsidP="00F6030F">
            <w:pPr>
              <w:pStyle w:val="BodyText"/>
              <w:rPr>
                <w:lang w:val="fi-FI"/>
              </w:rPr>
            </w:pPr>
          </w:p>
        </w:tc>
        <w:tc>
          <w:tcPr>
            <w:tcW w:w="2829" w:type="dxa"/>
          </w:tcPr>
          <w:p w:rsidR="00A70AF1" w:rsidRPr="008626A5" w:rsidRDefault="00A70AF1" w:rsidP="00F6030F">
            <w:pPr>
              <w:rPr>
                <w:lang w:eastAsia="fi-FI"/>
              </w:rPr>
            </w:pPr>
          </w:p>
        </w:tc>
      </w:tr>
      <w:tr w:rsidR="00A70AF1" w:rsidRPr="008626A5" w:rsidTr="00D24544">
        <w:tc>
          <w:tcPr>
            <w:tcW w:w="1980" w:type="dxa"/>
          </w:tcPr>
          <w:p w:rsidR="00A70AF1" w:rsidRPr="008626A5" w:rsidRDefault="00A70AF1" w:rsidP="00F6030F">
            <w:pPr>
              <w:pStyle w:val="BodyText"/>
              <w:rPr>
                <w:lang w:val="fi-FI"/>
              </w:rPr>
            </w:pPr>
            <w:r w:rsidRPr="008626A5">
              <w:rPr>
                <w:lang w:val="fi-FI"/>
              </w:rPr>
              <w:t>Git</w:t>
            </w:r>
          </w:p>
        </w:tc>
        <w:tc>
          <w:tcPr>
            <w:tcW w:w="3685" w:type="dxa"/>
          </w:tcPr>
          <w:p w:rsidR="00A70AF1" w:rsidRPr="008626A5" w:rsidRDefault="00A70AF1" w:rsidP="00F6030F">
            <w:pPr>
              <w:pStyle w:val="BodyText"/>
              <w:rPr>
                <w:lang w:val="fi-FI"/>
              </w:rPr>
            </w:pPr>
          </w:p>
        </w:tc>
        <w:tc>
          <w:tcPr>
            <w:tcW w:w="2829" w:type="dxa"/>
          </w:tcPr>
          <w:p w:rsidR="00A70AF1" w:rsidRPr="008626A5" w:rsidRDefault="00A70AF1" w:rsidP="00F6030F">
            <w:pPr>
              <w:pStyle w:val="BodyText"/>
              <w:rPr>
                <w:lang w:val="fi-FI"/>
              </w:rPr>
            </w:pPr>
          </w:p>
        </w:tc>
      </w:tr>
      <w:tr w:rsidR="00A70AF1" w:rsidRPr="008626A5" w:rsidTr="00D24544">
        <w:tc>
          <w:tcPr>
            <w:tcW w:w="1980" w:type="dxa"/>
          </w:tcPr>
          <w:p w:rsidR="00A70AF1" w:rsidRPr="008626A5" w:rsidRDefault="00A70AF1" w:rsidP="00F6030F">
            <w:pPr>
              <w:pStyle w:val="BodyText"/>
              <w:rPr>
                <w:lang w:val="fi-FI"/>
              </w:rPr>
            </w:pPr>
            <w:r w:rsidRPr="008626A5">
              <w:rPr>
                <w:lang w:val="fi-FI"/>
              </w:rPr>
              <w:t>FPIPY</w:t>
            </w:r>
          </w:p>
        </w:tc>
        <w:tc>
          <w:tcPr>
            <w:tcW w:w="3685" w:type="dxa"/>
          </w:tcPr>
          <w:p w:rsidR="00A70AF1" w:rsidRPr="008626A5" w:rsidRDefault="00A70AF1" w:rsidP="00F6030F">
            <w:pPr>
              <w:pStyle w:val="BodyText"/>
              <w:rPr>
                <w:lang w:val="fi-FI"/>
              </w:rPr>
            </w:pPr>
          </w:p>
        </w:tc>
        <w:tc>
          <w:tcPr>
            <w:tcW w:w="2829" w:type="dxa"/>
          </w:tcPr>
          <w:p w:rsidR="00A70AF1" w:rsidRPr="008626A5" w:rsidRDefault="00A70AF1" w:rsidP="00F6030F">
            <w:pPr>
              <w:pStyle w:val="BodyText"/>
              <w:jc w:val="left"/>
              <w:rPr>
                <w:lang w:val="fi-FI"/>
              </w:rPr>
            </w:pPr>
          </w:p>
        </w:tc>
      </w:tr>
      <w:tr w:rsidR="00A70AF1" w:rsidRPr="008626A5" w:rsidTr="00D24544">
        <w:tc>
          <w:tcPr>
            <w:tcW w:w="1980" w:type="dxa"/>
          </w:tcPr>
          <w:p w:rsidR="00A70AF1" w:rsidRPr="008626A5" w:rsidRDefault="00A70AF1" w:rsidP="00F6030F">
            <w:pPr>
              <w:pStyle w:val="BodyText"/>
              <w:rPr>
                <w:lang w:val="fi-FI"/>
              </w:rPr>
            </w:pPr>
            <w:r w:rsidRPr="008626A5">
              <w:rPr>
                <w:lang w:val="fi-FI"/>
              </w:rPr>
              <w:t>LED:ien ohjaus</w:t>
            </w:r>
          </w:p>
        </w:tc>
        <w:tc>
          <w:tcPr>
            <w:tcW w:w="3685" w:type="dxa"/>
          </w:tcPr>
          <w:p w:rsidR="00A70AF1" w:rsidRPr="008626A5" w:rsidRDefault="00A70AF1" w:rsidP="00F6030F">
            <w:pPr>
              <w:pStyle w:val="BodyText"/>
              <w:rPr>
                <w:lang w:val="fi-FI"/>
              </w:rPr>
            </w:pPr>
          </w:p>
        </w:tc>
        <w:tc>
          <w:tcPr>
            <w:tcW w:w="2829" w:type="dxa"/>
          </w:tcPr>
          <w:p w:rsidR="00A70AF1" w:rsidRPr="008626A5" w:rsidRDefault="00A70AF1" w:rsidP="00F6030F">
            <w:pPr>
              <w:pStyle w:val="BodyText"/>
              <w:rPr>
                <w:lang w:val="fi-FI"/>
              </w:rPr>
            </w:pPr>
          </w:p>
        </w:tc>
      </w:tr>
      <w:tr w:rsidR="00A70AF1" w:rsidRPr="008626A5" w:rsidTr="00D24544">
        <w:tc>
          <w:tcPr>
            <w:tcW w:w="1980" w:type="dxa"/>
          </w:tcPr>
          <w:p w:rsidR="00A70AF1" w:rsidRPr="008626A5" w:rsidRDefault="00A70AF1" w:rsidP="00F6030F">
            <w:pPr>
              <w:pStyle w:val="BodyText"/>
              <w:rPr>
                <w:lang w:val="fi-FI"/>
              </w:rPr>
            </w:pPr>
            <w:r w:rsidRPr="008626A5">
              <w:rPr>
                <w:lang w:val="fi-FI"/>
              </w:rPr>
              <w:t>Spectracular</w:t>
            </w:r>
          </w:p>
        </w:tc>
        <w:tc>
          <w:tcPr>
            <w:tcW w:w="3685" w:type="dxa"/>
          </w:tcPr>
          <w:p w:rsidR="00A70AF1" w:rsidRPr="008626A5" w:rsidRDefault="00A70AF1" w:rsidP="00F6030F">
            <w:pPr>
              <w:pStyle w:val="BodyText"/>
              <w:rPr>
                <w:lang w:val="fi-FI"/>
              </w:rPr>
            </w:pPr>
          </w:p>
        </w:tc>
        <w:tc>
          <w:tcPr>
            <w:tcW w:w="2829" w:type="dxa"/>
          </w:tcPr>
          <w:p w:rsidR="00A70AF1" w:rsidRPr="008626A5" w:rsidRDefault="00A70AF1" w:rsidP="00F6030F">
            <w:pPr>
              <w:pStyle w:val="BodyText"/>
              <w:rPr>
                <w:lang w:val="fi-FI"/>
              </w:rPr>
            </w:pPr>
          </w:p>
        </w:tc>
      </w:tr>
    </w:tbl>
    <w:p w:rsidR="00A70AF1" w:rsidRPr="008626A5" w:rsidRDefault="00A70AF1" w:rsidP="00F6030F">
      <w:pPr>
        <w:pStyle w:val="BodyText"/>
        <w:rPr>
          <w:lang w:val="fi-FI"/>
        </w:rPr>
      </w:pPr>
    </w:p>
    <w:p w:rsidR="005740F8" w:rsidRPr="008626A5" w:rsidRDefault="005740F8" w:rsidP="00F6030F">
      <w:pPr>
        <w:pStyle w:val="BodyText"/>
        <w:rPr>
          <w:lang w:val="fi-FI"/>
        </w:rPr>
      </w:pPr>
    </w:p>
    <w:p w:rsidR="00F95C8C" w:rsidRPr="008626A5" w:rsidRDefault="00F95C8C" w:rsidP="00F6030F">
      <w:pPr>
        <w:pStyle w:val="Heading3"/>
      </w:pPr>
      <w:bookmarkStart w:id="133" w:name="_Toc101502249"/>
      <w:r w:rsidRPr="008626A5">
        <w:t>Kameran ajuriohjelmisto</w:t>
      </w:r>
      <w:bookmarkEnd w:id="133"/>
    </w:p>
    <w:p w:rsidR="00F95C8C" w:rsidRPr="008626A5" w:rsidRDefault="005465BA" w:rsidP="00F6030F">
      <w:pPr>
        <w:pStyle w:val="BodyText"/>
        <w:rPr>
          <w:lang w:val="fi-FI"/>
        </w:rPr>
      </w:pPr>
      <w:r w:rsidRPr="008626A5">
        <w:rPr>
          <w:lang w:val="fi-FI"/>
        </w:rPr>
        <w:t>mvGenTLAcquire</w:t>
      </w:r>
    </w:p>
    <w:p w:rsidR="003D0916" w:rsidRPr="008626A5" w:rsidRDefault="003D0916" w:rsidP="00F6030F">
      <w:pPr>
        <w:pStyle w:val="BodyText"/>
        <w:rPr>
          <w:lang w:val="fi-FI"/>
        </w:rPr>
      </w:pPr>
    </w:p>
    <w:p w:rsidR="0097250A" w:rsidRPr="008626A5" w:rsidRDefault="0097250A" w:rsidP="00F6030F">
      <w:pPr>
        <w:pStyle w:val="Heading3"/>
      </w:pPr>
      <w:bookmarkStart w:id="134" w:name="_Toc101502250"/>
      <w:r w:rsidRPr="008626A5">
        <w:t>Camazing</w:t>
      </w:r>
      <w:r w:rsidR="00BF6168" w:rsidRPr="008626A5">
        <w:t xml:space="preserve"> ja Genicam2</w:t>
      </w:r>
      <w:bookmarkEnd w:id="134"/>
    </w:p>
    <w:p w:rsidR="0097250A" w:rsidRPr="008626A5" w:rsidRDefault="008974D5" w:rsidP="00F6030F">
      <w:pPr>
        <w:pStyle w:val="BodyText"/>
        <w:rPr>
          <w:lang w:val="fi-FI"/>
        </w:rPr>
      </w:pPr>
      <w:r w:rsidRPr="008626A5">
        <w:rPr>
          <w:lang w:val="fi-FI"/>
        </w:rPr>
        <w:t>Camazing vaatii Genicam2 rajapinnan!</w:t>
      </w:r>
    </w:p>
    <w:p w:rsidR="00BF6168" w:rsidRPr="008626A5" w:rsidRDefault="00BF6168" w:rsidP="00F6030F">
      <w:pPr>
        <w:pStyle w:val="BodyText"/>
        <w:rPr>
          <w:lang w:val="fi-FI"/>
        </w:rPr>
      </w:pPr>
      <w:r w:rsidRPr="008626A5">
        <w:rPr>
          <w:highlight w:val="yellow"/>
          <w:lang w:val="fi-FI"/>
        </w:rPr>
        <w:t>Genicam2 paketti ei tue armhf-targettia!</w:t>
      </w:r>
    </w:p>
    <w:p w:rsidR="00BF6168" w:rsidRPr="008626A5" w:rsidRDefault="00BF6168" w:rsidP="00F6030F">
      <w:pPr>
        <w:pStyle w:val="BodyText"/>
        <w:rPr>
          <w:lang w:val="fi-FI"/>
        </w:rPr>
      </w:pPr>
      <w:r w:rsidRPr="008626A5">
        <w:rPr>
          <w:lang w:val="fi-FI"/>
        </w:rPr>
        <w:t>Tähän pitää löytää ratkaisu.</w:t>
      </w:r>
    </w:p>
    <w:p w:rsidR="007C1D8C" w:rsidRPr="008626A5" w:rsidRDefault="007C1D8C" w:rsidP="00F6030F">
      <w:pPr>
        <w:pStyle w:val="BodyText"/>
        <w:rPr>
          <w:lang w:val="fi-FI"/>
        </w:rPr>
      </w:pPr>
    </w:p>
    <w:p w:rsidR="007C1D8C" w:rsidRPr="008626A5" w:rsidRDefault="007C1D8C" w:rsidP="00F6030F">
      <w:pPr>
        <w:pStyle w:val="Heading3"/>
      </w:pPr>
      <w:bookmarkStart w:id="135" w:name="_Toc101502251"/>
      <w:r w:rsidRPr="008626A5">
        <w:t>mvImpact Acquire SDK Python</w:t>
      </w:r>
      <w:bookmarkEnd w:id="135"/>
    </w:p>
    <w:p w:rsidR="007C1D8C" w:rsidRPr="008626A5" w:rsidRDefault="00D0790E" w:rsidP="00F6030F">
      <w:pPr>
        <w:pStyle w:val="BodyText"/>
        <w:rPr>
          <w:lang w:val="fi-FI"/>
        </w:rPr>
      </w:pPr>
      <w:r w:rsidRPr="008626A5">
        <w:rPr>
          <w:lang w:val="fi-FI"/>
        </w:rPr>
        <w:t>Kokeillaan kääntää tämä.</w:t>
      </w:r>
    </w:p>
    <w:p w:rsidR="00536076" w:rsidRPr="008626A5" w:rsidRDefault="00536076" w:rsidP="00F6030F">
      <w:pPr>
        <w:pStyle w:val="BodyText"/>
        <w:rPr>
          <w:lang w:val="fi-FI"/>
        </w:rPr>
      </w:pPr>
    </w:p>
    <w:p w:rsidR="001645B4" w:rsidRPr="008626A5" w:rsidRDefault="001645B4" w:rsidP="00F6030F">
      <w:pPr>
        <w:pStyle w:val="BodyText"/>
        <w:rPr>
          <w:lang w:val="fi-FI"/>
        </w:rPr>
      </w:pPr>
      <w:r w:rsidRPr="008626A5">
        <w:rPr>
          <w:lang w:val="fi-FI"/>
        </w:rPr>
        <w:t>cython</w:t>
      </w:r>
    </w:p>
    <w:p w:rsidR="001645B4" w:rsidRPr="008626A5" w:rsidRDefault="001645B4" w:rsidP="00F6030F">
      <w:pPr>
        <w:pStyle w:val="BodyText"/>
        <w:rPr>
          <w:lang w:val="fi-FI"/>
        </w:rPr>
      </w:pPr>
      <w:r w:rsidRPr="008626A5">
        <w:rPr>
          <w:lang w:val="fi-FI"/>
        </w:rPr>
        <w:t>wheel</w:t>
      </w:r>
    </w:p>
    <w:p w:rsidR="00536076" w:rsidRPr="008626A5" w:rsidRDefault="008F14A1" w:rsidP="00F6030F">
      <w:pPr>
        <w:pStyle w:val="BodyText"/>
        <w:rPr>
          <w:lang w:val="fi-FI"/>
        </w:rPr>
      </w:pPr>
      <w:r w:rsidRPr="008626A5">
        <w:rPr>
          <w:lang w:val="fi-FI"/>
        </w:rPr>
        <w:t>numpy</w:t>
      </w:r>
      <w:r w:rsidR="002350BD" w:rsidRPr="008626A5">
        <w:rPr>
          <w:lang w:val="fi-FI"/>
        </w:rPr>
        <w:t xml:space="preserve"> 1.18.0</w:t>
      </w:r>
    </w:p>
    <w:p w:rsidR="00E80F81" w:rsidRPr="008626A5" w:rsidRDefault="00E80F81" w:rsidP="00F6030F">
      <w:pPr>
        <w:pStyle w:val="BodyText"/>
        <w:rPr>
          <w:lang w:val="fi-FI"/>
        </w:rPr>
      </w:pPr>
      <w:r w:rsidRPr="008626A5">
        <w:rPr>
          <w:lang w:val="fi-FI"/>
        </w:rPr>
        <w:t>pkg-config</w:t>
      </w:r>
    </w:p>
    <w:p w:rsidR="00E80F81" w:rsidRPr="008626A5" w:rsidRDefault="00E80F81" w:rsidP="00F6030F">
      <w:pPr>
        <w:pStyle w:val="BodyText"/>
        <w:rPr>
          <w:lang w:val="fi-FI"/>
        </w:rPr>
      </w:pPr>
      <w:r w:rsidRPr="008626A5">
        <w:rPr>
          <w:lang w:val="fi-FI"/>
        </w:rPr>
        <w:t>libfreetype6-dev</w:t>
      </w:r>
    </w:p>
    <w:p w:rsidR="00E80F81" w:rsidRPr="008626A5" w:rsidRDefault="00E80F81" w:rsidP="00F6030F">
      <w:pPr>
        <w:pStyle w:val="BodyText"/>
        <w:rPr>
          <w:lang w:val="fi-FI"/>
        </w:rPr>
      </w:pPr>
      <w:r w:rsidRPr="008626A5">
        <w:rPr>
          <w:lang w:val="fi-FI"/>
        </w:rPr>
        <w:t>libpng12-dev</w:t>
      </w:r>
    </w:p>
    <w:p w:rsidR="00E80F81" w:rsidRPr="008626A5" w:rsidRDefault="00E80F81" w:rsidP="00F6030F">
      <w:pPr>
        <w:pStyle w:val="BodyText"/>
        <w:rPr>
          <w:lang w:val="fi-FI"/>
        </w:rPr>
      </w:pPr>
      <w:r w:rsidRPr="008626A5">
        <w:rPr>
          <w:lang w:val="fi-FI"/>
        </w:rPr>
        <w:t>cppy</w:t>
      </w:r>
    </w:p>
    <w:p w:rsidR="00B462E0" w:rsidRPr="008626A5" w:rsidRDefault="0050020A" w:rsidP="00F6030F">
      <w:pPr>
        <w:pStyle w:val="BodyText"/>
        <w:rPr>
          <w:lang w:val="fi-FI"/>
        </w:rPr>
      </w:pPr>
      <w:r w:rsidRPr="008626A5">
        <w:rPr>
          <w:lang w:val="fi-FI"/>
        </w:rPr>
        <w:t>matplotlib 3.0.3</w:t>
      </w:r>
    </w:p>
    <w:p w:rsidR="002E7A46" w:rsidRPr="008626A5" w:rsidRDefault="002E7A46" w:rsidP="00F6030F">
      <w:pPr>
        <w:pStyle w:val="BodyText"/>
        <w:rPr>
          <w:lang w:val="fi-FI"/>
        </w:rPr>
      </w:pPr>
    </w:p>
    <w:p w:rsidR="00D0790E" w:rsidRPr="008626A5" w:rsidRDefault="00AB3661" w:rsidP="00F6030F">
      <w:pPr>
        <w:pStyle w:val="Heading4"/>
      </w:pPr>
      <w:r w:rsidRPr="008626A5">
        <w:t>Kameran asetusten muuttaminen</w:t>
      </w:r>
    </w:p>
    <w:p w:rsidR="00AB3661" w:rsidRPr="008626A5" w:rsidRDefault="00AB3661" w:rsidP="00F6030F">
      <w:pPr>
        <w:pStyle w:val="Heading4"/>
      </w:pPr>
      <w:r w:rsidRPr="008626A5">
        <w:t>Kuvan ottaminen ja tallennus PNG-tiedostoksi</w:t>
      </w:r>
    </w:p>
    <w:p w:rsidR="007C1D8C" w:rsidRPr="008626A5" w:rsidRDefault="00E1795E" w:rsidP="00F6030F">
      <w:pPr>
        <w:pStyle w:val="Heading3"/>
      </w:pPr>
      <w:bookmarkStart w:id="136" w:name="_Toc101502252"/>
      <w:r w:rsidRPr="008626A5">
        <w:t>Leddriver</w:t>
      </w:r>
      <w:bookmarkEnd w:id="136"/>
    </w:p>
    <w:p w:rsidR="00F53C22" w:rsidRPr="008626A5" w:rsidRDefault="00875E9D" w:rsidP="00F6030F">
      <w:pPr>
        <w:pStyle w:val="BodyText"/>
        <w:rPr>
          <w:lang w:val="fi-FI"/>
        </w:rPr>
      </w:pPr>
      <w:r w:rsidRPr="008626A5">
        <w:rPr>
          <w:lang w:val="fi-FI"/>
        </w:rPr>
        <w:t>Leddriver</w:t>
      </w:r>
      <w:r w:rsidR="00F53C22" w:rsidRPr="008626A5">
        <w:rPr>
          <w:lang w:val="fi-FI"/>
        </w:rPr>
        <w:t>-paketin asennus ja käyttö, sarjaportin ohjaus!</w:t>
      </w:r>
    </w:p>
    <w:p w:rsidR="00E1795E" w:rsidRPr="008626A5" w:rsidRDefault="00E1795E" w:rsidP="00F6030F">
      <w:pPr>
        <w:pStyle w:val="BodyText"/>
        <w:rPr>
          <w:lang w:val="fi-FI"/>
        </w:rPr>
      </w:pPr>
    </w:p>
    <w:p w:rsidR="00DC616B" w:rsidRPr="008626A5" w:rsidRDefault="00DC616B" w:rsidP="00F6030F">
      <w:pPr>
        <w:pStyle w:val="Heading3"/>
      </w:pPr>
      <w:bookmarkStart w:id="137" w:name="_Toc101502253"/>
      <w:r w:rsidRPr="008626A5">
        <w:t>MFPI ohjaaminen</w:t>
      </w:r>
      <w:bookmarkEnd w:id="137"/>
    </w:p>
    <w:p w:rsidR="00E53058" w:rsidRPr="008626A5" w:rsidRDefault="00557CD7" w:rsidP="0097250A">
      <w:pPr>
        <w:pStyle w:val="BodyText"/>
        <w:rPr>
          <w:lang w:val="fi-FI"/>
        </w:rPr>
      </w:pPr>
      <w:r w:rsidRPr="008626A5">
        <w:rPr>
          <w:lang w:val="fi-FI"/>
        </w:rPr>
        <w:t>FPI-paketin asennus ja käyttö, sarjaportin ohjaus!</w:t>
      </w:r>
    </w:p>
    <w:p w:rsidR="00AF469C" w:rsidRPr="008626A5" w:rsidRDefault="00AF469C" w:rsidP="0097250A">
      <w:pPr>
        <w:pStyle w:val="BodyText"/>
        <w:rPr>
          <w:lang w:val="fi-FI"/>
        </w:rPr>
      </w:pPr>
    </w:p>
    <w:p w:rsidR="00716C1C" w:rsidRPr="008626A5" w:rsidRDefault="00716C1C" w:rsidP="00716C1C">
      <w:pPr>
        <w:pStyle w:val="Heading3"/>
      </w:pPr>
      <w:bookmarkStart w:id="138" w:name="_Toc101502254"/>
      <w:r w:rsidRPr="008626A5">
        <w:t>Ohjelmoitavan logiikan Linux-ajurit</w:t>
      </w:r>
      <w:bookmarkEnd w:id="138"/>
    </w:p>
    <w:p w:rsidR="00716C1C" w:rsidRPr="008626A5" w:rsidRDefault="00716C1C" w:rsidP="00716C1C">
      <w:pPr>
        <w:pStyle w:val="BodyText"/>
        <w:rPr>
          <w:lang w:val="fi-FI"/>
        </w:rPr>
      </w:pPr>
      <w:r w:rsidRPr="008626A5">
        <w:rPr>
          <w:lang w:val="fi-FI"/>
        </w:rPr>
        <w:t>Seuraavassa taulukossa luetellaan tämän projektin kannalta olennaisia PetaLinuxin ajureita.</w:t>
      </w:r>
    </w:p>
    <w:p w:rsidR="00716C1C" w:rsidRPr="008626A5" w:rsidRDefault="00716C1C" w:rsidP="00716C1C">
      <w:pPr>
        <w:pStyle w:val="Caption"/>
        <w:rPr>
          <w:b w:val="0"/>
        </w:rPr>
      </w:pPr>
      <w:bookmarkStart w:id="139" w:name="_Toc101502340"/>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9C757B">
        <w:rPr>
          <w:noProof/>
        </w:rPr>
        <w:t>23</w:t>
      </w:r>
      <w:r w:rsidRPr="008626A5">
        <w:rPr>
          <w:noProof/>
        </w:rPr>
        <w:fldChar w:fldCharType="end"/>
      </w:r>
      <w:r w:rsidRPr="008626A5">
        <w:t>.</w:t>
      </w:r>
      <w:r w:rsidRPr="008626A5">
        <w:rPr>
          <w:b w:val="0"/>
        </w:rPr>
        <w:tab/>
        <w:t>PetaLinuxin sisältämiä ajureita (Xilinx Wiki, 2020a).</w:t>
      </w:r>
      <w:bookmarkEnd w:id="139"/>
    </w:p>
    <w:tbl>
      <w:tblPr>
        <w:tblW w:w="8504"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4A0" w:firstRow="1" w:lastRow="0" w:firstColumn="1" w:lastColumn="0" w:noHBand="0" w:noVBand="1"/>
      </w:tblPr>
      <w:tblGrid>
        <w:gridCol w:w="2407"/>
        <w:gridCol w:w="3969"/>
        <w:gridCol w:w="2128"/>
      </w:tblGrid>
      <w:tr w:rsidR="00716C1C" w:rsidRPr="008626A5" w:rsidTr="001825A1">
        <w:tc>
          <w:tcPr>
            <w:tcW w:w="2407" w:type="dxa"/>
            <w:tcBorders>
              <w:top w:val="single" w:sz="2" w:space="0" w:color="000000"/>
              <w:left w:val="single" w:sz="2" w:space="0" w:color="000000"/>
              <w:bottom w:val="single" w:sz="2" w:space="0" w:color="000000"/>
              <w:right w:val="nil"/>
            </w:tcBorders>
          </w:tcPr>
          <w:p w:rsidR="00716C1C" w:rsidRPr="008626A5" w:rsidRDefault="00716C1C" w:rsidP="001825A1">
            <w:pPr>
              <w:pStyle w:val="BodyText"/>
              <w:rPr>
                <w:lang w:val="fi-FI"/>
              </w:rPr>
            </w:pPr>
            <w:r w:rsidRPr="008626A5">
              <w:rPr>
                <w:lang w:val="fi-FI"/>
              </w:rPr>
              <w:t>DMA oheislaite ajuri</w:t>
            </w:r>
          </w:p>
        </w:tc>
        <w:tc>
          <w:tcPr>
            <w:tcW w:w="3969" w:type="dxa"/>
            <w:tcBorders>
              <w:top w:val="single" w:sz="2" w:space="0" w:color="000000"/>
              <w:left w:val="single" w:sz="2" w:space="0" w:color="000000"/>
              <w:bottom w:val="single" w:sz="2" w:space="0" w:color="000000"/>
              <w:right w:val="nil"/>
            </w:tcBorders>
          </w:tcPr>
          <w:p w:rsidR="00716C1C" w:rsidRPr="008626A5" w:rsidRDefault="00716C1C" w:rsidP="001825A1">
            <w:pPr>
              <w:pStyle w:val="BodyText"/>
              <w:rPr>
                <w:lang w:val="fi-FI"/>
              </w:rPr>
            </w:pPr>
            <w:r w:rsidRPr="008626A5">
              <w:rPr>
                <w:lang w:val="fi-FI"/>
              </w:rPr>
              <w:t>axi_dma</w:t>
            </w:r>
          </w:p>
        </w:tc>
        <w:tc>
          <w:tcPr>
            <w:tcW w:w="2128" w:type="dxa"/>
            <w:tcBorders>
              <w:top w:val="single" w:sz="2" w:space="0" w:color="000000"/>
              <w:left w:val="single" w:sz="2" w:space="0" w:color="000000"/>
              <w:bottom w:val="single" w:sz="2" w:space="0" w:color="000000"/>
              <w:right w:val="single" w:sz="2" w:space="0" w:color="000000"/>
            </w:tcBorders>
          </w:tcPr>
          <w:p w:rsidR="00716C1C" w:rsidRPr="008626A5" w:rsidRDefault="00716C1C" w:rsidP="001825A1">
            <w:pPr>
              <w:pStyle w:val="BodyText"/>
              <w:rPr>
                <w:lang w:val="fi-FI"/>
              </w:rPr>
            </w:pPr>
          </w:p>
        </w:tc>
      </w:tr>
      <w:tr w:rsidR="00716C1C" w:rsidRPr="008626A5" w:rsidTr="001825A1">
        <w:tc>
          <w:tcPr>
            <w:tcW w:w="2407" w:type="dxa"/>
            <w:tcBorders>
              <w:top w:val="single" w:sz="2" w:space="0" w:color="000000"/>
              <w:left w:val="single" w:sz="2" w:space="0" w:color="000000"/>
              <w:bottom w:val="single" w:sz="2" w:space="0" w:color="000000"/>
              <w:right w:val="nil"/>
            </w:tcBorders>
          </w:tcPr>
          <w:p w:rsidR="00716C1C" w:rsidRPr="008626A5" w:rsidRDefault="00716C1C" w:rsidP="001825A1">
            <w:pPr>
              <w:pStyle w:val="BodyText"/>
              <w:rPr>
                <w:lang w:val="fi-FI"/>
              </w:rPr>
            </w:pPr>
            <w:r w:rsidRPr="008626A5">
              <w:rPr>
                <w:lang w:val="fi-FI"/>
              </w:rPr>
              <w:lastRenderedPageBreak/>
              <w:t>DMA oheislaite ajuri</w:t>
            </w:r>
          </w:p>
        </w:tc>
        <w:tc>
          <w:tcPr>
            <w:tcW w:w="3969" w:type="dxa"/>
            <w:tcBorders>
              <w:top w:val="single" w:sz="2" w:space="0" w:color="000000"/>
              <w:left w:val="single" w:sz="2" w:space="0" w:color="000000"/>
              <w:bottom w:val="single" w:sz="2" w:space="0" w:color="000000"/>
              <w:right w:val="nil"/>
            </w:tcBorders>
          </w:tcPr>
          <w:p w:rsidR="00716C1C" w:rsidRPr="008626A5" w:rsidRDefault="00716C1C" w:rsidP="001825A1">
            <w:pPr>
              <w:pStyle w:val="BodyText"/>
              <w:rPr>
                <w:lang w:val="fi-FI"/>
              </w:rPr>
            </w:pPr>
            <w:r w:rsidRPr="008626A5">
              <w:rPr>
                <w:lang w:val="fi-FI"/>
              </w:rPr>
              <w:t>axi_cdma</w:t>
            </w:r>
          </w:p>
        </w:tc>
        <w:tc>
          <w:tcPr>
            <w:tcW w:w="2128" w:type="dxa"/>
            <w:tcBorders>
              <w:top w:val="single" w:sz="2" w:space="0" w:color="000000"/>
              <w:left w:val="single" w:sz="2" w:space="0" w:color="000000"/>
              <w:bottom w:val="single" w:sz="2" w:space="0" w:color="000000"/>
              <w:right w:val="single" w:sz="2" w:space="0" w:color="000000"/>
            </w:tcBorders>
          </w:tcPr>
          <w:p w:rsidR="00716C1C" w:rsidRPr="008626A5" w:rsidRDefault="00716C1C" w:rsidP="001825A1">
            <w:pPr>
              <w:pStyle w:val="BodyText"/>
              <w:rPr>
                <w:lang w:val="fi-FI"/>
              </w:rPr>
            </w:pPr>
          </w:p>
        </w:tc>
      </w:tr>
      <w:tr w:rsidR="00716C1C" w:rsidRPr="008626A5" w:rsidTr="001825A1">
        <w:tc>
          <w:tcPr>
            <w:tcW w:w="2407" w:type="dxa"/>
            <w:tcBorders>
              <w:top w:val="single" w:sz="2" w:space="0" w:color="000000"/>
              <w:left w:val="single" w:sz="2" w:space="0" w:color="000000"/>
              <w:bottom w:val="single" w:sz="2" w:space="0" w:color="000000"/>
              <w:right w:val="nil"/>
            </w:tcBorders>
          </w:tcPr>
          <w:p w:rsidR="00716C1C" w:rsidRPr="008626A5" w:rsidRDefault="00716C1C" w:rsidP="001825A1">
            <w:pPr>
              <w:pStyle w:val="BodyText"/>
              <w:rPr>
                <w:lang w:val="fi-FI"/>
              </w:rPr>
            </w:pPr>
            <w:r w:rsidRPr="008626A5">
              <w:rPr>
                <w:lang w:val="fi-FI"/>
              </w:rPr>
              <w:t>DMA oheislaite ajuri</w:t>
            </w:r>
          </w:p>
        </w:tc>
        <w:tc>
          <w:tcPr>
            <w:tcW w:w="3969" w:type="dxa"/>
            <w:tcBorders>
              <w:top w:val="single" w:sz="2" w:space="0" w:color="000000"/>
              <w:left w:val="single" w:sz="2" w:space="0" w:color="000000"/>
              <w:bottom w:val="single" w:sz="2" w:space="0" w:color="000000"/>
              <w:right w:val="nil"/>
            </w:tcBorders>
          </w:tcPr>
          <w:p w:rsidR="00716C1C" w:rsidRPr="008626A5" w:rsidRDefault="00716C1C" w:rsidP="001825A1">
            <w:pPr>
              <w:pStyle w:val="BodyText"/>
              <w:rPr>
                <w:lang w:val="fi-FI"/>
              </w:rPr>
            </w:pPr>
            <w:r w:rsidRPr="008626A5">
              <w:rPr>
                <w:lang w:val="fi-FI"/>
              </w:rPr>
              <w:t>axi_vdma</w:t>
            </w:r>
          </w:p>
        </w:tc>
        <w:tc>
          <w:tcPr>
            <w:tcW w:w="2128" w:type="dxa"/>
            <w:tcBorders>
              <w:top w:val="single" w:sz="2" w:space="0" w:color="000000"/>
              <w:left w:val="single" w:sz="2" w:space="0" w:color="000000"/>
              <w:bottom w:val="single" w:sz="2" w:space="0" w:color="000000"/>
              <w:right w:val="single" w:sz="2" w:space="0" w:color="000000"/>
            </w:tcBorders>
          </w:tcPr>
          <w:p w:rsidR="00716C1C" w:rsidRPr="008626A5" w:rsidRDefault="00716C1C" w:rsidP="001825A1">
            <w:pPr>
              <w:pStyle w:val="BodyText"/>
              <w:rPr>
                <w:lang w:val="fi-FI"/>
              </w:rPr>
            </w:pPr>
          </w:p>
        </w:tc>
      </w:tr>
      <w:tr w:rsidR="00716C1C" w:rsidRPr="009C03F5" w:rsidTr="001825A1">
        <w:tc>
          <w:tcPr>
            <w:tcW w:w="2407" w:type="dxa"/>
            <w:tcBorders>
              <w:top w:val="single" w:sz="2" w:space="0" w:color="000000"/>
              <w:left w:val="single" w:sz="2" w:space="0" w:color="000000"/>
              <w:bottom w:val="single" w:sz="2" w:space="0" w:color="000000"/>
              <w:right w:val="nil"/>
            </w:tcBorders>
          </w:tcPr>
          <w:p w:rsidR="00716C1C" w:rsidRPr="008626A5" w:rsidRDefault="00716C1C" w:rsidP="001825A1">
            <w:pPr>
              <w:pStyle w:val="BodyText"/>
              <w:rPr>
                <w:lang w:val="fi-FI"/>
              </w:rPr>
            </w:pPr>
            <w:r w:rsidRPr="008626A5">
              <w:rPr>
                <w:lang w:val="fi-FI"/>
              </w:rPr>
              <w:t>USB Host driver</w:t>
            </w:r>
          </w:p>
        </w:tc>
        <w:tc>
          <w:tcPr>
            <w:tcW w:w="3969" w:type="dxa"/>
            <w:tcBorders>
              <w:top w:val="single" w:sz="2" w:space="0" w:color="000000"/>
              <w:left w:val="single" w:sz="2" w:space="0" w:color="000000"/>
              <w:bottom w:val="single" w:sz="2" w:space="0" w:color="000000"/>
              <w:right w:val="nil"/>
            </w:tcBorders>
          </w:tcPr>
          <w:p w:rsidR="00716C1C" w:rsidRPr="00011239" w:rsidRDefault="00716C1C" w:rsidP="001825A1">
            <w:pPr>
              <w:pStyle w:val="BodyText"/>
              <w:rPr>
                <w:lang w:val="en-US"/>
              </w:rPr>
            </w:pPr>
            <w:r w:rsidRPr="00011239">
              <w:rPr>
                <w:lang w:val="en-US"/>
              </w:rPr>
              <w:t>Zynq PS USB Dual role driver</w:t>
            </w:r>
          </w:p>
          <w:p w:rsidR="00716C1C" w:rsidRPr="00011239" w:rsidRDefault="00716C1C" w:rsidP="001825A1">
            <w:pPr>
              <w:pStyle w:val="BodyText"/>
              <w:rPr>
                <w:lang w:val="en-US"/>
              </w:rPr>
            </w:pPr>
            <w:r w:rsidRPr="00011239">
              <w:rPr>
                <w:lang w:val="en-US"/>
              </w:rPr>
              <w:t>Zynq PS ehci host controller driver</w:t>
            </w:r>
          </w:p>
        </w:tc>
        <w:tc>
          <w:tcPr>
            <w:tcW w:w="2128" w:type="dxa"/>
            <w:tcBorders>
              <w:top w:val="single" w:sz="2" w:space="0" w:color="000000"/>
              <w:left w:val="single" w:sz="2" w:space="0" w:color="000000"/>
              <w:bottom w:val="single" w:sz="2" w:space="0" w:color="000000"/>
              <w:right w:val="single" w:sz="2" w:space="0" w:color="000000"/>
            </w:tcBorders>
          </w:tcPr>
          <w:p w:rsidR="00716C1C" w:rsidRPr="00011239" w:rsidRDefault="00716C1C" w:rsidP="001825A1">
            <w:pPr>
              <w:pStyle w:val="BodyText"/>
              <w:rPr>
                <w:lang w:val="en-US"/>
              </w:rPr>
            </w:pPr>
          </w:p>
        </w:tc>
      </w:tr>
      <w:tr w:rsidR="00716C1C" w:rsidRPr="008626A5" w:rsidTr="001825A1">
        <w:tc>
          <w:tcPr>
            <w:tcW w:w="2407" w:type="dxa"/>
            <w:tcBorders>
              <w:top w:val="single" w:sz="2" w:space="0" w:color="000000"/>
              <w:left w:val="single" w:sz="2" w:space="0" w:color="000000"/>
              <w:bottom w:val="single" w:sz="2" w:space="0" w:color="000000"/>
              <w:right w:val="nil"/>
            </w:tcBorders>
          </w:tcPr>
          <w:p w:rsidR="00716C1C" w:rsidRPr="008626A5" w:rsidRDefault="00716C1C" w:rsidP="001825A1">
            <w:pPr>
              <w:pStyle w:val="BodyText"/>
              <w:rPr>
                <w:lang w:val="fi-FI"/>
              </w:rPr>
            </w:pPr>
            <w:r w:rsidRPr="008626A5">
              <w:rPr>
                <w:lang w:val="fi-FI"/>
              </w:rPr>
              <w:t>USB OTG driver</w:t>
            </w:r>
          </w:p>
        </w:tc>
        <w:tc>
          <w:tcPr>
            <w:tcW w:w="3969" w:type="dxa"/>
            <w:tcBorders>
              <w:top w:val="single" w:sz="2" w:space="0" w:color="000000"/>
              <w:left w:val="single" w:sz="2" w:space="0" w:color="000000"/>
              <w:bottom w:val="single" w:sz="2" w:space="0" w:color="000000"/>
              <w:right w:val="nil"/>
            </w:tcBorders>
          </w:tcPr>
          <w:p w:rsidR="00716C1C" w:rsidRPr="008626A5" w:rsidRDefault="00716C1C" w:rsidP="001825A1">
            <w:pPr>
              <w:pStyle w:val="BodyText"/>
              <w:rPr>
                <w:lang w:val="fi-FI"/>
              </w:rPr>
            </w:pPr>
            <w:r w:rsidRPr="008626A5">
              <w:rPr>
                <w:lang w:val="fi-FI"/>
              </w:rPr>
              <w:t>Zynq PS OTG driver</w:t>
            </w:r>
          </w:p>
        </w:tc>
        <w:tc>
          <w:tcPr>
            <w:tcW w:w="2128" w:type="dxa"/>
            <w:tcBorders>
              <w:top w:val="single" w:sz="2" w:space="0" w:color="000000"/>
              <w:left w:val="single" w:sz="2" w:space="0" w:color="000000"/>
              <w:bottom w:val="single" w:sz="2" w:space="0" w:color="000000"/>
              <w:right w:val="single" w:sz="2" w:space="0" w:color="000000"/>
            </w:tcBorders>
          </w:tcPr>
          <w:p w:rsidR="00716C1C" w:rsidRPr="008626A5" w:rsidRDefault="00716C1C" w:rsidP="001825A1">
            <w:pPr>
              <w:pStyle w:val="BodyText"/>
              <w:rPr>
                <w:lang w:val="fi-FI"/>
              </w:rPr>
            </w:pPr>
          </w:p>
        </w:tc>
      </w:tr>
    </w:tbl>
    <w:p w:rsidR="00716C1C" w:rsidRPr="008626A5" w:rsidRDefault="00716C1C" w:rsidP="00716C1C">
      <w:pPr>
        <w:pStyle w:val="BodyText"/>
        <w:rPr>
          <w:lang w:val="fi-FI"/>
        </w:rPr>
      </w:pPr>
    </w:p>
    <w:p w:rsidR="00716C1C" w:rsidRPr="008626A5" w:rsidRDefault="00716C1C" w:rsidP="00716C1C">
      <w:pPr>
        <w:pStyle w:val="BodyText"/>
        <w:rPr>
          <w:lang w:val="fi-FI"/>
        </w:rPr>
      </w:pPr>
      <w:r w:rsidRPr="008626A5">
        <w:rPr>
          <w:lang w:val="fi-FI"/>
        </w:rPr>
        <w:t>ICAT3170 kurssin materiaalissa on kerrottu, että Xilinx tarjoaa valmiin AXI DMA-ajurin ”axi_dma”. Tämä ajuri on valmiiksi mukana PetaLinux-kernelissä.</w:t>
      </w:r>
    </w:p>
    <w:p w:rsidR="00716C1C" w:rsidRPr="008626A5" w:rsidRDefault="00716C1C" w:rsidP="00716C1C">
      <w:pPr>
        <w:pStyle w:val="BodyText"/>
        <w:rPr>
          <w:lang w:val="fi-FI"/>
        </w:rPr>
      </w:pPr>
      <w:r w:rsidRPr="008626A5">
        <w:rPr>
          <w:lang w:val="fi-FI"/>
        </w:rPr>
        <w:t>ICAT3170 kurssin materiaalissa Petri Välisuo on toteuttanut kahta AXI DMA:ta käyttävän ratkaisun datan siirtämiseksi ohjelmiston ja ohjelmoitavan logiikan välillä: AXI DMA TX ja AXI DMA RX.</w:t>
      </w:r>
    </w:p>
    <w:p w:rsidR="00716C1C" w:rsidRPr="008626A5" w:rsidRDefault="00716C1C" w:rsidP="00716C1C">
      <w:pPr>
        <w:pStyle w:val="BodyText"/>
        <w:rPr>
          <w:lang w:val="fi-FI"/>
        </w:rPr>
      </w:pPr>
    </w:p>
    <w:p w:rsidR="00716C1C" w:rsidRPr="008626A5" w:rsidRDefault="00716C1C" w:rsidP="00716C1C">
      <w:pPr>
        <w:pStyle w:val="BodyText"/>
        <w:rPr>
          <w:lang w:val="fi-FI"/>
        </w:rPr>
      </w:pPr>
    </w:p>
    <w:p w:rsidR="00737688" w:rsidRPr="008626A5" w:rsidRDefault="00737688" w:rsidP="00737688">
      <w:pPr>
        <w:pStyle w:val="Heading1"/>
      </w:pPr>
      <w:bookmarkStart w:id="140" w:name="_Toc101502255"/>
      <w:r w:rsidRPr="008626A5">
        <w:lastRenderedPageBreak/>
        <w:t>Johtopäätökset</w:t>
      </w:r>
      <w:bookmarkEnd w:id="140"/>
    </w:p>
    <w:p w:rsidR="00E1050E" w:rsidRPr="008626A5" w:rsidRDefault="00E1050E" w:rsidP="00E1050E">
      <w:pPr>
        <w:pStyle w:val="BodyText"/>
        <w:rPr>
          <w:lang w:val="fi-FI"/>
        </w:rPr>
      </w:pPr>
      <w:r w:rsidRPr="008626A5">
        <w:rPr>
          <w:lang w:val="fi-FI"/>
        </w:rPr>
        <w:t>Spektrikameralla voidaan ottaa kuvia eri aallonpituuksilla.</w:t>
      </w:r>
      <w:r w:rsidR="00EF32FF" w:rsidRPr="008626A5">
        <w:rPr>
          <w:lang w:val="fi-FI"/>
        </w:rPr>
        <w:t xml:space="preserve"> Näiden kuvien vaatima laskenta on mahdollista toteuttaa nopeammin FPGA:lla.</w:t>
      </w:r>
    </w:p>
    <w:p w:rsidR="0063479A" w:rsidRPr="008626A5" w:rsidRDefault="0063479A" w:rsidP="00E1050E">
      <w:pPr>
        <w:pStyle w:val="BodyText"/>
        <w:rPr>
          <w:lang w:val="fi-FI"/>
        </w:rPr>
      </w:pPr>
    </w:p>
    <w:p w:rsidR="0063479A" w:rsidRPr="008626A5" w:rsidRDefault="0063479A" w:rsidP="00E1050E">
      <w:pPr>
        <w:pStyle w:val="BodyText"/>
        <w:rPr>
          <w:lang w:val="fi-FI"/>
        </w:rPr>
      </w:pPr>
      <w:r w:rsidRPr="008626A5">
        <w:rPr>
          <w:lang w:val="fi-FI"/>
        </w:rPr>
        <w:t>Työni lopputulokset</w:t>
      </w:r>
      <w:r w:rsidR="00E63B20" w:rsidRPr="008626A5">
        <w:rPr>
          <w:lang w:val="fi-FI"/>
        </w:rPr>
        <w:t xml:space="preserve"> tiivistettynä</w:t>
      </w:r>
      <w:r w:rsidRPr="008626A5">
        <w:rPr>
          <w:lang w:val="fi-FI"/>
        </w:rPr>
        <w:t>:</w:t>
      </w:r>
    </w:p>
    <w:p w:rsidR="0063479A" w:rsidRPr="008626A5" w:rsidRDefault="0063479A" w:rsidP="0063479A">
      <w:pPr>
        <w:pStyle w:val="BodyText"/>
        <w:numPr>
          <w:ilvl w:val="0"/>
          <w:numId w:val="16"/>
        </w:numPr>
        <w:rPr>
          <w:lang w:val="fi-FI"/>
        </w:rPr>
      </w:pPr>
      <w:r w:rsidRPr="008626A5">
        <w:rPr>
          <w:lang w:val="fi-FI"/>
        </w:rPr>
        <w:t>Spektrikameran ohjaus ja sillä kuvaaminen PC Windows ja PC Linux käyttöympäristöissä</w:t>
      </w:r>
    </w:p>
    <w:p w:rsidR="0063479A" w:rsidRPr="008626A5" w:rsidRDefault="0063479A" w:rsidP="0063479A">
      <w:pPr>
        <w:pStyle w:val="BodyText"/>
        <w:numPr>
          <w:ilvl w:val="0"/>
          <w:numId w:val="16"/>
        </w:numPr>
        <w:rPr>
          <w:lang w:val="fi-FI"/>
        </w:rPr>
      </w:pPr>
      <w:r w:rsidRPr="008626A5">
        <w:rPr>
          <w:lang w:val="fi-FI"/>
        </w:rPr>
        <w:t>Spektrikameran ohjaus, Genicam-rajapinnan korvaavan DanielCamera-rajapinnan toteutus ja spektrikameralla kuvaamisen testaus Zybo Z7 kehitysalustalla ARM PetaLinux/Ubuntu ympäristössä, jossa RAM-muisti ei kuitenkaan riittänyt spektrikuvaukseen</w:t>
      </w:r>
    </w:p>
    <w:p w:rsidR="0063479A" w:rsidRPr="008626A5" w:rsidRDefault="0063479A" w:rsidP="0063479A">
      <w:pPr>
        <w:pStyle w:val="BodyText"/>
        <w:numPr>
          <w:ilvl w:val="0"/>
          <w:numId w:val="16"/>
        </w:numPr>
        <w:rPr>
          <w:lang w:val="fi-FI"/>
        </w:rPr>
      </w:pPr>
      <w:r w:rsidRPr="008626A5">
        <w:rPr>
          <w:lang w:val="fi-FI"/>
        </w:rPr>
        <w:t>Spektrikameran ohjaus ja sillä kuvaaminen Genesys ZU 3 EG kehitysalustalla ARM PetaLinux/Ubuntu ympäristössä</w:t>
      </w:r>
    </w:p>
    <w:p w:rsidR="0063479A" w:rsidRPr="008626A5" w:rsidRDefault="0063479A" w:rsidP="0063479A">
      <w:pPr>
        <w:pStyle w:val="BodyText"/>
        <w:numPr>
          <w:ilvl w:val="0"/>
          <w:numId w:val="16"/>
        </w:numPr>
        <w:rPr>
          <w:lang w:val="fi-FI"/>
        </w:rPr>
      </w:pPr>
      <w:r w:rsidRPr="008626A5">
        <w:rPr>
          <w:lang w:val="fi-FI"/>
        </w:rPr>
        <w:t>Spektrikameraohjelmiston kehitys niin, että kuvaaminen onnistuu millä tahansa halutuilla aallonpituuksilla ilman että kohdetta tarvitsee välillä siirtää pois kameran alta</w:t>
      </w:r>
      <w:r w:rsidR="00E63B20" w:rsidRPr="008626A5">
        <w:rPr>
          <w:lang w:val="fi-FI"/>
        </w:rPr>
        <w:t xml:space="preserve"> (LED-valaistuksen ja musta/valkokuvien ottamisen muutos kuvausohjelmaan)</w:t>
      </w:r>
    </w:p>
    <w:p w:rsidR="00E63B20" w:rsidRPr="008626A5" w:rsidRDefault="00E63B20" w:rsidP="0063479A">
      <w:pPr>
        <w:pStyle w:val="BodyText"/>
        <w:numPr>
          <w:ilvl w:val="0"/>
          <w:numId w:val="16"/>
        </w:numPr>
        <w:rPr>
          <w:lang w:val="fi-FI"/>
        </w:rPr>
      </w:pPr>
      <w:r w:rsidRPr="008626A5">
        <w:rPr>
          <w:lang w:val="fi-FI"/>
        </w:rPr>
        <w:t>Rajapinnan toteutus kuvadatan käsittelyä varten FPGA:ssa jaetun RAM-muistin muistin periaatteella</w:t>
      </w:r>
    </w:p>
    <w:p w:rsidR="00AF469C" w:rsidRPr="008626A5" w:rsidRDefault="00AF469C" w:rsidP="00E1050E">
      <w:pPr>
        <w:pStyle w:val="BodyText"/>
        <w:rPr>
          <w:lang w:val="fi-FI"/>
        </w:rPr>
      </w:pPr>
    </w:p>
    <w:p w:rsidR="00AF469C" w:rsidRPr="008626A5" w:rsidRDefault="00AF469C" w:rsidP="00E1050E">
      <w:pPr>
        <w:pStyle w:val="BodyText"/>
        <w:rPr>
          <w:lang w:val="fi-FI"/>
        </w:rPr>
      </w:pPr>
    </w:p>
    <w:p w:rsidR="001825A1" w:rsidRPr="008626A5" w:rsidRDefault="001825A1" w:rsidP="00E1050E">
      <w:pPr>
        <w:pStyle w:val="BodyText"/>
        <w:rPr>
          <w:lang w:val="fi-FI"/>
        </w:rPr>
      </w:pPr>
    </w:p>
    <w:p w:rsidR="001825A1" w:rsidRPr="008626A5" w:rsidRDefault="001825A1" w:rsidP="00E1050E">
      <w:pPr>
        <w:pStyle w:val="BodyText"/>
        <w:rPr>
          <w:lang w:val="fi-FI"/>
        </w:rPr>
      </w:pPr>
    </w:p>
    <w:p w:rsidR="00D270CF" w:rsidRPr="008626A5" w:rsidRDefault="00D87370" w:rsidP="00535F1D">
      <w:pPr>
        <w:pStyle w:val="RefAppendheading"/>
        <w:ind w:left="0" w:firstLine="0"/>
      </w:pPr>
      <w:bookmarkStart w:id="141" w:name="_Toc101502256"/>
      <w:r w:rsidRPr="008626A5">
        <w:lastRenderedPageBreak/>
        <w:t>Lähteet</w:t>
      </w:r>
      <w:bookmarkEnd w:id="141"/>
    </w:p>
    <w:p w:rsidR="001F29A7" w:rsidRPr="008626A5" w:rsidRDefault="001F29A7" w:rsidP="001F29A7">
      <w:pPr>
        <w:ind w:left="720" w:hanging="720"/>
      </w:pPr>
      <w:r w:rsidRPr="008626A5">
        <w:t xml:space="preserve">Alander J. (2020). Energy / DSP. Haettu 11. lokakuuta osoitteesta </w:t>
      </w:r>
      <w:hyperlink r:id="rId100" w:history="1">
        <w:r w:rsidR="00A40547" w:rsidRPr="008626A5">
          <w:rPr>
            <w:rStyle w:val="Hyperlink"/>
          </w:rPr>
          <w:t>http://lipas.uwasa.fi/~TAU/ICAT1040/slides.php?File=8200Energy.txt</w:t>
        </w:r>
      </w:hyperlink>
    </w:p>
    <w:p w:rsidR="00837D2F" w:rsidRPr="008626A5" w:rsidRDefault="00837D2F" w:rsidP="00837D2F">
      <w:pPr>
        <w:ind w:left="720" w:hanging="720"/>
        <w:rPr>
          <w:rStyle w:val="Hyperlink"/>
        </w:rPr>
      </w:pPr>
    </w:p>
    <w:p w:rsidR="00837D2F" w:rsidRPr="00011239" w:rsidRDefault="00837D2F" w:rsidP="00837D2F">
      <w:pPr>
        <w:ind w:left="720" w:hanging="720"/>
        <w:rPr>
          <w:lang w:val="en-US"/>
        </w:rPr>
      </w:pPr>
      <w:r w:rsidRPr="00011239">
        <w:rPr>
          <w:lang w:val="en-US"/>
        </w:rPr>
        <w:t xml:space="preserve">Bailey, D. G. (2011). Design for embedded image processing on fpgas. ProQuest Ebook Central </w:t>
      </w:r>
      <w:hyperlink r:id="rId101" w:history="1">
        <w:r w:rsidRPr="00011239">
          <w:rPr>
            <w:rStyle w:val="Hyperlink"/>
            <w:lang w:val="en-US"/>
          </w:rPr>
          <w:t>https://ebookcentral-proquest-com.proxy.uwasa.fi</w:t>
        </w:r>
      </w:hyperlink>
    </w:p>
    <w:p w:rsidR="00837D2F" w:rsidRPr="00011239" w:rsidRDefault="00837D2F" w:rsidP="001F29A7">
      <w:pPr>
        <w:ind w:left="720" w:hanging="720"/>
        <w:rPr>
          <w:lang w:val="en-US"/>
        </w:rPr>
      </w:pPr>
    </w:p>
    <w:p w:rsidR="00967E0A" w:rsidRPr="00011239" w:rsidRDefault="00967E0A" w:rsidP="001F29A7">
      <w:pPr>
        <w:ind w:left="720" w:hanging="720"/>
        <w:rPr>
          <w:lang w:val="en-US"/>
        </w:rPr>
      </w:pPr>
      <w:r w:rsidRPr="00011239">
        <w:rPr>
          <w:lang w:val="en-US"/>
        </w:rPr>
        <w:t xml:space="preserve">Basler (2022). Basler Product Documentation. </w:t>
      </w:r>
      <w:hyperlink r:id="rId102" w:history="1">
        <w:r w:rsidR="00A74C4E" w:rsidRPr="00011239">
          <w:rPr>
            <w:rStyle w:val="Hyperlink"/>
            <w:lang w:val="en-US"/>
          </w:rPr>
          <w:t>https://docs.baslerweb.com/index.html</w:t>
        </w:r>
      </w:hyperlink>
    </w:p>
    <w:p w:rsidR="00A74C4E" w:rsidRPr="00011239" w:rsidRDefault="00A74C4E" w:rsidP="001F29A7">
      <w:pPr>
        <w:ind w:left="720" w:hanging="720"/>
        <w:rPr>
          <w:lang w:val="en-US"/>
        </w:rPr>
      </w:pPr>
    </w:p>
    <w:p w:rsidR="00A74C4E" w:rsidRPr="00011239" w:rsidRDefault="00A74C4E" w:rsidP="001F29A7">
      <w:pPr>
        <w:ind w:left="720" w:hanging="720"/>
        <w:rPr>
          <w:lang w:val="en-US"/>
        </w:rPr>
      </w:pPr>
      <w:r w:rsidRPr="00011239">
        <w:rPr>
          <w:lang w:val="en-US"/>
        </w:rPr>
        <w:t>Brady, D. J. (2009). Optical imaging and spectroscopy. John Wiley &amp; Sons, Incorporated. ProQuest Ebook Central https://ebookcentral-proquest-com.proxy.uwasa.fi</w:t>
      </w:r>
    </w:p>
    <w:p w:rsidR="00967E0A" w:rsidRPr="00011239" w:rsidRDefault="00967E0A" w:rsidP="001F29A7">
      <w:pPr>
        <w:ind w:left="720" w:hanging="720"/>
        <w:rPr>
          <w:lang w:val="en-US"/>
        </w:rPr>
      </w:pPr>
    </w:p>
    <w:p w:rsidR="007307BE" w:rsidRPr="008626A5" w:rsidRDefault="00A40547" w:rsidP="0084034F">
      <w:pPr>
        <w:ind w:left="720" w:hanging="720"/>
      </w:pPr>
      <w:r w:rsidRPr="00011239">
        <w:rPr>
          <w:lang w:val="en-US"/>
        </w:rPr>
        <w:t xml:space="preserve">Brandon T. (2017). CPU or FPGA for image processing: Which is best? </w:t>
      </w:r>
      <w:r w:rsidRPr="008626A5">
        <w:t xml:space="preserve">Haettu 11. lokakuuta osoitteesta </w:t>
      </w:r>
      <w:hyperlink r:id="rId103" w:history="1">
        <w:r w:rsidR="00343C71" w:rsidRPr="008626A5">
          <w:rPr>
            <w:rStyle w:val="Hyperlink"/>
          </w:rPr>
          <w:t>https://www.vision-systems.com/embedded/article/16737656/cpu-or-fpga-for-image-processing-which-is-best</w:t>
        </w:r>
      </w:hyperlink>
    </w:p>
    <w:p w:rsidR="00477ADA" w:rsidRPr="008626A5" w:rsidRDefault="00477ADA" w:rsidP="00477ADA">
      <w:pPr>
        <w:ind w:left="720" w:hanging="720"/>
        <w:rPr>
          <w:rStyle w:val="Hyperlink"/>
        </w:rPr>
      </w:pPr>
    </w:p>
    <w:p w:rsidR="00477ADA" w:rsidRPr="00011239" w:rsidRDefault="00477ADA" w:rsidP="00477ADA">
      <w:pPr>
        <w:ind w:left="720" w:hanging="720"/>
        <w:rPr>
          <w:lang w:val="en-US"/>
        </w:rPr>
      </w:pPr>
      <w:r w:rsidRPr="00011239">
        <w:rPr>
          <w:lang w:val="en-US"/>
        </w:rPr>
        <w:t>Burian, P. K. (2004). Mastering digital photography and imaging. ProQuest Ebook Central https://ebookcentral-proquest-com.proxy.uwasa.fi</w:t>
      </w:r>
    </w:p>
    <w:p w:rsidR="00477ADA" w:rsidRPr="00011239" w:rsidRDefault="00477ADA" w:rsidP="0084034F">
      <w:pPr>
        <w:ind w:left="720" w:hanging="720"/>
        <w:rPr>
          <w:lang w:val="en-US"/>
        </w:rPr>
      </w:pPr>
    </w:p>
    <w:p w:rsidR="001F29A7" w:rsidRPr="008626A5" w:rsidRDefault="0084034F" w:rsidP="00515BCB">
      <w:pPr>
        <w:ind w:left="720" w:hanging="720"/>
      </w:pPr>
      <w:r w:rsidRPr="00011239">
        <w:rPr>
          <w:lang w:val="en-US"/>
        </w:rPr>
        <w:t xml:space="preserve">Camazing. </w:t>
      </w:r>
      <w:r w:rsidRPr="008626A5">
        <w:t xml:space="preserve">(29. heinäkuuta 2020a). </w:t>
      </w:r>
      <w:r w:rsidRPr="008626A5">
        <w:rPr>
          <w:i/>
        </w:rPr>
        <w:t>camazing</w:t>
      </w:r>
      <w:r w:rsidRPr="008626A5">
        <w:t xml:space="preserve">. </w:t>
      </w:r>
      <w:r w:rsidRPr="008626A5">
        <w:tab/>
        <w:t xml:space="preserve">Haettu 29. heinäkuuta osoitteesta </w:t>
      </w:r>
      <w:hyperlink r:id="rId104" w:history="1">
        <w:r w:rsidR="008506E0" w:rsidRPr="008626A5">
          <w:rPr>
            <w:rStyle w:val="Hyperlink"/>
          </w:rPr>
          <w:t>https://pypi.org/project/camazing/</w:t>
        </w:r>
      </w:hyperlink>
    </w:p>
    <w:p w:rsidR="0084034F" w:rsidRPr="008626A5" w:rsidRDefault="0084034F" w:rsidP="0037250D">
      <w:pPr>
        <w:ind w:left="720" w:hanging="720"/>
      </w:pPr>
    </w:p>
    <w:p w:rsidR="006B10E8" w:rsidRPr="008626A5" w:rsidRDefault="006B10E8" w:rsidP="006B10E8">
      <w:pPr>
        <w:ind w:left="720" w:hanging="720"/>
      </w:pPr>
      <w:r w:rsidRPr="00011239">
        <w:rPr>
          <w:lang w:val="en-US"/>
        </w:rPr>
        <w:t>Camazing. (29. heinäkuuta 2020</w:t>
      </w:r>
      <w:r w:rsidR="00A91693" w:rsidRPr="00011239">
        <w:rPr>
          <w:lang w:val="en-US"/>
        </w:rPr>
        <w:t>b</w:t>
      </w:r>
      <w:r w:rsidRPr="00011239">
        <w:rPr>
          <w:lang w:val="en-US"/>
        </w:rPr>
        <w:t xml:space="preserve">). </w:t>
      </w:r>
      <w:r w:rsidRPr="00011239">
        <w:rPr>
          <w:i/>
          <w:lang w:val="en-US"/>
        </w:rPr>
        <w:t>camazing</w:t>
      </w:r>
      <w:r w:rsidR="00B604F5" w:rsidRPr="00011239">
        <w:rPr>
          <w:i/>
          <w:lang w:val="en-US"/>
        </w:rPr>
        <w:t xml:space="preserve"> documentation</w:t>
      </w:r>
      <w:r w:rsidRPr="00011239">
        <w:rPr>
          <w:lang w:val="en-US"/>
        </w:rPr>
        <w:t xml:space="preserve">. </w:t>
      </w:r>
      <w:r w:rsidRPr="00011239">
        <w:rPr>
          <w:lang w:val="en-US"/>
        </w:rPr>
        <w:tab/>
      </w:r>
      <w:r w:rsidRPr="008626A5">
        <w:t xml:space="preserve">Haettu 29. heinäkuuta osoitteesta </w:t>
      </w:r>
      <w:r w:rsidR="002320B3" w:rsidRPr="008626A5">
        <w:t>https://camazing.readthedocs.io/en/latest/index.html</w:t>
      </w:r>
    </w:p>
    <w:p w:rsidR="006B10E8" w:rsidRPr="008626A5" w:rsidRDefault="006B10E8" w:rsidP="0037250D">
      <w:pPr>
        <w:ind w:left="720" w:hanging="720"/>
      </w:pPr>
    </w:p>
    <w:p w:rsidR="007B7C26" w:rsidRPr="00011239" w:rsidRDefault="007B7C26" w:rsidP="0037250D">
      <w:pPr>
        <w:ind w:left="720" w:hanging="720"/>
        <w:rPr>
          <w:lang w:val="en-US"/>
        </w:rPr>
      </w:pPr>
      <w:r w:rsidRPr="00011239">
        <w:rPr>
          <w:lang w:val="en-US"/>
        </w:rPr>
        <w:t>Cépaduès, É. (2012). Satellite imagery : From acquisition principles to processing of optical images for observing the earth. Cépaduès Éditions. ProQuest Ebook Central https://ebookcentral-proquest-com.proxy.uwasa.fi</w:t>
      </w:r>
    </w:p>
    <w:p w:rsidR="007B7C26" w:rsidRPr="00011239" w:rsidRDefault="007B7C26" w:rsidP="0037250D">
      <w:pPr>
        <w:ind w:left="720" w:hanging="720"/>
        <w:rPr>
          <w:lang w:val="en-US"/>
        </w:rPr>
      </w:pPr>
    </w:p>
    <w:p w:rsidR="00D367FE" w:rsidRPr="00011239" w:rsidRDefault="00D367FE" w:rsidP="00D367FE">
      <w:pPr>
        <w:ind w:left="720" w:hanging="720"/>
        <w:rPr>
          <w:lang w:val="en-US"/>
        </w:rPr>
      </w:pPr>
      <w:r w:rsidRPr="00011239">
        <w:rPr>
          <w:lang w:val="en-US"/>
        </w:rPr>
        <w:lastRenderedPageBreak/>
        <w:t xml:space="preserve">Cochard, François. </w:t>
      </w:r>
      <w:r w:rsidRPr="00011239">
        <w:rPr>
          <w:i/>
          <w:iCs/>
          <w:lang w:val="en-US"/>
        </w:rPr>
        <w:t>Successfully Starting in Astronomical Spectroscopy : A Practical Guide</w:t>
      </w:r>
      <w:r w:rsidRPr="00011239">
        <w:rPr>
          <w:lang w:val="en-US"/>
        </w:rPr>
        <w:t>, EDP Sciences, 2020.</w:t>
      </w:r>
      <w:r w:rsidRPr="00011239">
        <w:rPr>
          <w:i/>
          <w:iCs/>
          <w:lang w:val="en-US"/>
        </w:rPr>
        <w:t xml:space="preserve"> ProQuest Ebook Central</w:t>
      </w:r>
      <w:r w:rsidRPr="00011239">
        <w:rPr>
          <w:lang w:val="en-US"/>
        </w:rPr>
        <w:t xml:space="preserve">, </w:t>
      </w:r>
      <w:hyperlink r:id="rId105" w:history="1">
        <w:r w:rsidRPr="00011239">
          <w:rPr>
            <w:rStyle w:val="Hyperlink"/>
            <w:lang w:val="en-US"/>
          </w:rPr>
          <w:t>https://ebookcentral-proquest-com.proxy.uwasa.fi/lib/tritonia-ebooks/detail.action?docID=5652129</w:t>
        </w:r>
      </w:hyperlink>
      <w:r w:rsidRPr="00011239">
        <w:rPr>
          <w:lang w:val="en-US"/>
        </w:rPr>
        <w:t>.</w:t>
      </w:r>
    </w:p>
    <w:p w:rsidR="00D367FE" w:rsidRPr="00011239" w:rsidRDefault="00D367FE" w:rsidP="0037250D">
      <w:pPr>
        <w:ind w:left="720" w:hanging="720"/>
        <w:rPr>
          <w:lang w:val="en-US"/>
        </w:rPr>
      </w:pPr>
    </w:p>
    <w:p w:rsidR="00044D1E" w:rsidRPr="00011239" w:rsidRDefault="00044D1E" w:rsidP="00044D1E">
      <w:pPr>
        <w:ind w:left="720" w:hanging="720"/>
        <w:rPr>
          <w:lang w:val="en-US"/>
        </w:rPr>
      </w:pPr>
      <w:r w:rsidRPr="00011239">
        <w:rPr>
          <w:lang w:val="en-US"/>
        </w:rPr>
        <w:t>Davies, E. R. (2012). Computer and machine vision : Theory, algorithms, practicalities. ProQuest Ebook Central https://ebookcentral-proquest-com.proxy.uwasa.fi</w:t>
      </w:r>
    </w:p>
    <w:p w:rsidR="00044D1E" w:rsidRPr="00011239" w:rsidRDefault="00044D1E" w:rsidP="0037250D">
      <w:pPr>
        <w:ind w:left="720" w:hanging="720"/>
        <w:rPr>
          <w:lang w:val="en-US"/>
        </w:rPr>
      </w:pPr>
    </w:p>
    <w:p w:rsidR="0037250D" w:rsidRPr="008626A5" w:rsidRDefault="00093793" w:rsidP="008F30D7">
      <w:pPr>
        <w:ind w:left="720" w:hanging="720"/>
      </w:pPr>
      <w:r w:rsidRPr="00011239">
        <w:rPr>
          <w:lang w:val="en-US"/>
        </w:rPr>
        <w:t>Digilent.</w:t>
      </w:r>
      <w:r w:rsidR="0037250D" w:rsidRPr="00011239">
        <w:rPr>
          <w:lang w:val="en-US"/>
        </w:rPr>
        <w:t xml:space="preserve"> </w:t>
      </w:r>
      <w:r w:rsidR="0037250D" w:rsidRPr="008626A5">
        <w:t>(20. heinäkuuta 2020</w:t>
      </w:r>
      <w:r w:rsidR="005E6435" w:rsidRPr="008626A5">
        <w:t>a</w:t>
      </w:r>
      <w:r w:rsidR="0037250D" w:rsidRPr="008626A5">
        <w:t xml:space="preserve">). </w:t>
      </w:r>
      <w:r w:rsidRPr="008626A5">
        <w:rPr>
          <w:i/>
        </w:rPr>
        <w:t>Zybo Z7</w:t>
      </w:r>
      <w:r w:rsidR="0037250D" w:rsidRPr="008626A5">
        <w:rPr>
          <w:i/>
        </w:rPr>
        <w:t>.</w:t>
      </w:r>
      <w:r w:rsidR="0037250D" w:rsidRPr="008626A5">
        <w:t xml:space="preserve"> Haettu 20. heinäkuuta osoitteesta </w:t>
      </w:r>
      <w:r w:rsidR="00255C03" w:rsidRPr="008626A5">
        <w:t>https://reference.digilentinc.com/reference/programmable-logic/zybo-z7/start</w:t>
      </w:r>
    </w:p>
    <w:p w:rsidR="001C0DA0" w:rsidRPr="008626A5" w:rsidRDefault="001C0DA0" w:rsidP="00EA0BF8">
      <w:pPr>
        <w:ind w:left="720" w:hanging="720"/>
      </w:pPr>
    </w:p>
    <w:p w:rsidR="00EA0BF8" w:rsidRPr="008626A5" w:rsidRDefault="00EA0BF8" w:rsidP="00EA0BF8">
      <w:pPr>
        <w:ind w:left="720" w:hanging="720"/>
      </w:pPr>
      <w:r w:rsidRPr="00011239">
        <w:rPr>
          <w:lang w:val="en-US"/>
        </w:rPr>
        <w:t>Digilent. (20. heinäkuuta 2020</w:t>
      </w:r>
      <w:r w:rsidR="005E6435" w:rsidRPr="00011239">
        <w:rPr>
          <w:lang w:val="en-US"/>
        </w:rPr>
        <w:t>b</w:t>
      </w:r>
      <w:r w:rsidRPr="00011239">
        <w:rPr>
          <w:lang w:val="en-US"/>
        </w:rPr>
        <w:t xml:space="preserve">). </w:t>
      </w:r>
      <w:r w:rsidR="00B97E96" w:rsidRPr="00011239">
        <w:rPr>
          <w:i/>
          <w:lang w:val="en-US"/>
        </w:rPr>
        <w:t>Zynq APSoC Architecture</w:t>
      </w:r>
      <w:r w:rsidRPr="00011239">
        <w:rPr>
          <w:i/>
          <w:lang w:val="en-US"/>
        </w:rPr>
        <w:t>.</w:t>
      </w:r>
      <w:r w:rsidRPr="00011239">
        <w:rPr>
          <w:lang w:val="en-US"/>
        </w:rPr>
        <w:t xml:space="preserve"> </w:t>
      </w:r>
      <w:r w:rsidRPr="008626A5">
        <w:t xml:space="preserve">Haettu 20. heinäkuuta osoitteesta </w:t>
      </w:r>
      <w:hyperlink r:id="rId106" w:anchor="zynq_apsoc_architecture" w:history="1">
        <w:r w:rsidR="005C2733" w:rsidRPr="008626A5">
          <w:rPr>
            <w:rStyle w:val="Hyperlink"/>
          </w:rPr>
          <w:t>https://reference.digilentinc.com/reference/programmable-logic/zybo-z7/reference-manual#zynq_apsoc_architecture</w:t>
        </w:r>
      </w:hyperlink>
    </w:p>
    <w:p w:rsidR="00477ECC" w:rsidRPr="008626A5" w:rsidRDefault="00477ECC" w:rsidP="00477ECC">
      <w:pPr>
        <w:rPr>
          <w:rStyle w:val="Hyperlink"/>
        </w:rPr>
      </w:pPr>
    </w:p>
    <w:p w:rsidR="005C2D44" w:rsidRPr="00011239" w:rsidRDefault="005C2D44" w:rsidP="005C2D44">
      <w:pPr>
        <w:ind w:left="720" w:hanging="720"/>
        <w:rPr>
          <w:rStyle w:val="Hyperlink"/>
          <w:lang w:val="en-US"/>
        </w:rPr>
      </w:pPr>
      <w:r w:rsidRPr="00011239">
        <w:rPr>
          <w:rStyle w:val="Hyperlink"/>
          <w:lang w:val="en-US"/>
        </w:rPr>
        <w:t xml:space="preserve">Eskelinen, M. (2019). Computational methods for hyperspectral imaging using Fabry–Perot interferometers and colour cameras. </w:t>
      </w:r>
      <w:r w:rsidR="00792580" w:rsidRPr="00011239">
        <w:rPr>
          <w:rStyle w:val="Hyperlink"/>
          <w:lang w:val="en-US"/>
        </w:rPr>
        <w:t xml:space="preserve">JYU Dissertations </w:t>
      </w:r>
      <w:hyperlink r:id="rId107" w:history="1">
        <w:r w:rsidR="00377C74" w:rsidRPr="00011239">
          <w:rPr>
            <w:rStyle w:val="Hyperlink"/>
            <w:lang w:val="en-US"/>
          </w:rPr>
          <w:t>http://urn.fi/URN:ISBN:978-951-39-7967-6</w:t>
        </w:r>
      </w:hyperlink>
      <w:r w:rsidR="00792580" w:rsidRPr="00011239">
        <w:rPr>
          <w:rStyle w:val="Hyperlink"/>
          <w:lang w:val="en-US"/>
        </w:rPr>
        <w:t xml:space="preserve"> </w:t>
      </w:r>
    </w:p>
    <w:p w:rsidR="00377C74" w:rsidRPr="00011239" w:rsidRDefault="00377C74" w:rsidP="005C2D44">
      <w:pPr>
        <w:ind w:left="720" w:hanging="720"/>
        <w:rPr>
          <w:rStyle w:val="Hyperlink"/>
          <w:lang w:val="en-US"/>
        </w:rPr>
      </w:pPr>
    </w:p>
    <w:p w:rsidR="00B5115F" w:rsidRPr="00011239" w:rsidRDefault="00377C74" w:rsidP="00B5115F">
      <w:pPr>
        <w:ind w:left="720" w:hanging="720"/>
        <w:rPr>
          <w:rStyle w:val="Hyperlink"/>
          <w:lang w:val="en-US"/>
        </w:rPr>
      </w:pPr>
      <w:r w:rsidRPr="00011239">
        <w:rPr>
          <w:rStyle w:val="Hyperlink"/>
          <w:lang w:val="en-US"/>
        </w:rPr>
        <w:t xml:space="preserve">Fernandez-Maloigne, C., Robert-Inacio, F., &amp; Macaire, L. (Eds.). (2012). Digital color : Acquisition, perception, coding and rendering. ProQuest Ebook Central </w:t>
      </w:r>
      <w:hyperlink r:id="rId108" w:history="1">
        <w:r w:rsidR="00B5115F" w:rsidRPr="00011239">
          <w:rPr>
            <w:rStyle w:val="Hyperlink"/>
            <w:lang w:val="en-US"/>
          </w:rPr>
          <w:t>https://ebookcentral-proquest-com.proxy.uwasa.fi</w:t>
        </w:r>
      </w:hyperlink>
    </w:p>
    <w:p w:rsidR="00B5115F" w:rsidRPr="00011239" w:rsidRDefault="00B5115F" w:rsidP="00B5115F">
      <w:pPr>
        <w:ind w:left="720" w:hanging="720"/>
        <w:rPr>
          <w:rStyle w:val="Hyperlink"/>
          <w:lang w:val="en-US"/>
        </w:rPr>
      </w:pPr>
    </w:p>
    <w:p w:rsidR="00B5115F" w:rsidRPr="00011239" w:rsidRDefault="00B5115F" w:rsidP="00B5115F">
      <w:pPr>
        <w:ind w:left="720" w:hanging="720"/>
        <w:rPr>
          <w:rStyle w:val="Hyperlink"/>
          <w:lang w:val="en-US"/>
        </w:rPr>
      </w:pPr>
      <w:r w:rsidRPr="00011239">
        <w:rPr>
          <w:rStyle w:val="Hyperlink"/>
          <w:lang w:val="en-US"/>
        </w:rPr>
        <w:t xml:space="preserve">Garini, Y., Young, I.T. and McNamara, G. (2006). Spectral imaging: Principles and appli-cations. Cytometry, 69A: 735-747. </w:t>
      </w:r>
      <w:hyperlink r:id="rId109" w:history="1">
        <w:r w:rsidR="001225C0" w:rsidRPr="00011239">
          <w:rPr>
            <w:rStyle w:val="Hyperlink"/>
            <w:lang w:val="en-US"/>
          </w:rPr>
          <w:t>https://doi-org.proxy.uwasa.fi/10.1002/cyto.a.20311</w:t>
        </w:r>
      </w:hyperlink>
    </w:p>
    <w:p w:rsidR="001225C0" w:rsidRPr="00011239" w:rsidRDefault="001225C0" w:rsidP="00B5115F">
      <w:pPr>
        <w:ind w:left="720" w:hanging="720"/>
        <w:rPr>
          <w:rStyle w:val="Hyperlink"/>
          <w:lang w:val="en-US"/>
        </w:rPr>
      </w:pPr>
    </w:p>
    <w:p w:rsidR="00227D8E" w:rsidRPr="00011239" w:rsidRDefault="00227D8E" w:rsidP="00B5115F">
      <w:pPr>
        <w:ind w:left="720" w:hanging="720"/>
        <w:rPr>
          <w:rStyle w:val="Hyperlink"/>
          <w:lang w:val="en-US"/>
        </w:rPr>
      </w:pPr>
      <w:r w:rsidRPr="00011239">
        <w:rPr>
          <w:rStyle w:val="Hyperlink"/>
          <w:lang w:val="en-US"/>
        </w:rPr>
        <w:t>Genicam (2016). Pixel Format Naming Convention, version 2.1. https://www.emva.org/wp-content/uploads/GenICam_PFNC_2_1.pdf</w:t>
      </w:r>
    </w:p>
    <w:p w:rsidR="00227D8E" w:rsidRPr="00011239" w:rsidRDefault="00227D8E" w:rsidP="00B5115F">
      <w:pPr>
        <w:ind w:left="720" w:hanging="720"/>
        <w:rPr>
          <w:rStyle w:val="Hyperlink"/>
          <w:lang w:val="en-US"/>
        </w:rPr>
      </w:pPr>
    </w:p>
    <w:p w:rsidR="001225C0" w:rsidRPr="00011239" w:rsidRDefault="001225C0" w:rsidP="00B5115F">
      <w:pPr>
        <w:ind w:left="720" w:hanging="720"/>
        <w:rPr>
          <w:rStyle w:val="Hyperlink"/>
          <w:lang w:val="en-US"/>
        </w:rPr>
      </w:pPr>
      <w:r w:rsidRPr="00011239">
        <w:rPr>
          <w:rStyle w:val="Hyperlink"/>
          <w:lang w:val="en-US"/>
        </w:rPr>
        <w:lastRenderedPageBreak/>
        <w:t xml:space="preserve">Chatwal, G. R., &amp; Anand, S. K. (2008). Spectroscopy : Atomic and molecular. ProQuest Ebook Central </w:t>
      </w:r>
      <w:hyperlink r:id="rId110" w:history="1">
        <w:r w:rsidR="009137D7" w:rsidRPr="00011239">
          <w:rPr>
            <w:rStyle w:val="Hyperlink"/>
            <w:lang w:val="en-US"/>
          </w:rPr>
          <w:t>https://ebookcentral-proquest-com.proxy.uwasa.fi</w:t>
        </w:r>
      </w:hyperlink>
    </w:p>
    <w:p w:rsidR="009137D7" w:rsidRPr="00011239" w:rsidRDefault="009137D7" w:rsidP="00B5115F">
      <w:pPr>
        <w:ind w:left="720" w:hanging="720"/>
        <w:rPr>
          <w:rStyle w:val="Hyperlink"/>
          <w:lang w:val="en-US"/>
        </w:rPr>
      </w:pPr>
    </w:p>
    <w:p w:rsidR="001613B0" w:rsidRPr="00011239" w:rsidRDefault="001613B0" w:rsidP="00B5115F">
      <w:pPr>
        <w:ind w:left="720" w:hanging="720"/>
        <w:rPr>
          <w:rStyle w:val="Hyperlink"/>
          <w:lang w:val="en-US"/>
        </w:rPr>
      </w:pPr>
      <w:r w:rsidRPr="008626A5">
        <w:rPr>
          <w:rStyle w:val="Hyperlink"/>
        </w:rPr>
        <w:t xml:space="preserve">Guo, B., Näsilä, A., Trops, R., Havia, T., Stuns, I., Saari, H., &amp; Rissanen, A. (2018, February). </w:t>
      </w:r>
      <w:r w:rsidRPr="00011239">
        <w:rPr>
          <w:rStyle w:val="Hyperlink"/>
          <w:lang w:val="en-US"/>
        </w:rPr>
        <w:t>Wide-band large-aperture Ag surface-micro-machined MEMS Fabry-Perot interferometers (AgMFPIs) for miniaturized hyperspectral imaging. In MOEMS and Miniaturized Systems XVII (Vol. 10545, p. 105450U). International Society for Optics and Photonics.</w:t>
      </w:r>
    </w:p>
    <w:p w:rsidR="001613B0" w:rsidRPr="00011239" w:rsidRDefault="001613B0" w:rsidP="00B5115F">
      <w:pPr>
        <w:ind w:left="720" w:hanging="720"/>
        <w:rPr>
          <w:rStyle w:val="Hyperlink"/>
          <w:lang w:val="en-US"/>
        </w:rPr>
      </w:pPr>
    </w:p>
    <w:p w:rsidR="009137D7" w:rsidRPr="00011239" w:rsidRDefault="009137D7" w:rsidP="00B5115F">
      <w:pPr>
        <w:ind w:left="720" w:hanging="720"/>
        <w:rPr>
          <w:rStyle w:val="Hyperlink"/>
          <w:lang w:val="en-US"/>
        </w:rPr>
      </w:pPr>
      <w:r w:rsidRPr="00011239">
        <w:rPr>
          <w:rStyle w:val="Hyperlink"/>
          <w:lang w:val="en-US"/>
        </w:rPr>
        <w:t xml:space="preserve">Hariharan, P. (2006). Basics of interferometry. Elsevier Science &amp; Technology. ProQuest Ebook Central </w:t>
      </w:r>
      <w:hyperlink r:id="rId111" w:history="1">
        <w:r w:rsidRPr="00011239">
          <w:rPr>
            <w:rStyle w:val="Hyperlink"/>
            <w:lang w:val="en-US"/>
          </w:rPr>
          <w:t>https://ebookcentral-proquest-com.proxy.uwasa.fi</w:t>
        </w:r>
      </w:hyperlink>
    </w:p>
    <w:p w:rsidR="00517AE2" w:rsidRPr="00011239" w:rsidRDefault="00517AE2" w:rsidP="005C2D44">
      <w:pPr>
        <w:ind w:left="720" w:hanging="720"/>
        <w:rPr>
          <w:rStyle w:val="Hyperlink"/>
          <w:lang w:val="en-US"/>
        </w:rPr>
      </w:pPr>
    </w:p>
    <w:p w:rsidR="00517AE2" w:rsidRPr="00011239" w:rsidRDefault="00517AE2" w:rsidP="005C2D44">
      <w:pPr>
        <w:ind w:left="720" w:hanging="720"/>
        <w:rPr>
          <w:lang w:val="en-US"/>
        </w:rPr>
      </w:pPr>
      <w:r w:rsidRPr="00011239">
        <w:rPr>
          <w:lang w:val="en-US"/>
        </w:rPr>
        <w:t xml:space="preserve">Hauck, S., DeHon, A., &amp; DeHon, A. (2007). Reconfigurable computing : The theory and practice of fpga-based computation. ProQuest Ebook Central </w:t>
      </w:r>
      <w:hyperlink r:id="rId112" w:history="1">
        <w:r w:rsidR="00551371" w:rsidRPr="00011239">
          <w:rPr>
            <w:rStyle w:val="Hyperlink"/>
            <w:lang w:val="en-US"/>
          </w:rPr>
          <w:t>https://ebookcentral-proquest-com.proxy.uwasa.fi</w:t>
        </w:r>
      </w:hyperlink>
    </w:p>
    <w:p w:rsidR="00D27D15" w:rsidRPr="00011239" w:rsidRDefault="00D27D15" w:rsidP="005C2D44">
      <w:pPr>
        <w:ind w:left="720" w:hanging="720"/>
        <w:rPr>
          <w:lang w:val="en-US"/>
        </w:rPr>
      </w:pPr>
    </w:p>
    <w:p w:rsidR="00D27D15" w:rsidRPr="00011239" w:rsidRDefault="00D27D15" w:rsidP="005C2D44">
      <w:pPr>
        <w:ind w:left="720" w:hanging="720"/>
        <w:rPr>
          <w:lang w:val="en-US"/>
        </w:rPr>
      </w:pPr>
      <w:r w:rsidRPr="00011239">
        <w:rPr>
          <w:lang w:val="en-US"/>
        </w:rPr>
        <w:t xml:space="preserve">Hobbs, P. C. D. (2009). Building electro-optical systems : Making it all work. John Wiley &amp; Sons, Incorporated. ProQuest Ebook Central </w:t>
      </w:r>
      <w:hyperlink r:id="rId113" w:history="1">
        <w:r w:rsidRPr="00011239">
          <w:rPr>
            <w:rStyle w:val="Hyperlink"/>
            <w:lang w:val="en-US"/>
          </w:rPr>
          <w:t>https://ebookcentral-proquest-com.proxy.uwasa.fi</w:t>
        </w:r>
      </w:hyperlink>
    </w:p>
    <w:p w:rsidR="00551371" w:rsidRPr="00011239" w:rsidRDefault="00551371" w:rsidP="005C2D44">
      <w:pPr>
        <w:ind w:left="720" w:hanging="720"/>
        <w:rPr>
          <w:lang w:val="en-US"/>
        </w:rPr>
      </w:pPr>
    </w:p>
    <w:p w:rsidR="00551371" w:rsidRPr="00011239" w:rsidRDefault="00551371" w:rsidP="005C2D44">
      <w:pPr>
        <w:ind w:left="720" w:hanging="720"/>
        <w:rPr>
          <w:rStyle w:val="Hyperlink"/>
          <w:lang w:val="en-US"/>
        </w:rPr>
      </w:pPr>
      <w:r w:rsidRPr="00011239">
        <w:rPr>
          <w:rStyle w:val="Hyperlink"/>
          <w:lang w:val="en-US"/>
        </w:rPr>
        <w:t>Hornberg, A. (Ed.). (2017). Handbook of machine and computer vision : The guide for developers and users. John Wiley &amp; Sons, Incorporated.</w:t>
      </w:r>
    </w:p>
    <w:p w:rsidR="00DA15EF" w:rsidRPr="00011239" w:rsidRDefault="00DA15EF" w:rsidP="005C2D44">
      <w:pPr>
        <w:ind w:left="720" w:hanging="720"/>
        <w:rPr>
          <w:rStyle w:val="Hyperlink"/>
          <w:lang w:val="en-US"/>
        </w:rPr>
      </w:pPr>
    </w:p>
    <w:p w:rsidR="00DA15EF" w:rsidRPr="00011239" w:rsidRDefault="00DA15EF" w:rsidP="005C2D44">
      <w:pPr>
        <w:ind w:left="720" w:hanging="720"/>
        <w:rPr>
          <w:rStyle w:val="Hyperlink"/>
          <w:lang w:val="en-US"/>
        </w:rPr>
      </w:pPr>
      <w:r w:rsidRPr="00011239">
        <w:rPr>
          <w:rStyle w:val="Hyperlink"/>
          <w:lang w:val="en-US"/>
        </w:rPr>
        <w:t>Kelsey, C. A., Heintz, P. H., Chambers, G. D., Sandoval, D. J., Adolphi, N. L., &amp; Paffett, K. S. (2014). Radiation biology of medical imaging. ProQuest Ebook Central https://ebookcentral-proquest-com.proxy.uwasa.fi</w:t>
      </w:r>
    </w:p>
    <w:p w:rsidR="005C2D44" w:rsidRPr="00011239" w:rsidRDefault="005C2D44" w:rsidP="00477ECC">
      <w:pPr>
        <w:rPr>
          <w:rStyle w:val="Hyperlink"/>
          <w:lang w:val="en-US"/>
        </w:rPr>
      </w:pPr>
    </w:p>
    <w:p w:rsidR="003A338F" w:rsidRPr="00011239" w:rsidRDefault="00477ECC" w:rsidP="003A338F">
      <w:pPr>
        <w:ind w:left="720" w:hanging="720"/>
        <w:rPr>
          <w:rStyle w:val="Hyperlink"/>
          <w:lang w:val="en-US"/>
        </w:rPr>
      </w:pPr>
      <w:r w:rsidRPr="00011239">
        <w:rPr>
          <w:rStyle w:val="Hyperlink"/>
          <w:lang w:val="en-US"/>
        </w:rPr>
        <w:t xml:space="preserve">Kubby, J. A. (2011). A guide to hands-on mems design and prototyping. ProQuest Ebook Central </w:t>
      </w:r>
      <w:hyperlink r:id="rId114" w:history="1">
        <w:r w:rsidRPr="00011239">
          <w:rPr>
            <w:rStyle w:val="Hyperlink"/>
            <w:lang w:val="en-US"/>
          </w:rPr>
          <w:t>https://ebookcentral-proquest-com.proxy.uwasa.fi</w:t>
        </w:r>
      </w:hyperlink>
    </w:p>
    <w:p w:rsidR="003A338F" w:rsidRPr="00011239" w:rsidRDefault="003A338F" w:rsidP="003A338F">
      <w:pPr>
        <w:ind w:left="720" w:hanging="720"/>
        <w:rPr>
          <w:rStyle w:val="Hyperlink"/>
          <w:lang w:val="en-US"/>
        </w:rPr>
      </w:pPr>
    </w:p>
    <w:p w:rsidR="003A338F" w:rsidRPr="00011239" w:rsidRDefault="003A338F" w:rsidP="003A338F">
      <w:pPr>
        <w:ind w:left="720" w:hanging="720"/>
        <w:rPr>
          <w:rStyle w:val="Hyperlink"/>
          <w:lang w:val="en-US"/>
        </w:rPr>
      </w:pPr>
      <w:r w:rsidRPr="00011239">
        <w:rPr>
          <w:rStyle w:val="Hyperlink"/>
          <w:lang w:val="en-US"/>
        </w:rPr>
        <w:lastRenderedPageBreak/>
        <w:t>Lanaro, G. (2013). Python high performance programming. ProQuest Ebook Central https://ebookcentral-proquest-com.proxy.uwasa.fi</w:t>
      </w:r>
    </w:p>
    <w:p w:rsidR="001C0DD5" w:rsidRPr="00011239" w:rsidRDefault="001C0DD5" w:rsidP="001C0DD5">
      <w:pPr>
        <w:ind w:left="720" w:hanging="720"/>
        <w:rPr>
          <w:rStyle w:val="Hyperlink"/>
          <w:lang w:val="en-US"/>
        </w:rPr>
      </w:pPr>
    </w:p>
    <w:p w:rsidR="001C0DD5" w:rsidRPr="00011239" w:rsidRDefault="001C0DD5" w:rsidP="001C0DD5">
      <w:pPr>
        <w:ind w:left="720" w:hanging="720"/>
        <w:rPr>
          <w:rStyle w:val="Hyperlink"/>
          <w:lang w:val="en-US"/>
        </w:rPr>
      </w:pPr>
      <w:r w:rsidRPr="00011239">
        <w:rPr>
          <w:rStyle w:val="Hyperlink"/>
          <w:lang w:val="en-US"/>
        </w:rPr>
        <w:t xml:space="preserve">Maxfield, C. ". (2004). The design warrior's guide to fpgas : Devices, tools and flows. ProQuest Ebook Central </w:t>
      </w:r>
      <w:hyperlink r:id="rId115" w:history="1">
        <w:r w:rsidR="00995832" w:rsidRPr="00011239">
          <w:rPr>
            <w:rStyle w:val="Hyperlink"/>
            <w:lang w:val="en-US"/>
          </w:rPr>
          <w:t>https://ebookcentral-proquest-com.proxy.uwasa.fi</w:t>
        </w:r>
      </w:hyperlink>
    </w:p>
    <w:p w:rsidR="00995832" w:rsidRPr="00011239" w:rsidRDefault="00995832" w:rsidP="001C0DD5">
      <w:pPr>
        <w:ind w:left="720" w:hanging="720"/>
        <w:rPr>
          <w:rStyle w:val="Hyperlink"/>
          <w:lang w:val="en-US"/>
        </w:rPr>
      </w:pPr>
    </w:p>
    <w:p w:rsidR="00995832" w:rsidRPr="00011239" w:rsidRDefault="00995832" w:rsidP="001C0DD5">
      <w:pPr>
        <w:ind w:left="720" w:hanging="720"/>
        <w:rPr>
          <w:rStyle w:val="Hyperlink"/>
          <w:lang w:val="en-US"/>
        </w:rPr>
      </w:pPr>
      <w:r w:rsidRPr="00011239">
        <w:rPr>
          <w:rStyle w:val="Hyperlink"/>
          <w:lang w:val="en-US"/>
        </w:rPr>
        <w:t xml:space="preserve">Mckinney, W. (2017). Python for data analysis : Data wrangling with pandas, numpy, and ipython. ProQuest Ebook Central </w:t>
      </w:r>
      <w:hyperlink r:id="rId116" w:history="1">
        <w:r w:rsidRPr="00011239">
          <w:rPr>
            <w:rStyle w:val="Hyperlink"/>
            <w:lang w:val="en-US"/>
          </w:rPr>
          <w:t>https://ebookcentral-proquest-com.proxy.uwasa.fi</w:t>
        </w:r>
      </w:hyperlink>
    </w:p>
    <w:p w:rsidR="006740A3" w:rsidRPr="00011239" w:rsidRDefault="006740A3" w:rsidP="006740A3">
      <w:pPr>
        <w:ind w:left="720" w:hanging="720"/>
        <w:rPr>
          <w:rStyle w:val="Hyperlink"/>
          <w:lang w:val="en-US"/>
        </w:rPr>
      </w:pPr>
    </w:p>
    <w:p w:rsidR="006740A3" w:rsidRPr="00011239" w:rsidRDefault="006740A3" w:rsidP="006740A3">
      <w:pPr>
        <w:ind w:left="720" w:hanging="720"/>
        <w:rPr>
          <w:rStyle w:val="Hyperlink"/>
          <w:lang w:val="en-US"/>
        </w:rPr>
      </w:pPr>
      <w:r w:rsidRPr="00011239">
        <w:rPr>
          <w:rStyle w:val="Hyperlink"/>
          <w:lang w:val="en-US"/>
        </w:rPr>
        <w:t xml:space="preserve">Mikla, V. I., &amp; Mikla, V. V. (2013). Medical imaging technology. ProQuest Ebook Central </w:t>
      </w:r>
      <w:hyperlink r:id="rId117" w:history="1">
        <w:r w:rsidRPr="00011239">
          <w:rPr>
            <w:rStyle w:val="Hyperlink"/>
            <w:lang w:val="en-US"/>
          </w:rPr>
          <w:t>https://ebookcentral-proquest-com.proxy.uwasa.fi</w:t>
        </w:r>
      </w:hyperlink>
    </w:p>
    <w:p w:rsidR="006D7A90" w:rsidRPr="00011239" w:rsidRDefault="006D7A90" w:rsidP="006740A3">
      <w:pPr>
        <w:ind w:left="720" w:hanging="720"/>
        <w:rPr>
          <w:rStyle w:val="Hyperlink"/>
          <w:lang w:val="en-US"/>
        </w:rPr>
      </w:pPr>
    </w:p>
    <w:p w:rsidR="006D7A90" w:rsidRPr="00011239" w:rsidRDefault="006D7A90" w:rsidP="006740A3">
      <w:pPr>
        <w:ind w:left="720" w:hanging="720"/>
        <w:rPr>
          <w:rStyle w:val="Hyperlink"/>
          <w:lang w:val="en-US"/>
        </w:rPr>
      </w:pPr>
      <w:r w:rsidRPr="00011239">
        <w:rPr>
          <w:rStyle w:val="Hyperlink"/>
          <w:lang w:val="en-US"/>
        </w:rPr>
        <w:t>Murphy, D. B., &amp; Davidson, M. W. (2012). Fundamentals of light microscopy and electronic imaging. John Wiley &amp; Sons, Incorporated.</w:t>
      </w:r>
      <w:r w:rsidR="00732D29" w:rsidRPr="00011239">
        <w:rPr>
          <w:rStyle w:val="Hyperlink"/>
          <w:lang w:val="en-US"/>
        </w:rPr>
        <w:t xml:space="preserve"> ProQuest Ebook Central </w:t>
      </w:r>
      <w:hyperlink r:id="rId118" w:history="1">
        <w:r w:rsidR="00732D29" w:rsidRPr="00011239">
          <w:rPr>
            <w:rStyle w:val="Hyperlink"/>
            <w:lang w:val="en-US"/>
          </w:rPr>
          <w:t>https://ebookcentral-proquest-com.proxy.uwasa.fi</w:t>
        </w:r>
      </w:hyperlink>
    </w:p>
    <w:p w:rsidR="001C7279" w:rsidRPr="00011239" w:rsidRDefault="001C7279" w:rsidP="006740A3">
      <w:pPr>
        <w:ind w:left="720" w:hanging="720"/>
        <w:rPr>
          <w:rStyle w:val="Hyperlink"/>
          <w:lang w:val="en-US"/>
        </w:rPr>
      </w:pPr>
    </w:p>
    <w:p w:rsidR="001C7279" w:rsidRPr="00011239" w:rsidRDefault="001C7279" w:rsidP="006740A3">
      <w:pPr>
        <w:ind w:left="720" w:hanging="720"/>
        <w:rPr>
          <w:rStyle w:val="Hyperlink"/>
          <w:lang w:val="en-US"/>
        </w:rPr>
      </w:pPr>
      <w:r w:rsidRPr="008626A5">
        <w:rPr>
          <w:rStyle w:val="Hyperlink"/>
        </w:rPr>
        <w:t xml:space="preserve">Näsilä, A., Trops, R., Stuns, I., Havia, T., Saari, H., Guo, B., ... </w:t>
      </w:r>
      <w:r w:rsidRPr="00011239">
        <w:rPr>
          <w:rStyle w:val="Hyperlink"/>
          <w:lang w:val="en-US"/>
        </w:rPr>
        <w:t>&amp; Rissanen, A. (2018, February). Hand-held MEMS hyperspectral imager for VNIR mobile applications. In MOEMS and Miniaturized Systems XVII (Vol. 10545, p. 105450R). International Society for Optics and Photonics.</w:t>
      </w:r>
    </w:p>
    <w:p w:rsidR="001C7279" w:rsidRPr="00011239" w:rsidRDefault="001C7279" w:rsidP="006740A3">
      <w:pPr>
        <w:ind w:left="720" w:hanging="720"/>
        <w:rPr>
          <w:rStyle w:val="Hyperlink"/>
          <w:lang w:val="en-US"/>
        </w:rPr>
      </w:pPr>
    </w:p>
    <w:p w:rsidR="00A14782" w:rsidRPr="00011239" w:rsidRDefault="00B07266" w:rsidP="006740A3">
      <w:pPr>
        <w:ind w:left="720" w:hanging="720"/>
        <w:rPr>
          <w:rStyle w:val="Hyperlink"/>
          <w:lang w:val="en-US"/>
        </w:rPr>
      </w:pPr>
      <w:r w:rsidRPr="00011239">
        <w:rPr>
          <w:rStyle w:val="Hyperlink"/>
          <w:lang w:val="en-US"/>
        </w:rPr>
        <w:t>Näsilä, A., Holmlund, C., Briede, E., Mannila, R., Trops, R., Blomberg, M., ... &amp; Rissanen, A. (2019, March). Cubic-inch MOEMS spectral imager. In MOEMS and Miniaturized Systems XVIII (Vol. 10931, pp. 114-120). SPIE.</w:t>
      </w:r>
    </w:p>
    <w:p w:rsidR="00E64AD1" w:rsidRPr="00011239" w:rsidRDefault="00E64AD1" w:rsidP="006740A3">
      <w:pPr>
        <w:ind w:left="720" w:hanging="720"/>
        <w:rPr>
          <w:rStyle w:val="Hyperlink"/>
          <w:lang w:val="en-US"/>
        </w:rPr>
      </w:pPr>
    </w:p>
    <w:p w:rsidR="00E64AD1" w:rsidRPr="008626A5" w:rsidRDefault="00E64AD1" w:rsidP="00E64AD1">
      <w:pPr>
        <w:ind w:left="720" w:hanging="720"/>
      </w:pPr>
      <w:r w:rsidRPr="00011239">
        <w:rPr>
          <w:lang w:val="en-US"/>
        </w:rPr>
        <w:t xml:space="preserve">ONSEMI. (2021). </w:t>
      </w:r>
      <w:r w:rsidR="00832079" w:rsidRPr="00011239">
        <w:rPr>
          <w:i/>
          <w:lang w:val="en-US"/>
        </w:rPr>
        <w:t>1/2.5-Inch 5 Mp CMOS Digital Image Sensor MT9P031 Data sheet</w:t>
      </w:r>
      <w:r w:rsidR="009834EE" w:rsidRPr="00011239">
        <w:rPr>
          <w:i/>
          <w:lang w:val="en-US"/>
        </w:rPr>
        <w:t xml:space="preserve"> Rev. 11</w:t>
      </w:r>
      <w:r w:rsidRPr="00011239">
        <w:rPr>
          <w:i/>
          <w:lang w:val="en-US"/>
        </w:rPr>
        <w:t>.</w:t>
      </w:r>
      <w:r w:rsidRPr="00011239">
        <w:rPr>
          <w:lang w:val="en-US"/>
        </w:rPr>
        <w:t xml:space="preserve"> </w:t>
      </w:r>
      <w:r w:rsidRPr="008626A5">
        <w:t xml:space="preserve">Haettu </w:t>
      </w:r>
      <w:r w:rsidR="00080C57" w:rsidRPr="008626A5">
        <w:t>8</w:t>
      </w:r>
      <w:r w:rsidRPr="008626A5">
        <w:t xml:space="preserve">. </w:t>
      </w:r>
      <w:r w:rsidR="00080C57" w:rsidRPr="008626A5">
        <w:t xml:space="preserve">elokuuta </w:t>
      </w:r>
      <w:r w:rsidRPr="008626A5">
        <w:t xml:space="preserve">osoitteesta </w:t>
      </w:r>
      <w:hyperlink r:id="rId119" w:history="1">
        <w:r w:rsidR="00C05390" w:rsidRPr="008626A5">
          <w:rPr>
            <w:rStyle w:val="Hyperlink"/>
          </w:rPr>
          <w:t>https://www.onsemi.com/pdf/datasheet/mt9p031-d.pdf</w:t>
        </w:r>
      </w:hyperlink>
    </w:p>
    <w:p w:rsidR="00C05390" w:rsidRPr="008626A5" w:rsidRDefault="00C05390" w:rsidP="00E64AD1">
      <w:pPr>
        <w:ind w:left="720" w:hanging="720"/>
      </w:pPr>
    </w:p>
    <w:p w:rsidR="006C5882" w:rsidRPr="00011239" w:rsidRDefault="00C05390" w:rsidP="00E64AD1">
      <w:pPr>
        <w:ind w:left="720" w:hanging="720"/>
        <w:rPr>
          <w:lang w:val="en-US"/>
        </w:rPr>
      </w:pPr>
      <w:r w:rsidRPr="00011239">
        <w:rPr>
          <w:lang w:val="en-US"/>
        </w:rPr>
        <w:lastRenderedPageBreak/>
        <w:t xml:space="preserve">Pölönen I. (2013). Discovering knowledge in various applications with a novel hyperspectral imager. Jyväskylä studies in computing. </w:t>
      </w:r>
      <w:hyperlink r:id="rId120" w:history="1">
        <w:r w:rsidRPr="00011239">
          <w:rPr>
            <w:rStyle w:val="Hyperlink"/>
            <w:lang w:val="en-US"/>
          </w:rPr>
          <w:t>http://urn.fi/URN:ISBN:978-951-39-5538-0</w:t>
        </w:r>
      </w:hyperlink>
    </w:p>
    <w:p w:rsidR="006C5882" w:rsidRDefault="006C5882" w:rsidP="00E64AD1">
      <w:pPr>
        <w:ind w:left="720" w:hanging="720"/>
        <w:rPr>
          <w:lang w:val="en-US"/>
        </w:rPr>
      </w:pPr>
    </w:p>
    <w:p w:rsidR="00911B0D" w:rsidRDefault="00911B0D" w:rsidP="00E64AD1">
      <w:pPr>
        <w:ind w:left="720" w:hanging="720"/>
        <w:rPr>
          <w:lang w:val="en-US"/>
        </w:rPr>
      </w:pPr>
      <w:r w:rsidRPr="00911B0D">
        <w:rPr>
          <w:lang w:val="en-US"/>
        </w:rPr>
        <w:t>Rieke, G. (2002). Detection of light : From the ultraviolet to the submillimeter. Cambridge University Press.</w:t>
      </w:r>
      <w:r>
        <w:rPr>
          <w:lang w:val="en-US"/>
        </w:rPr>
        <w:t xml:space="preserve"> </w:t>
      </w:r>
      <w:hyperlink r:id="rId121" w:history="1">
        <w:r w:rsidRPr="00011239">
          <w:rPr>
            <w:rStyle w:val="Hyperlink"/>
            <w:lang w:val="en-US"/>
          </w:rPr>
          <w:t>https://ebookcentral-proquest-com.proxy.uwasa.fi</w:t>
        </w:r>
      </w:hyperlink>
    </w:p>
    <w:p w:rsidR="00911B0D" w:rsidRPr="00011239" w:rsidRDefault="00911B0D" w:rsidP="00E64AD1">
      <w:pPr>
        <w:ind w:left="720" w:hanging="720"/>
        <w:rPr>
          <w:lang w:val="en-US"/>
        </w:rPr>
      </w:pPr>
    </w:p>
    <w:p w:rsidR="006C5882" w:rsidRPr="00011239" w:rsidRDefault="006C5882" w:rsidP="006C5882">
      <w:pPr>
        <w:ind w:left="720" w:hanging="720"/>
        <w:rPr>
          <w:lang w:val="en-US"/>
        </w:rPr>
      </w:pPr>
      <w:r w:rsidRPr="00011239">
        <w:rPr>
          <w:lang w:val="en-US"/>
        </w:rPr>
        <w:t>Saari, H., Aallos, V.-V., Akujärvi, A., Antila, T., Holmlund, C., Kantojärvi, U., Mäkynen, J., and Ollila, J. (2009). Novel miniaturized hyperspectral sensor for UAV and space applications. In Sensors, Systems, and Next-Generation Satellites XIII. Vol. 7474. International Society for Optics and Photonics, 74741M.</w:t>
      </w:r>
    </w:p>
    <w:p w:rsidR="006740A3" w:rsidRPr="00011239" w:rsidRDefault="006740A3" w:rsidP="00354E8C">
      <w:pPr>
        <w:rPr>
          <w:lang w:val="en-US"/>
        </w:rPr>
      </w:pPr>
    </w:p>
    <w:p w:rsidR="005C2733" w:rsidRPr="00011239" w:rsidRDefault="009E69BD" w:rsidP="009E69BD">
      <w:pPr>
        <w:ind w:left="720" w:hanging="720"/>
        <w:rPr>
          <w:lang w:val="en-US"/>
        </w:rPr>
      </w:pPr>
      <w:r w:rsidRPr="00011239">
        <w:rPr>
          <w:lang w:val="en-US"/>
        </w:rPr>
        <w:t>Saari H.</w:t>
      </w:r>
      <w:r w:rsidR="00514855" w:rsidRPr="00011239">
        <w:rPr>
          <w:lang w:val="en-US"/>
        </w:rPr>
        <w:t>, Stuns I. Holmlund C.</w:t>
      </w:r>
      <w:r w:rsidRPr="00011239">
        <w:rPr>
          <w:lang w:val="en-US"/>
        </w:rPr>
        <w:t xml:space="preserve"> (2020). “As-built” Design description of the SICSURFIS AgMFPI-H019 Vaasa University Spectral Imager.</w:t>
      </w:r>
    </w:p>
    <w:p w:rsidR="006140A5" w:rsidRPr="00011239" w:rsidRDefault="006140A5" w:rsidP="006140A5">
      <w:pPr>
        <w:ind w:left="720" w:hanging="720"/>
        <w:rPr>
          <w:lang w:val="en-US"/>
        </w:rPr>
      </w:pPr>
    </w:p>
    <w:p w:rsidR="006140A5" w:rsidRPr="00011239" w:rsidRDefault="006140A5" w:rsidP="006140A5">
      <w:pPr>
        <w:ind w:left="720" w:hanging="720"/>
        <w:rPr>
          <w:lang w:val="en-US"/>
        </w:rPr>
      </w:pPr>
      <w:r w:rsidRPr="00011239">
        <w:rPr>
          <w:lang w:val="en-US"/>
        </w:rPr>
        <w:t xml:space="preserve">Sarode, R.T.. </w:t>
      </w:r>
      <w:r w:rsidRPr="00011239">
        <w:rPr>
          <w:i/>
          <w:iCs/>
          <w:lang w:val="en-US"/>
        </w:rPr>
        <w:t>College Physics, 2 : Optics and Electronics</w:t>
      </w:r>
      <w:r w:rsidRPr="00011239">
        <w:rPr>
          <w:lang w:val="en-US"/>
        </w:rPr>
        <w:t>, Himalaya Publishing House, 2007.</w:t>
      </w:r>
      <w:r w:rsidRPr="00011239">
        <w:rPr>
          <w:i/>
          <w:iCs/>
          <w:lang w:val="en-US"/>
        </w:rPr>
        <w:t xml:space="preserve"> ProQuest Ebook Central</w:t>
      </w:r>
      <w:r w:rsidRPr="00011239">
        <w:rPr>
          <w:lang w:val="en-US"/>
        </w:rPr>
        <w:t xml:space="preserve">, </w:t>
      </w:r>
      <w:hyperlink r:id="rId122" w:history="1">
        <w:r w:rsidRPr="00011239">
          <w:rPr>
            <w:rStyle w:val="Hyperlink"/>
            <w:lang w:val="en-US"/>
          </w:rPr>
          <w:t>https://ebookcentral-proquest-com.proxy.uwasa.fi/lib/tritonia-ebooks/detail.action?docID=588599</w:t>
        </w:r>
      </w:hyperlink>
      <w:r w:rsidRPr="00011239">
        <w:rPr>
          <w:lang w:val="en-US"/>
        </w:rPr>
        <w:t>.</w:t>
      </w:r>
    </w:p>
    <w:p w:rsidR="006140A5" w:rsidRPr="00011239" w:rsidRDefault="006140A5" w:rsidP="00D46E90">
      <w:pPr>
        <w:rPr>
          <w:lang w:val="en-US"/>
        </w:rPr>
      </w:pPr>
    </w:p>
    <w:p w:rsidR="00D46E90" w:rsidRPr="00011239" w:rsidRDefault="00D46E90" w:rsidP="00D46E90">
      <w:pPr>
        <w:ind w:left="720" w:hanging="720"/>
        <w:rPr>
          <w:lang w:val="en-US"/>
        </w:rPr>
      </w:pPr>
      <w:r w:rsidRPr="00011239">
        <w:rPr>
          <w:lang w:val="en-US"/>
        </w:rPr>
        <w:t xml:space="preserve">Sharma, Kailash K., and Kailash K Sharma. </w:t>
      </w:r>
      <w:r w:rsidRPr="00011239">
        <w:rPr>
          <w:i/>
          <w:iCs/>
          <w:lang w:val="en-US"/>
        </w:rPr>
        <w:t>Optics : Principles and Applications</w:t>
      </w:r>
      <w:r w:rsidRPr="00011239">
        <w:rPr>
          <w:lang w:val="en-US"/>
        </w:rPr>
        <w:t>, Elsevier Science &amp; Technology, 2006.</w:t>
      </w:r>
      <w:r w:rsidRPr="00011239">
        <w:rPr>
          <w:i/>
          <w:iCs/>
          <w:lang w:val="en-US"/>
        </w:rPr>
        <w:t xml:space="preserve"> ProQuest Ebook Central</w:t>
      </w:r>
      <w:r w:rsidRPr="00011239">
        <w:rPr>
          <w:lang w:val="en-US"/>
        </w:rPr>
        <w:t xml:space="preserve">, </w:t>
      </w:r>
      <w:hyperlink r:id="rId123" w:history="1">
        <w:r w:rsidRPr="00011239">
          <w:rPr>
            <w:rStyle w:val="Hyperlink"/>
            <w:lang w:val="en-US"/>
          </w:rPr>
          <w:t>https://ebookcentral-proquest-com.proxy.uwasa.fi/lib/tritonia-ebooks/detail.action?docID=274237</w:t>
        </w:r>
      </w:hyperlink>
      <w:r w:rsidRPr="00011239">
        <w:rPr>
          <w:lang w:val="en-US"/>
        </w:rPr>
        <w:t>.</w:t>
      </w:r>
    </w:p>
    <w:p w:rsidR="00D46E90" w:rsidRPr="00011239" w:rsidRDefault="00D46E90" w:rsidP="005C2733">
      <w:pPr>
        <w:rPr>
          <w:lang w:val="en-US"/>
        </w:rPr>
      </w:pPr>
    </w:p>
    <w:p w:rsidR="00207505" w:rsidRPr="008626A5" w:rsidRDefault="00207505" w:rsidP="00207505">
      <w:pPr>
        <w:ind w:left="720" w:hanging="720"/>
        <w:rPr>
          <w:rStyle w:val="Hyperlink"/>
        </w:rPr>
      </w:pPr>
      <w:r w:rsidRPr="00011239">
        <w:rPr>
          <w:lang w:val="en-US"/>
        </w:rPr>
        <w:t>Suomen Akatemia. (</w:t>
      </w:r>
      <w:r w:rsidR="00D249C6" w:rsidRPr="00011239">
        <w:rPr>
          <w:lang w:val="en-US"/>
        </w:rPr>
        <w:t xml:space="preserve">kevät </w:t>
      </w:r>
      <w:r w:rsidR="00C43CC2" w:rsidRPr="00011239">
        <w:rPr>
          <w:lang w:val="en-US"/>
        </w:rPr>
        <w:t>2019</w:t>
      </w:r>
      <w:r w:rsidRPr="00011239">
        <w:rPr>
          <w:lang w:val="en-US"/>
        </w:rPr>
        <w:t xml:space="preserve">). </w:t>
      </w:r>
      <w:r w:rsidRPr="00011239">
        <w:rPr>
          <w:i/>
          <w:lang w:val="en-US"/>
        </w:rPr>
        <w:t>SICSURFIS – SPECTRAL IMAGING OF COMPLEX SURFACE TOMOGRAPHIES</w:t>
      </w:r>
      <w:r w:rsidRPr="00011239">
        <w:rPr>
          <w:lang w:val="en-US"/>
        </w:rPr>
        <w:t xml:space="preserve">. </w:t>
      </w:r>
      <w:r w:rsidRPr="00011239">
        <w:rPr>
          <w:lang w:val="en-US"/>
        </w:rPr>
        <w:tab/>
      </w:r>
      <w:r w:rsidRPr="008626A5">
        <w:t xml:space="preserve">Haettu 31. heinäkuuta osoitteesta </w:t>
      </w:r>
      <w:hyperlink r:id="rId124" w:history="1">
        <w:r w:rsidRPr="008626A5">
          <w:rPr>
            <w:rStyle w:val="Hyperlink"/>
          </w:rPr>
          <w:t>https://www.aka.fi/globalassets/32akatemiaohjelmat/raddess/vuosiseminaari-2019/polonen_sicsurfis_2019_kevat_hks.pdf</w:t>
        </w:r>
      </w:hyperlink>
    </w:p>
    <w:p w:rsidR="00E9222D" w:rsidRPr="008626A5" w:rsidRDefault="00E9222D" w:rsidP="00207505">
      <w:pPr>
        <w:ind w:left="720" w:hanging="720"/>
        <w:rPr>
          <w:rStyle w:val="Hyperlink"/>
        </w:rPr>
      </w:pPr>
    </w:p>
    <w:p w:rsidR="00846ED2" w:rsidRPr="008626A5" w:rsidRDefault="00846ED2" w:rsidP="00207505">
      <w:pPr>
        <w:ind w:left="720" w:hanging="720"/>
        <w:rPr>
          <w:rStyle w:val="Hyperlink"/>
        </w:rPr>
      </w:pPr>
      <w:r w:rsidRPr="00011239">
        <w:rPr>
          <w:rStyle w:val="Hyperlink"/>
          <w:lang w:val="en-US"/>
        </w:rPr>
        <w:t xml:space="preserve">Tkachenko, N. V. (2006). Optical spectroscopy : Methods and instrumentations. </w:t>
      </w:r>
      <w:r w:rsidRPr="008626A5">
        <w:rPr>
          <w:rStyle w:val="Hyperlink"/>
        </w:rPr>
        <w:t>Elsevier Science &amp; Technology.</w:t>
      </w:r>
    </w:p>
    <w:p w:rsidR="00846ED2" w:rsidRPr="008626A5" w:rsidRDefault="00846ED2" w:rsidP="00207505">
      <w:pPr>
        <w:ind w:left="720" w:hanging="720"/>
        <w:rPr>
          <w:rStyle w:val="Hyperlink"/>
        </w:rPr>
      </w:pPr>
    </w:p>
    <w:p w:rsidR="00451A5C" w:rsidRPr="00011239" w:rsidRDefault="00451A5C" w:rsidP="00207505">
      <w:pPr>
        <w:ind w:left="720" w:hanging="720"/>
        <w:rPr>
          <w:lang w:val="en-US"/>
        </w:rPr>
      </w:pPr>
      <w:r w:rsidRPr="008626A5">
        <w:t xml:space="preserve">Trops, R., Hakola, A.-M., Jääskeläinen, S., Näsilä, A., Annala, L., Eskelinen, M., . . . </w:t>
      </w:r>
      <w:r w:rsidRPr="00011239">
        <w:rPr>
          <w:lang w:val="en-US"/>
        </w:rPr>
        <w:t>Rissanen, A. (2019). Miniature MOEMS hyperspectral imager with versatile analysis tools. In W. Piyawattanametha, Y.-H. Park, &amp; H. Zappe (Eds.), Proceedings of SPIE Volume 10931 : MOEMS and Miniaturized Systems XVIII; 109310W (pp. 109310W). SPIE conference proceedings, 10931. SPIE, The International Society for Optical Engineering. doi:10.1117/12.2506366</w:t>
      </w:r>
    </w:p>
    <w:p w:rsidR="00123C8D" w:rsidRPr="00011239" w:rsidRDefault="00123C8D" w:rsidP="00207505">
      <w:pPr>
        <w:ind w:left="720" w:hanging="720"/>
        <w:rPr>
          <w:lang w:val="en-US"/>
        </w:rPr>
      </w:pPr>
    </w:p>
    <w:p w:rsidR="00123C8D" w:rsidRPr="00011239" w:rsidRDefault="00123C8D" w:rsidP="00207505">
      <w:pPr>
        <w:ind w:left="720" w:hanging="720"/>
        <w:rPr>
          <w:lang w:val="en-US"/>
        </w:rPr>
      </w:pPr>
      <w:r w:rsidRPr="00011239">
        <w:rPr>
          <w:lang w:val="en-US"/>
        </w:rPr>
        <w:t>Tupin, F., Inglada, J., &amp; Nicolas, J. (Eds.). (2014). Remote sensing imagery. ProQuest Ebook Central https://ebookcentral-proquest-com.proxy.uwasa.fi</w:t>
      </w:r>
    </w:p>
    <w:p w:rsidR="00207505" w:rsidRPr="00011239" w:rsidRDefault="00207505" w:rsidP="0037250D">
      <w:pPr>
        <w:ind w:left="720" w:hanging="720"/>
        <w:rPr>
          <w:lang w:val="en-US"/>
        </w:rPr>
      </w:pPr>
    </w:p>
    <w:p w:rsidR="00E21A63" w:rsidRPr="008626A5" w:rsidRDefault="00E21A63" w:rsidP="00E21A63">
      <w:pPr>
        <w:ind w:left="720" w:hanging="720"/>
      </w:pPr>
      <w:r w:rsidRPr="009C03F5">
        <w:rPr>
          <w:rStyle w:val="Hyperlink"/>
        </w:rPr>
        <w:t xml:space="preserve">Vaasan yliopisto. </w:t>
      </w:r>
      <w:r w:rsidRPr="008626A5">
        <w:rPr>
          <w:rStyle w:val="Hyperlink"/>
        </w:rPr>
        <w:t>(22. marraskuuta 2017). Laskentatehoa ihosyövän tunnistamiseen spektrikameralla - Professori Jarmo Alander sai Suomen Akatemialta tutkimusrahoitusta. Vaasan yliopisto. https://www.univaasa.fi/fi/midcom-permalink-1e7cf9532f21766cf9511e7ac53a9feb3445eb55eb5</w:t>
      </w:r>
    </w:p>
    <w:p w:rsidR="00E21A63" w:rsidRPr="008626A5" w:rsidRDefault="00E21A63" w:rsidP="00E21A63"/>
    <w:p w:rsidR="009A527B" w:rsidRPr="00011239" w:rsidRDefault="006C3938" w:rsidP="006C3938">
      <w:pPr>
        <w:ind w:left="720" w:hanging="720"/>
        <w:rPr>
          <w:lang w:val="en-US"/>
        </w:rPr>
      </w:pPr>
      <w:r w:rsidRPr="008626A5">
        <w:t xml:space="preserve">Vijayalakshmi, S. R., &amp; Muruganand, S. (2019). </w:t>
      </w:r>
      <w:r w:rsidR="00341E04" w:rsidRPr="00011239">
        <w:rPr>
          <w:lang w:val="en-US"/>
        </w:rPr>
        <w:t xml:space="preserve">Embedded vision </w:t>
      </w:r>
      <w:r w:rsidRPr="00011239">
        <w:rPr>
          <w:lang w:val="en-US"/>
        </w:rPr>
        <w:t xml:space="preserve">: An introduction. ProQuest Ebook Central </w:t>
      </w:r>
      <w:hyperlink r:id="rId125" w:history="1">
        <w:r w:rsidR="009A527B" w:rsidRPr="00011239">
          <w:rPr>
            <w:rStyle w:val="Hyperlink"/>
            <w:lang w:val="en-US"/>
          </w:rPr>
          <w:t>https://ebookcentral-proquest-com.proxy.uwasa.fi</w:t>
        </w:r>
      </w:hyperlink>
    </w:p>
    <w:p w:rsidR="009A527B" w:rsidRPr="00011239" w:rsidRDefault="009A527B" w:rsidP="006C3938">
      <w:pPr>
        <w:ind w:left="720" w:hanging="720"/>
        <w:rPr>
          <w:lang w:val="en-US"/>
        </w:rPr>
      </w:pPr>
    </w:p>
    <w:p w:rsidR="006C3938" w:rsidRPr="00011239" w:rsidRDefault="009A527B" w:rsidP="006C3938">
      <w:pPr>
        <w:ind w:left="720" w:hanging="720"/>
        <w:rPr>
          <w:lang w:val="en-US"/>
        </w:rPr>
      </w:pPr>
      <w:r w:rsidRPr="00011239">
        <w:rPr>
          <w:lang w:val="en-US"/>
        </w:rPr>
        <w:t>Woolfson, M. M. (2011). Fundamentals of imaging, the : From particles to galaxies. ProQuest Ebook Central https://ebookcentral-proquest-com.proxy.uwasa.fi</w:t>
      </w:r>
      <w:r w:rsidR="006C3938" w:rsidRPr="00011239">
        <w:rPr>
          <w:lang w:val="en-US"/>
        </w:rPr>
        <w:t xml:space="preserve"> </w:t>
      </w:r>
    </w:p>
    <w:p w:rsidR="009A527B" w:rsidRPr="00011239" w:rsidRDefault="009A527B" w:rsidP="00E21A63">
      <w:pPr>
        <w:rPr>
          <w:lang w:val="en-US"/>
        </w:rPr>
      </w:pPr>
    </w:p>
    <w:p w:rsidR="00C96532" w:rsidRPr="008626A5" w:rsidRDefault="003C3D2C" w:rsidP="00C96532">
      <w:pPr>
        <w:ind w:left="720" w:hanging="720"/>
      </w:pPr>
      <w:r w:rsidRPr="00011239">
        <w:rPr>
          <w:lang w:val="en-US"/>
        </w:rPr>
        <w:t>Xilinx</w:t>
      </w:r>
      <w:r w:rsidR="00E34352" w:rsidRPr="00011239">
        <w:rPr>
          <w:lang w:val="en-US"/>
        </w:rPr>
        <w:t xml:space="preserve">. </w:t>
      </w:r>
      <w:r w:rsidR="00E34352" w:rsidRPr="008626A5">
        <w:t>(20. heinäkuuta 2020)</w:t>
      </w:r>
      <w:r w:rsidR="007F196F" w:rsidRPr="008626A5">
        <w:t>.</w:t>
      </w:r>
      <w:r w:rsidRPr="008626A5">
        <w:t xml:space="preserve"> </w:t>
      </w:r>
      <w:r w:rsidRPr="008626A5">
        <w:rPr>
          <w:i/>
        </w:rPr>
        <w:t>PetaLinux Tools</w:t>
      </w:r>
      <w:r w:rsidR="00C86B5C" w:rsidRPr="008626A5">
        <w:rPr>
          <w:i/>
        </w:rPr>
        <w:t>.</w:t>
      </w:r>
      <w:r w:rsidR="007F196F" w:rsidRPr="008626A5">
        <w:t xml:space="preserve"> </w:t>
      </w:r>
      <w:r w:rsidR="00E34352" w:rsidRPr="008626A5">
        <w:t>Haettu 20. heinäkuuta osoitteesta</w:t>
      </w:r>
      <w:r w:rsidR="00972C27" w:rsidRPr="008626A5">
        <w:t xml:space="preserve"> </w:t>
      </w:r>
      <w:r w:rsidR="00C559E3" w:rsidRPr="008626A5">
        <w:t>https://www.xilinx.com/products/design-tools/embedded-software/petalinux-sdk.html</w:t>
      </w:r>
    </w:p>
    <w:p w:rsidR="00E34352" w:rsidRPr="008626A5" w:rsidRDefault="00E34352" w:rsidP="00A147A2"/>
    <w:p w:rsidR="00716658" w:rsidRPr="008626A5" w:rsidRDefault="00716658" w:rsidP="00716658">
      <w:pPr>
        <w:ind w:left="720" w:hanging="720"/>
      </w:pPr>
      <w:r w:rsidRPr="008626A5">
        <w:t>Xilinx</w:t>
      </w:r>
      <w:r w:rsidR="00F741F5" w:rsidRPr="008626A5">
        <w:t xml:space="preserve"> Wiki</w:t>
      </w:r>
      <w:r w:rsidRPr="008626A5">
        <w:t>. (20. heinäkuuta 2020</w:t>
      </w:r>
      <w:r w:rsidR="00470530" w:rsidRPr="008626A5">
        <w:t>a</w:t>
      </w:r>
      <w:r w:rsidRPr="008626A5">
        <w:t xml:space="preserve">). </w:t>
      </w:r>
      <w:r w:rsidRPr="008626A5">
        <w:rPr>
          <w:i/>
        </w:rPr>
        <w:t>Linux</w:t>
      </w:r>
      <w:r w:rsidR="000712D7" w:rsidRPr="008626A5">
        <w:rPr>
          <w:i/>
        </w:rPr>
        <w:t xml:space="preserve"> Drivers</w:t>
      </w:r>
      <w:r w:rsidRPr="008626A5">
        <w:rPr>
          <w:i/>
        </w:rPr>
        <w:t>.</w:t>
      </w:r>
      <w:r w:rsidRPr="008626A5">
        <w:t xml:space="preserve"> Haettu 20. heinäkuuta osoitteesta </w:t>
      </w:r>
      <w:hyperlink r:id="rId126" w:history="1">
        <w:r w:rsidR="008A4760" w:rsidRPr="008626A5">
          <w:rPr>
            <w:rStyle w:val="Hyperlink"/>
          </w:rPr>
          <w:t>https://xilinx-wiki.atlassian.net/wiki/spaces/A/pages/18841873/Linux+Drivers</w:t>
        </w:r>
      </w:hyperlink>
    </w:p>
    <w:p w:rsidR="00716658" w:rsidRPr="008626A5" w:rsidRDefault="00716658" w:rsidP="00A147A2"/>
    <w:p w:rsidR="00F5629B" w:rsidRPr="008626A5" w:rsidRDefault="002123C6" w:rsidP="000451F9">
      <w:pPr>
        <w:ind w:left="720" w:hanging="720"/>
      </w:pPr>
      <w:r w:rsidRPr="008626A5">
        <w:lastRenderedPageBreak/>
        <w:t>Xilinx Wiki. (20. heinäkuuta 2020</w:t>
      </w:r>
      <w:r w:rsidR="00470530" w:rsidRPr="008626A5">
        <w:t>b</w:t>
      </w:r>
      <w:r w:rsidRPr="008626A5">
        <w:t xml:space="preserve">). </w:t>
      </w:r>
      <w:r w:rsidRPr="008626A5">
        <w:rPr>
          <w:i/>
        </w:rPr>
        <w:t xml:space="preserve">Linux </w:t>
      </w:r>
      <w:r w:rsidR="00890FEF" w:rsidRPr="008626A5">
        <w:rPr>
          <w:i/>
        </w:rPr>
        <w:t xml:space="preserve">Soft DMA </w:t>
      </w:r>
      <w:r w:rsidRPr="008626A5">
        <w:rPr>
          <w:i/>
        </w:rPr>
        <w:t>Driver.</w:t>
      </w:r>
      <w:r w:rsidRPr="008626A5">
        <w:t xml:space="preserve"> Haettu 20. heinäkuuta osoitteesta </w:t>
      </w:r>
      <w:hyperlink r:id="rId127" w:history="1">
        <w:r w:rsidR="00F037ED" w:rsidRPr="008626A5">
          <w:rPr>
            <w:rStyle w:val="Hyperlink"/>
          </w:rPr>
          <w:t>https://xilinx-wiki.atlassian.net/wiki/spaces/A/pages/18842337/Linux+Soft+DMA+Driver</w:t>
        </w:r>
      </w:hyperlink>
    </w:p>
    <w:p w:rsidR="000451F9" w:rsidRPr="008626A5" w:rsidRDefault="000451F9" w:rsidP="000451F9">
      <w:pPr>
        <w:ind w:left="720" w:hanging="720"/>
      </w:pPr>
    </w:p>
    <w:p w:rsidR="00744EC2" w:rsidRPr="00011239" w:rsidRDefault="00744EC2" w:rsidP="000451F9">
      <w:pPr>
        <w:ind w:left="720" w:hanging="720"/>
        <w:rPr>
          <w:lang w:val="en-US"/>
        </w:rPr>
      </w:pPr>
      <w:r w:rsidRPr="00011239">
        <w:rPr>
          <w:lang w:val="en-US"/>
        </w:rPr>
        <w:t>---</w:t>
      </w:r>
    </w:p>
    <w:p w:rsidR="00744EC2" w:rsidRPr="00011239" w:rsidRDefault="00744EC2" w:rsidP="000451F9">
      <w:pPr>
        <w:ind w:left="720" w:hanging="720"/>
        <w:rPr>
          <w:lang w:val="en-US"/>
        </w:rPr>
      </w:pPr>
    </w:p>
    <w:p w:rsidR="00175180" w:rsidRPr="00011239" w:rsidRDefault="00175180" w:rsidP="00175180">
      <w:pPr>
        <w:pStyle w:val="BodyText"/>
        <w:rPr>
          <w:lang w:val="en-US"/>
        </w:rPr>
      </w:pPr>
      <w:r w:rsidRPr="00011239">
        <w:rPr>
          <w:lang w:val="en-US"/>
        </w:rPr>
        <w:t>ICAT3170 SoC-FPGA</w:t>
      </w:r>
    </w:p>
    <w:p w:rsidR="00175180" w:rsidRPr="00011239" w:rsidRDefault="004D297E" w:rsidP="00175180">
      <w:pPr>
        <w:rPr>
          <w:lang w:val="en-US"/>
        </w:rPr>
      </w:pPr>
      <w:hyperlink r:id="rId128" w:history="1">
        <w:r w:rsidR="00175180" w:rsidRPr="00011239">
          <w:rPr>
            <w:rStyle w:val="Hyperlink"/>
            <w:lang w:val="en-US"/>
          </w:rPr>
          <w:t>https://moodle.uwasa.fi/course/view.php?id=4253</w:t>
        </w:r>
      </w:hyperlink>
    </w:p>
    <w:p w:rsidR="000451F9" w:rsidRPr="00011239" w:rsidRDefault="000451F9" w:rsidP="003D69AE">
      <w:pPr>
        <w:rPr>
          <w:lang w:val="en-US"/>
        </w:rPr>
      </w:pPr>
    </w:p>
    <w:p w:rsidR="00307D4C" w:rsidRPr="008626A5" w:rsidRDefault="00D87370" w:rsidP="00535F1D">
      <w:pPr>
        <w:pStyle w:val="RefAppendheading"/>
      </w:pPr>
      <w:bookmarkStart w:id="142" w:name="_Toc101502257"/>
      <w:r w:rsidRPr="008626A5">
        <w:lastRenderedPageBreak/>
        <w:t>Liitteet</w:t>
      </w:r>
      <w:bookmarkEnd w:id="142"/>
      <w:r w:rsidR="00551371" w:rsidRPr="008626A5">
        <w:t xml:space="preserve"> </w:t>
      </w:r>
    </w:p>
    <w:sectPr w:rsidR="00307D4C" w:rsidRPr="008626A5" w:rsidSect="00137178">
      <w:headerReference w:type="default" r:id="rId129"/>
      <w:pgSz w:w="11906" w:h="16838"/>
      <w:pgMar w:top="1701" w:right="1701" w:bottom="1701" w:left="1701" w:header="850" w:footer="0" w:gutter="0"/>
      <w:pgNumType w:start="1"/>
      <w:cols w:space="708"/>
      <w:formProt w:val="0"/>
      <w:titlePg/>
      <w:docGrid w:linePitch="326" w:charSpace="-6145"/>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D297E" w:rsidRDefault="004D297E" w:rsidP="005B7957">
      <w:r>
        <w:separator/>
      </w:r>
    </w:p>
  </w:endnote>
  <w:endnote w:type="continuationSeparator" w:id="0">
    <w:p w:rsidR="004D297E" w:rsidRDefault="004D297E" w:rsidP="005B795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NSimSun">
    <w:panose1 w:val="02010609030101010101"/>
    <w:charset w:val="86"/>
    <w:family w:val="modern"/>
    <w:pitch w:val="fixed"/>
    <w:sig w:usb0="00000283" w:usb1="288F0000" w:usb2="00000016" w:usb3="00000000" w:csb0="00040001" w:csb1="00000000"/>
  </w:font>
  <w:font w:name="Mangal">
    <w:altName w:val="Gentium Basic"/>
    <w:panose1 w:val="02040503050203030202"/>
    <w:charset w:val="01"/>
    <w:family w:val="roman"/>
    <w:notTrueType/>
    <w:pitch w:val="variable"/>
    <w:sig w:usb0="00002000" w:usb1="00000000" w:usb2="00000000" w:usb3="00000000" w:csb0="0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Liberation Serif">
    <w:panose1 w:val="02020603050405020304"/>
    <w:charset w:val="00"/>
    <w:family w:val="roman"/>
    <w:pitch w:val="variable"/>
    <w:sig w:usb0="E0000AFF" w:usb1="500078FF" w:usb2="00000021" w:usb3="00000000" w:csb0="000001BF" w:csb1="00000000"/>
  </w:font>
  <w:font w:name="Microsoft YaHei">
    <w:panose1 w:val="020B0503020204020204"/>
    <w:charset w:val="86"/>
    <w:family w:val="swiss"/>
    <w:pitch w:val="variable"/>
    <w:sig w:usb0="80000287" w:usb1="2ACF3C50" w:usb2="00000016" w:usb3="00000000" w:csb0="0004001F" w:csb1="00000000"/>
  </w:font>
  <w:font w:name="Liberation Sans">
    <w:panose1 w:val="020B0604020202020204"/>
    <w:charset w:val="00"/>
    <w:family w:val="swiss"/>
    <w:pitch w:val="variable"/>
    <w:sig w:usb0="E0000AFF" w:usb1="500078FF" w:usb2="00000021" w:usb3="00000000" w:csb0="000001B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D297E" w:rsidRDefault="004D297E" w:rsidP="005B7957">
      <w:r>
        <w:separator/>
      </w:r>
    </w:p>
  </w:footnote>
  <w:footnote w:type="continuationSeparator" w:id="0">
    <w:p w:rsidR="004D297E" w:rsidRDefault="004D297E" w:rsidP="005B7957">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7155D" w:rsidRPr="005B7957" w:rsidRDefault="00B7155D" w:rsidP="005B7957">
    <w:pPr>
      <w:pStyle w:val="Header"/>
      <w:jc w:val="center"/>
    </w:pPr>
    <w:r w:rsidRPr="005B7957">
      <w:fldChar w:fldCharType="begin"/>
    </w:r>
    <w:r w:rsidRPr="005B7957">
      <w:instrText>PAGE</w:instrText>
    </w:r>
    <w:r w:rsidRPr="005B7957">
      <w:fldChar w:fldCharType="separate"/>
    </w:r>
    <w:r w:rsidR="009C757B">
      <w:rPr>
        <w:noProof/>
      </w:rPr>
      <w:t>19</w:t>
    </w:r>
    <w:r w:rsidRPr="005B7957">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AD3C62DC"/>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5052D71A"/>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71D0967A"/>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2F0897AE"/>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F460C438"/>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45567200"/>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91C6C8CE"/>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63508310"/>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849E404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948673C4"/>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E796EF8"/>
    <w:multiLevelType w:val="hybridMultilevel"/>
    <w:tmpl w:val="D206CFBC"/>
    <w:lvl w:ilvl="0" w:tplc="040B000F">
      <w:start w:val="1"/>
      <w:numFmt w:val="decimal"/>
      <w:lvlText w:val="%1."/>
      <w:lvlJc w:val="left"/>
      <w:pPr>
        <w:ind w:left="771" w:hanging="360"/>
      </w:pPr>
    </w:lvl>
    <w:lvl w:ilvl="1" w:tplc="040B0019" w:tentative="1">
      <w:start w:val="1"/>
      <w:numFmt w:val="lowerLetter"/>
      <w:lvlText w:val="%2."/>
      <w:lvlJc w:val="left"/>
      <w:pPr>
        <w:ind w:left="1491" w:hanging="360"/>
      </w:pPr>
    </w:lvl>
    <w:lvl w:ilvl="2" w:tplc="040B001B" w:tentative="1">
      <w:start w:val="1"/>
      <w:numFmt w:val="lowerRoman"/>
      <w:lvlText w:val="%3."/>
      <w:lvlJc w:val="right"/>
      <w:pPr>
        <w:ind w:left="2211" w:hanging="180"/>
      </w:pPr>
    </w:lvl>
    <w:lvl w:ilvl="3" w:tplc="040B000F" w:tentative="1">
      <w:start w:val="1"/>
      <w:numFmt w:val="decimal"/>
      <w:lvlText w:val="%4."/>
      <w:lvlJc w:val="left"/>
      <w:pPr>
        <w:ind w:left="2931" w:hanging="360"/>
      </w:pPr>
    </w:lvl>
    <w:lvl w:ilvl="4" w:tplc="040B0019" w:tentative="1">
      <w:start w:val="1"/>
      <w:numFmt w:val="lowerLetter"/>
      <w:lvlText w:val="%5."/>
      <w:lvlJc w:val="left"/>
      <w:pPr>
        <w:ind w:left="3651" w:hanging="360"/>
      </w:pPr>
    </w:lvl>
    <w:lvl w:ilvl="5" w:tplc="040B001B" w:tentative="1">
      <w:start w:val="1"/>
      <w:numFmt w:val="lowerRoman"/>
      <w:lvlText w:val="%6."/>
      <w:lvlJc w:val="right"/>
      <w:pPr>
        <w:ind w:left="4371" w:hanging="180"/>
      </w:pPr>
    </w:lvl>
    <w:lvl w:ilvl="6" w:tplc="040B000F" w:tentative="1">
      <w:start w:val="1"/>
      <w:numFmt w:val="decimal"/>
      <w:lvlText w:val="%7."/>
      <w:lvlJc w:val="left"/>
      <w:pPr>
        <w:ind w:left="5091" w:hanging="360"/>
      </w:pPr>
    </w:lvl>
    <w:lvl w:ilvl="7" w:tplc="040B0019" w:tentative="1">
      <w:start w:val="1"/>
      <w:numFmt w:val="lowerLetter"/>
      <w:lvlText w:val="%8."/>
      <w:lvlJc w:val="left"/>
      <w:pPr>
        <w:ind w:left="5811" w:hanging="360"/>
      </w:pPr>
    </w:lvl>
    <w:lvl w:ilvl="8" w:tplc="040B001B" w:tentative="1">
      <w:start w:val="1"/>
      <w:numFmt w:val="lowerRoman"/>
      <w:lvlText w:val="%9."/>
      <w:lvlJc w:val="right"/>
      <w:pPr>
        <w:ind w:left="6531" w:hanging="180"/>
      </w:pPr>
    </w:lvl>
  </w:abstractNum>
  <w:abstractNum w:abstractNumId="11" w15:restartNumberingAfterBreak="0">
    <w:nsid w:val="18430631"/>
    <w:multiLevelType w:val="hybridMultilevel"/>
    <w:tmpl w:val="58A64DBE"/>
    <w:lvl w:ilvl="0" w:tplc="040B000F">
      <w:start w:val="1"/>
      <w:numFmt w:val="decimal"/>
      <w:lvlText w:val="%1."/>
      <w:lvlJc w:val="left"/>
      <w:pPr>
        <w:ind w:left="720" w:hanging="360"/>
      </w:pPr>
    </w:lvl>
    <w:lvl w:ilvl="1" w:tplc="040B0019">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12" w15:restartNumberingAfterBreak="0">
    <w:nsid w:val="203B3F91"/>
    <w:multiLevelType w:val="hybridMultilevel"/>
    <w:tmpl w:val="A7C271C6"/>
    <w:lvl w:ilvl="0" w:tplc="3E7C9BAC">
      <w:numFmt w:val="bullet"/>
      <w:lvlText w:val=""/>
      <w:lvlJc w:val="left"/>
      <w:pPr>
        <w:ind w:left="720" w:hanging="360"/>
      </w:pPr>
      <w:rPr>
        <w:rFonts w:ascii="Symbol" w:eastAsia="NSimSun" w:hAnsi="Symbol" w:cs="Mangal"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13" w15:restartNumberingAfterBreak="0">
    <w:nsid w:val="3CDA24D3"/>
    <w:multiLevelType w:val="hybridMultilevel"/>
    <w:tmpl w:val="1108B73A"/>
    <w:lvl w:ilvl="0" w:tplc="8CA89F98">
      <w:start w:val="2"/>
      <w:numFmt w:val="bullet"/>
      <w:lvlText w:val="-"/>
      <w:lvlJc w:val="left"/>
      <w:pPr>
        <w:ind w:left="360" w:hanging="360"/>
      </w:pPr>
      <w:rPr>
        <w:rFonts w:ascii="Calibri" w:eastAsia="NSimSun" w:hAnsi="Calibri" w:cs="Mangal" w:hint="default"/>
      </w:rPr>
    </w:lvl>
    <w:lvl w:ilvl="1" w:tplc="040B0003">
      <w:start w:val="1"/>
      <w:numFmt w:val="bullet"/>
      <w:lvlText w:val="o"/>
      <w:lvlJc w:val="left"/>
      <w:pPr>
        <w:ind w:left="1080" w:hanging="360"/>
      </w:pPr>
      <w:rPr>
        <w:rFonts w:ascii="Courier New" w:hAnsi="Courier New" w:cs="Courier New" w:hint="default"/>
      </w:rPr>
    </w:lvl>
    <w:lvl w:ilvl="2" w:tplc="040B0005" w:tentative="1">
      <w:start w:val="1"/>
      <w:numFmt w:val="bullet"/>
      <w:lvlText w:val=""/>
      <w:lvlJc w:val="left"/>
      <w:pPr>
        <w:ind w:left="1800" w:hanging="360"/>
      </w:pPr>
      <w:rPr>
        <w:rFonts w:ascii="Wingdings" w:hAnsi="Wingdings" w:hint="default"/>
      </w:rPr>
    </w:lvl>
    <w:lvl w:ilvl="3" w:tplc="040B0001" w:tentative="1">
      <w:start w:val="1"/>
      <w:numFmt w:val="bullet"/>
      <w:lvlText w:val=""/>
      <w:lvlJc w:val="left"/>
      <w:pPr>
        <w:ind w:left="2520" w:hanging="360"/>
      </w:pPr>
      <w:rPr>
        <w:rFonts w:ascii="Symbol" w:hAnsi="Symbol" w:hint="default"/>
      </w:rPr>
    </w:lvl>
    <w:lvl w:ilvl="4" w:tplc="040B0003" w:tentative="1">
      <w:start w:val="1"/>
      <w:numFmt w:val="bullet"/>
      <w:lvlText w:val="o"/>
      <w:lvlJc w:val="left"/>
      <w:pPr>
        <w:ind w:left="3240" w:hanging="360"/>
      </w:pPr>
      <w:rPr>
        <w:rFonts w:ascii="Courier New" w:hAnsi="Courier New" w:cs="Courier New" w:hint="default"/>
      </w:rPr>
    </w:lvl>
    <w:lvl w:ilvl="5" w:tplc="040B0005" w:tentative="1">
      <w:start w:val="1"/>
      <w:numFmt w:val="bullet"/>
      <w:lvlText w:val=""/>
      <w:lvlJc w:val="left"/>
      <w:pPr>
        <w:ind w:left="3960" w:hanging="360"/>
      </w:pPr>
      <w:rPr>
        <w:rFonts w:ascii="Wingdings" w:hAnsi="Wingdings" w:hint="default"/>
      </w:rPr>
    </w:lvl>
    <w:lvl w:ilvl="6" w:tplc="040B0001" w:tentative="1">
      <w:start w:val="1"/>
      <w:numFmt w:val="bullet"/>
      <w:lvlText w:val=""/>
      <w:lvlJc w:val="left"/>
      <w:pPr>
        <w:ind w:left="4680" w:hanging="360"/>
      </w:pPr>
      <w:rPr>
        <w:rFonts w:ascii="Symbol" w:hAnsi="Symbol" w:hint="default"/>
      </w:rPr>
    </w:lvl>
    <w:lvl w:ilvl="7" w:tplc="040B0003" w:tentative="1">
      <w:start w:val="1"/>
      <w:numFmt w:val="bullet"/>
      <w:lvlText w:val="o"/>
      <w:lvlJc w:val="left"/>
      <w:pPr>
        <w:ind w:left="5400" w:hanging="360"/>
      </w:pPr>
      <w:rPr>
        <w:rFonts w:ascii="Courier New" w:hAnsi="Courier New" w:cs="Courier New" w:hint="default"/>
      </w:rPr>
    </w:lvl>
    <w:lvl w:ilvl="8" w:tplc="040B0005" w:tentative="1">
      <w:start w:val="1"/>
      <w:numFmt w:val="bullet"/>
      <w:lvlText w:val=""/>
      <w:lvlJc w:val="left"/>
      <w:pPr>
        <w:ind w:left="6120" w:hanging="360"/>
      </w:pPr>
      <w:rPr>
        <w:rFonts w:ascii="Wingdings" w:hAnsi="Wingdings" w:hint="default"/>
      </w:rPr>
    </w:lvl>
  </w:abstractNum>
  <w:abstractNum w:abstractNumId="14" w15:restartNumberingAfterBreak="0">
    <w:nsid w:val="51015300"/>
    <w:multiLevelType w:val="multilevel"/>
    <w:tmpl w:val="7436CF3C"/>
    <w:lvl w:ilvl="0">
      <w:start w:val="1"/>
      <w:numFmt w:val="decimal"/>
      <w:pStyle w:val="Heading1"/>
      <w:lvlText w:val="%1"/>
      <w:lvlJc w:val="left"/>
      <w:pPr>
        <w:ind w:left="0" w:firstLine="0"/>
      </w:pPr>
    </w:lvl>
    <w:lvl w:ilvl="1">
      <w:start w:val="1"/>
      <w:numFmt w:val="decimal"/>
      <w:pStyle w:val="Heading2"/>
      <w:lvlText w:val="%1.%2"/>
      <w:lvlJc w:val="left"/>
      <w:pPr>
        <w:ind w:left="2552" w:firstLine="0"/>
      </w:pPr>
    </w:lvl>
    <w:lvl w:ilvl="2">
      <w:start w:val="1"/>
      <w:numFmt w:val="decimal"/>
      <w:pStyle w:val="Heading3"/>
      <w:lvlText w:val="%1.%2.%3"/>
      <w:lvlJc w:val="left"/>
      <w:pPr>
        <w:ind w:left="0" w:firstLine="0"/>
      </w:pPr>
    </w:lvl>
    <w:lvl w:ilvl="3">
      <w:start w:val="1"/>
      <w:numFmt w:val="decimal"/>
      <w:pStyle w:val="Heading4"/>
      <w:lvlText w:val="%1.%2.%3.%4"/>
      <w:lvlJc w:val="left"/>
      <w:pPr>
        <w:ind w:left="0" w:firstLine="0"/>
      </w:pPr>
    </w:lvl>
    <w:lvl w:ilvl="4">
      <w:start w:val="1"/>
      <w:numFmt w:val="none"/>
      <w:pStyle w:val="Heading5"/>
      <w:suff w:val="nothing"/>
      <w:lvlText w:val=""/>
      <w:lvlJc w:val="left"/>
      <w:pPr>
        <w:ind w:left="0" w:firstLine="0"/>
      </w:pPr>
    </w:lvl>
    <w:lvl w:ilvl="5">
      <w:start w:val="1"/>
      <w:numFmt w:val="none"/>
      <w:pStyle w:val="Heading6"/>
      <w:suff w:val="nothing"/>
      <w:lvlText w:val=""/>
      <w:lvlJc w:val="left"/>
      <w:pPr>
        <w:ind w:left="0" w:firstLine="0"/>
      </w:pPr>
    </w:lvl>
    <w:lvl w:ilvl="6">
      <w:start w:val="1"/>
      <w:numFmt w:val="none"/>
      <w:pStyle w:val="Heading7"/>
      <w:suff w:val="nothing"/>
      <w:lvlText w:val=""/>
      <w:lvlJc w:val="left"/>
      <w:pPr>
        <w:ind w:left="0" w:firstLine="0"/>
      </w:pPr>
    </w:lvl>
    <w:lvl w:ilvl="7">
      <w:start w:val="1"/>
      <w:numFmt w:val="none"/>
      <w:pStyle w:val="Heading8"/>
      <w:suff w:val="nothing"/>
      <w:lvlText w:val=""/>
      <w:lvlJc w:val="left"/>
      <w:pPr>
        <w:ind w:left="0" w:firstLine="0"/>
      </w:pPr>
    </w:lvl>
    <w:lvl w:ilvl="8">
      <w:start w:val="1"/>
      <w:numFmt w:val="none"/>
      <w:pStyle w:val="Heading9"/>
      <w:suff w:val="nothing"/>
      <w:lvlText w:val=""/>
      <w:lvlJc w:val="left"/>
      <w:pPr>
        <w:ind w:left="0" w:firstLine="0"/>
      </w:pPr>
    </w:lvl>
  </w:abstractNum>
  <w:abstractNum w:abstractNumId="15" w15:restartNumberingAfterBreak="0">
    <w:nsid w:val="7CCA13F2"/>
    <w:multiLevelType w:val="multilevel"/>
    <w:tmpl w:val="D63C4824"/>
    <w:lvl w:ilvl="0">
      <w:start w:val="1"/>
      <w:numFmt w:val="decimal"/>
      <w:lvlText w:val="%1."/>
      <w:lvlJc w:val="left"/>
      <w:pPr>
        <w:tabs>
          <w:tab w:val="num" w:pos="397"/>
        </w:tabs>
        <w:ind w:left="754" w:hanging="754"/>
      </w:pPr>
    </w:lvl>
    <w:lvl w:ilvl="1">
      <w:start w:val="1"/>
      <w:numFmt w:val="decimal"/>
      <w:lvlText w:val="%2."/>
      <w:lvlJc w:val="left"/>
      <w:pPr>
        <w:tabs>
          <w:tab w:val="num" w:pos="794"/>
        </w:tabs>
        <w:ind w:left="1151" w:hanging="397"/>
      </w:pPr>
    </w:lvl>
    <w:lvl w:ilvl="2">
      <w:start w:val="1"/>
      <w:numFmt w:val="decimal"/>
      <w:lvlText w:val="%3."/>
      <w:lvlJc w:val="left"/>
      <w:pPr>
        <w:tabs>
          <w:tab w:val="num" w:pos="1191"/>
        </w:tabs>
        <w:ind w:left="1548" w:hanging="397"/>
      </w:pPr>
    </w:lvl>
    <w:lvl w:ilvl="3">
      <w:start w:val="1"/>
      <w:numFmt w:val="decimal"/>
      <w:lvlText w:val="%4."/>
      <w:lvlJc w:val="left"/>
      <w:pPr>
        <w:tabs>
          <w:tab w:val="num" w:pos="1588"/>
        </w:tabs>
        <w:ind w:left="1945" w:hanging="397"/>
      </w:pPr>
    </w:lvl>
    <w:lvl w:ilvl="4">
      <w:start w:val="1"/>
      <w:numFmt w:val="decimal"/>
      <w:lvlText w:val="%5."/>
      <w:lvlJc w:val="left"/>
      <w:pPr>
        <w:tabs>
          <w:tab w:val="num" w:pos="1985"/>
        </w:tabs>
        <w:ind w:left="2342" w:hanging="397"/>
      </w:pPr>
    </w:lvl>
    <w:lvl w:ilvl="5">
      <w:start w:val="1"/>
      <w:numFmt w:val="decimal"/>
      <w:lvlText w:val="%6."/>
      <w:lvlJc w:val="left"/>
      <w:pPr>
        <w:tabs>
          <w:tab w:val="num" w:pos="2381"/>
        </w:tabs>
        <w:ind w:left="2738" w:hanging="397"/>
      </w:pPr>
    </w:lvl>
    <w:lvl w:ilvl="6">
      <w:start w:val="1"/>
      <w:numFmt w:val="decimal"/>
      <w:lvlText w:val="%7."/>
      <w:lvlJc w:val="left"/>
      <w:pPr>
        <w:tabs>
          <w:tab w:val="num" w:pos="2778"/>
        </w:tabs>
        <w:ind w:left="3135" w:hanging="397"/>
      </w:pPr>
    </w:lvl>
    <w:lvl w:ilvl="7">
      <w:start w:val="1"/>
      <w:numFmt w:val="decimal"/>
      <w:lvlText w:val="%8."/>
      <w:lvlJc w:val="left"/>
      <w:pPr>
        <w:tabs>
          <w:tab w:val="num" w:pos="3175"/>
        </w:tabs>
        <w:ind w:left="3532" w:hanging="397"/>
      </w:pPr>
    </w:lvl>
    <w:lvl w:ilvl="8">
      <w:start w:val="1"/>
      <w:numFmt w:val="decimal"/>
      <w:lvlText w:val="%9."/>
      <w:lvlJc w:val="left"/>
      <w:pPr>
        <w:tabs>
          <w:tab w:val="num" w:pos="3572"/>
        </w:tabs>
        <w:ind w:left="3929" w:hanging="397"/>
      </w:pPr>
    </w:lvl>
  </w:abstractNum>
  <w:num w:numId="1">
    <w:abstractNumId w:val="14"/>
  </w:num>
  <w:num w:numId="2">
    <w:abstractNumId w:val="15"/>
  </w:num>
  <w:num w:numId="3">
    <w:abstractNumId w:val="9"/>
  </w:num>
  <w:num w:numId="4">
    <w:abstractNumId w:val="8"/>
  </w:num>
  <w:num w:numId="5">
    <w:abstractNumId w:val="7"/>
  </w:num>
  <w:num w:numId="6">
    <w:abstractNumId w:val="6"/>
  </w:num>
  <w:num w:numId="7">
    <w:abstractNumId w:val="5"/>
  </w:num>
  <w:num w:numId="8">
    <w:abstractNumId w:val="4"/>
  </w:num>
  <w:num w:numId="9">
    <w:abstractNumId w:val="3"/>
  </w:num>
  <w:num w:numId="10">
    <w:abstractNumId w:val="2"/>
  </w:num>
  <w:num w:numId="11">
    <w:abstractNumId w:val="1"/>
  </w:num>
  <w:num w:numId="12">
    <w:abstractNumId w:val="0"/>
  </w:num>
  <w:num w:numId="13">
    <w:abstractNumId w:val="13"/>
  </w:num>
  <w:num w:numId="14">
    <w:abstractNumId w:val="11"/>
  </w:num>
  <w:num w:numId="15">
    <w:abstractNumId w:val="10"/>
  </w:num>
  <w:num w:numId="16">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val="bestFit" w:percent="129"/>
  <w:activeWritingStyle w:appName="MSWord" w:lang="fi-FI" w:vendorID="64" w:dllVersion="131078" w:nlCheck="1" w:checkStyle="0"/>
  <w:activeWritingStyle w:appName="MSWord" w:lang="en-US" w:vendorID="64" w:dllVersion="131078" w:nlCheck="1" w:checkStyle="1"/>
  <w:activeWritingStyle w:appName="MSWord" w:lang="fr-BE" w:vendorID="64" w:dllVersion="131078" w:nlCheck="1" w:checkStyle="0"/>
  <w:attachedTemplate r:id="rId1"/>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2"/>
  <w:documentProtection w:formatting="1" w:enforcement="0"/>
  <w:defaultTabStop w:val="643"/>
  <w:autoHyphenation/>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9521D"/>
    <w:rsid w:val="000013B8"/>
    <w:rsid w:val="0000158F"/>
    <w:rsid w:val="00002FBD"/>
    <w:rsid w:val="00002FE7"/>
    <w:rsid w:val="0000375F"/>
    <w:rsid w:val="000062EF"/>
    <w:rsid w:val="00006430"/>
    <w:rsid w:val="000069C5"/>
    <w:rsid w:val="00006AE3"/>
    <w:rsid w:val="00006F2E"/>
    <w:rsid w:val="00010B23"/>
    <w:rsid w:val="00010FD8"/>
    <w:rsid w:val="00011239"/>
    <w:rsid w:val="0001137E"/>
    <w:rsid w:val="00012460"/>
    <w:rsid w:val="00013569"/>
    <w:rsid w:val="000139E0"/>
    <w:rsid w:val="00013CF8"/>
    <w:rsid w:val="0002113D"/>
    <w:rsid w:val="00021B06"/>
    <w:rsid w:val="000227B8"/>
    <w:rsid w:val="000231E4"/>
    <w:rsid w:val="000241EC"/>
    <w:rsid w:val="00025597"/>
    <w:rsid w:val="00027BEC"/>
    <w:rsid w:val="00027FC3"/>
    <w:rsid w:val="00030BF3"/>
    <w:rsid w:val="00031158"/>
    <w:rsid w:val="0003121C"/>
    <w:rsid w:val="00031CFE"/>
    <w:rsid w:val="000354F5"/>
    <w:rsid w:val="00036D23"/>
    <w:rsid w:val="00041869"/>
    <w:rsid w:val="00041BE0"/>
    <w:rsid w:val="00042F64"/>
    <w:rsid w:val="000430AC"/>
    <w:rsid w:val="00044A31"/>
    <w:rsid w:val="00044D1E"/>
    <w:rsid w:val="000451F9"/>
    <w:rsid w:val="000454B1"/>
    <w:rsid w:val="000458E4"/>
    <w:rsid w:val="00045CCC"/>
    <w:rsid w:val="00045F1D"/>
    <w:rsid w:val="00046AD2"/>
    <w:rsid w:val="00050675"/>
    <w:rsid w:val="00050B93"/>
    <w:rsid w:val="0005123F"/>
    <w:rsid w:val="000512BD"/>
    <w:rsid w:val="00052811"/>
    <w:rsid w:val="00054538"/>
    <w:rsid w:val="000556B8"/>
    <w:rsid w:val="00055C0E"/>
    <w:rsid w:val="00056446"/>
    <w:rsid w:val="000616F5"/>
    <w:rsid w:val="00061707"/>
    <w:rsid w:val="00061AB4"/>
    <w:rsid w:val="00063095"/>
    <w:rsid w:val="0006370B"/>
    <w:rsid w:val="00064A74"/>
    <w:rsid w:val="00064F51"/>
    <w:rsid w:val="00065434"/>
    <w:rsid w:val="00066302"/>
    <w:rsid w:val="000669B8"/>
    <w:rsid w:val="00066C6D"/>
    <w:rsid w:val="00066F59"/>
    <w:rsid w:val="0007077B"/>
    <w:rsid w:val="00070904"/>
    <w:rsid w:val="000712D7"/>
    <w:rsid w:val="000736B0"/>
    <w:rsid w:val="00073902"/>
    <w:rsid w:val="00073CB2"/>
    <w:rsid w:val="00074EB7"/>
    <w:rsid w:val="00075438"/>
    <w:rsid w:val="000774F6"/>
    <w:rsid w:val="00080C13"/>
    <w:rsid w:val="00080C57"/>
    <w:rsid w:val="0008152E"/>
    <w:rsid w:val="00081EF9"/>
    <w:rsid w:val="00082101"/>
    <w:rsid w:val="00082176"/>
    <w:rsid w:val="00082832"/>
    <w:rsid w:val="00082EF3"/>
    <w:rsid w:val="000832ED"/>
    <w:rsid w:val="00083BB6"/>
    <w:rsid w:val="0008418D"/>
    <w:rsid w:val="00084BE2"/>
    <w:rsid w:val="00090156"/>
    <w:rsid w:val="0009085F"/>
    <w:rsid w:val="00090BF2"/>
    <w:rsid w:val="00092AC8"/>
    <w:rsid w:val="00093350"/>
    <w:rsid w:val="00093793"/>
    <w:rsid w:val="00093ED6"/>
    <w:rsid w:val="000951FA"/>
    <w:rsid w:val="000956B2"/>
    <w:rsid w:val="000960FB"/>
    <w:rsid w:val="00096CC5"/>
    <w:rsid w:val="00097B60"/>
    <w:rsid w:val="000A1BA6"/>
    <w:rsid w:val="000A20FA"/>
    <w:rsid w:val="000A242E"/>
    <w:rsid w:val="000A2706"/>
    <w:rsid w:val="000A3399"/>
    <w:rsid w:val="000A3402"/>
    <w:rsid w:val="000A46EE"/>
    <w:rsid w:val="000A653D"/>
    <w:rsid w:val="000B15C6"/>
    <w:rsid w:val="000B25CB"/>
    <w:rsid w:val="000B2B85"/>
    <w:rsid w:val="000B2C5F"/>
    <w:rsid w:val="000B3D13"/>
    <w:rsid w:val="000B51E0"/>
    <w:rsid w:val="000B5625"/>
    <w:rsid w:val="000B69A7"/>
    <w:rsid w:val="000B6BF3"/>
    <w:rsid w:val="000B7EB2"/>
    <w:rsid w:val="000C0199"/>
    <w:rsid w:val="000C120C"/>
    <w:rsid w:val="000C16D8"/>
    <w:rsid w:val="000C2624"/>
    <w:rsid w:val="000C305D"/>
    <w:rsid w:val="000D06B6"/>
    <w:rsid w:val="000D0CDB"/>
    <w:rsid w:val="000D0D06"/>
    <w:rsid w:val="000D1813"/>
    <w:rsid w:val="000D1D5F"/>
    <w:rsid w:val="000D4AD2"/>
    <w:rsid w:val="000D5527"/>
    <w:rsid w:val="000D6AC1"/>
    <w:rsid w:val="000D718B"/>
    <w:rsid w:val="000E05B1"/>
    <w:rsid w:val="000E130B"/>
    <w:rsid w:val="000E1BF6"/>
    <w:rsid w:val="000E29F7"/>
    <w:rsid w:val="000E317B"/>
    <w:rsid w:val="000E4389"/>
    <w:rsid w:val="000E4864"/>
    <w:rsid w:val="000E6A51"/>
    <w:rsid w:val="000E6C08"/>
    <w:rsid w:val="000F00CF"/>
    <w:rsid w:val="000F0598"/>
    <w:rsid w:val="000F1263"/>
    <w:rsid w:val="000F1754"/>
    <w:rsid w:val="000F347B"/>
    <w:rsid w:val="000F435D"/>
    <w:rsid w:val="000F43E2"/>
    <w:rsid w:val="000F458F"/>
    <w:rsid w:val="000F621D"/>
    <w:rsid w:val="000F695A"/>
    <w:rsid w:val="000F7B20"/>
    <w:rsid w:val="001011B7"/>
    <w:rsid w:val="00101508"/>
    <w:rsid w:val="0010244D"/>
    <w:rsid w:val="001027BC"/>
    <w:rsid w:val="00104154"/>
    <w:rsid w:val="00105BAF"/>
    <w:rsid w:val="00105F78"/>
    <w:rsid w:val="00106CED"/>
    <w:rsid w:val="00107014"/>
    <w:rsid w:val="001102D2"/>
    <w:rsid w:val="00110E52"/>
    <w:rsid w:val="00110F36"/>
    <w:rsid w:val="001112AA"/>
    <w:rsid w:val="00112A88"/>
    <w:rsid w:val="001137B9"/>
    <w:rsid w:val="001142BA"/>
    <w:rsid w:val="00114493"/>
    <w:rsid w:val="00115DF1"/>
    <w:rsid w:val="00115FE2"/>
    <w:rsid w:val="00116919"/>
    <w:rsid w:val="0011707D"/>
    <w:rsid w:val="00117668"/>
    <w:rsid w:val="0012038A"/>
    <w:rsid w:val="00120687"/>
    <w:rsid w:val="00120AAD"/>
    <w:rsid w:val="00121BBE"/>
    <w:rsid w:val="001225C0"/>
    <w:rsid w:val="00122CE7"/>
    <w:rsid w:val="00122F99"/>
    <w:rsid w:val="00123409"/>
    <w:rsid w:val="001236B9"/>
    <w:rsid w:val="00123C8D"/>
    <w:rsid w:val="001253DB"/>
    <w:rsid w:val="00126CEB"/>
    <w:rsid w:val="00126ECB"/>
    <w:rsid w:val="001271CD"/>
    <w:rsid w:val="0013002C"/>
    <w:rsid w:val="0013137C"/>
    <w:rsid w:val="00131C3C"/>
    <w:rsid w:val="00132515"/>
    <w:rsid w:val="0013401F"/>
    <w:rsid w:val="00135D3E"/>
    <w:rsid w:val="001366BF"/>
    <w:rsid w:val="00137178"/>
    <w:rsid w:val="001378A6"/>
    <w:rsid w:val="00137F28"/>
    <w:rsid w:val="001408B1"/>
    <w:rsid w:val="00140D7A"/>
    <w:rsid w:val="001428F5"/>
    <w:rsid w:val="00143839"/>
    <w:rsid w:val="0014416C"/>
    <w:rsid w:val="00144C1E"/>
    <w:rsid w:val="001455EF"/>
    <w:rsid w:val="00145BCB"/>
    <w:rsid w:val="00145E25"/>
    <w:rsid w:val="0014624A"/>
    <w:rsid w:val="00146459"/>
    <w:rsid w:val="0015036D"/>
    <w:rsid w:val="00151637"/>
    <w:rsid w:val="00152185"/>
    <w:rsid w:val="001522FF"/>
    <w:rsid w:val="001538EC"/>
    <w:rsid w:val="00153D0D"/>
    <w:rsid w:val="00154E27"/>
    <w:rsid w:val="001555B3"/>
    <w:rsid w:val="001555EF"/>
    <w:rsid w:val="001557AE"/>
    <w:rsid w:val="001613B0"/>
    <w:rsid w:val="00161CF4"/>
    <w:rsid w:val="00162231"/>
    <w:rsid w:val="00162585"/>
    <w:rsid w:val="00163780"/>
    <w:rsid w:val="001645B4"/>
    <w:rsid w:val="0016472D"/>
    <w:rsid w:val="00170478"/>
    <w:rsid w:val="00170D8D"/>
    <w:rsid w:val="00171220"/>
    <w:rsid w:val="00171D32"/>
    <w:rsid w:val="00171FE6"/>
    <w:rsid w:val="00173005"/>
    <w:rsid w:val="00173588"/>
    <w:rsid w:val="00174BAE"/>
    <w:rsid w:val="00174CD9"/>
    <w:rsid w:val="00175180"/>
    <w:rsid w:val="001756F8"/>
    <w:rsid w:val="001759AC"/>
    <w:rsid w:val="00175A73"/>
    <w:rsid w:val="00177237"/>
    <w:rsid w:val="0018047C"/>
    <w:rsid w:val="0018184A"/>
    <w:rsid w:val="001825A1"/>
    <w:rsid w:val="001826D6"/>
    <w:rsid w:val="001827FB"/>
    <w:rsid w:val="0018349E"/>
    <w:rsid w:val="00183DB8"/>
    <w:rsid w:val="0018407C"/>
    <w:rsid w:val="0018420D"/>
    <w:rsid w:val="0018437B"/>
    <w:rsid w:val="00184844"/>
    <w:rsid w:val="001854B6"/>
    <w:rsid w:val="00185B6F"/>
    <w:rsid w:val="00186CF2"/>
    <w:rsid w:val="0018708C"/>
    <w:rsid w:val="00187480"/>
    <w:rsid w:val="00187858"/>
    <w:rsid w:val="001878FF"/>
    <w:rsid w:val="00190829"/>
    <w:rsid w:val="00191A24"/>
    <w:rsid w:val="00192B8C"/>
    <w:rsid w:val="00193323"/>
    <w:rsid w:val="00193A0A"/>
    <w:rsid w:val="001953ED"/>
    <w:rsid w:val="00195A4C"/>
    <w:rsid w:val="00196479"/>
    <w:rsid w:val="001A0420"/>
    <w:rsid w:val="001A0B2B"/>
    <w:rsid w:val="001A392A"/>
    <w:rsid w:val="001A6349"/>
    <w:rsid w:val="001A731D"/>
    <w:rsid w:val="001B01BB"/>
    <w:rsid w:val="001B02FC"/>
    <w:rsid w:val="001B11B7"/>
    <w:rsid w:val="001B3C96"/>
    <w:rsid w:val="001B4BA2"/>
    <w:rsid w:val="001B4C6F"/>
    <w:rsid w:val="001B4E9C"/>
    <w:rsid w:val="001B64F2"/>
    <w:rsid w:val="001B7020"/>
    <w:rsid w:val="001B703D"/>
    <w:rsid w:val="001C0048"/>
    <w:rsid w:val="001C09AE"/>
    <w:rsid w:val="001C0DA0"/>
    <w:rsid w:val="001C0DD5"/>
    <w:rsid w:val="001C1F40"/>
    <w:rsid w:val="001C233F"/>
    <w:rsid w:val="001C27F2"/>
    <w:rsid w:val="001C3164"/>
    <w:rsid w:val="001C4F6B"/>
    <w:rsid w:val="001C5035"/>
    <w:rsid w:val="001C6574"/>
    <w:rsid w:val="001C671C"/>
    <w:rsid w:val="001C7279"/>
    <w:rsid w:val="001C7D41"/>
    <w:rsid w:val="001D2C57"/>
    <w:rsid w:val="001D3AA7"/>
    <w:rsid w:val="001D414C"/>
    <w:rsid w:val="001D45FD"/>
    <w:rsid w:val="001D48B7"/>
    <w:rsid w:val="001D52A1"/>
    <w:rsid w:val="001D5722"/>
    <w:rsid w:val="001D5DAB"/>
    <w:rsid w:val="001D68F7"/>
    <w:rsid w:val="001D6C6D"/>
    <w:rsid w:val="001E02F3"/>
    <w:rsid w:val="001E35D7"/>
    <w:rsid w:val="001E3CFA"/>
    <w:rsid w:val="001E3D7B"/>
    <w:rsid w:val="001E41B9"/>
    <w:rsid w:val="001E5572"/>
    <w:rsid w:val="001E587E"/>
    <w:rsid w:val="001E5CDE"/>
    <w:rsid w:val="001E613B"/>
    <w:rsid w:val="001E6192"/>
    <w:rsid w:val="001E73A6"/>
    <w:rsid w:val="001E7A56"/>
    <w:rsid w:val="001F02BC"/>
    <w:rsid w:val="001F1FFA"/>
    <w:rsid w:val="001F29A7"/>
    <w:rsid w:val="001F2E20"/>
    <w:rsid w:val="001F3CE4"/>
    <w:rsid w:val="001F3D17"/>
    <w:rsid w:val="001F4B85"/>
    <w:rsid w:val="001F5415"/>
    <w:rsid w:val="001F5D3F"/>
    <w:rsid w:val="001F5EF1"/>
    <w:rsid w:val="001F6537"/>
    <w:rsid w:val="001F7F32"/>
    <w:rsid w:val="0020116C"/>
    <w:rsid w:val="00202198"/>
    <w:rsid w:val="00202847"/>
    <w:rsid w:val="002059C6"/>
    <w:rsid w:val="002068D6"/>
    <w:rsid w:val="00207226"/>
    <w:rsid w:val="00207505"/>
    <w:rsid w:val="00207E9E"/>
    <w:rsid w:val="002105EF"/>
    <w:rsid w:val="00211D19"/>
    <w:rsid w:val="002123C6"/>
    <w:rsid w:val="002125BB"/>
    <w:rsid w:val="002135A8"/>
    <w:rsid w:val="002167CC"/>
    <w:rsid w:val="00216B14"/>
    <w:rsid w:val="002179A5"/>
    <w:rsid w:val="002217A9"/>
    <w:rsid w:val="00222A55"/>
    <w:rsid w:val="00224415"/>
    <w:rsid w:val="0022503B"/>
    <w:rsid w:val="0022511F"/>
    <w:rsid w:val="00225DDE"/>
    <w:rsid w:val="002261D7"/>
    <w:rsid w:val="00226A12"/>
    <w:rsid w:val="00227B64"/>
    <w:rsid w:val="00227CB7"/>
    <w:rsid w:val="00227D8E"/>
    <w:rsid w:val="00230F45"/>
    <w:rsid w:val="002320B3"/>
    <w:rsid w:val="0023396E"/>
    <w:rsid w:val="00233BA8"/>
    <w:rsid w:val="002350BD"/>
    <w:rsid w:val="002404C3"/>
    <w:rsid w:val="00240C84"/>
    <w:rsid w:val="00241244"/>
    <w:rsid w:val="0024150D"/>
    <w:rsid w:val="00243E49"/>
    <w:rsid w:val="00244024"/>
    <w:rsid w:val="00245540"/>
    <w:rsid w:val="00246C4B"/>
    <w:rsid w:val="002473DC"/>
    <w:rsid w:val="002474C0"/>
    <w:rsid w:val="00247520"/>
    <w:rsid w:val="00247CDD"/>
    <w:rsid w:val="00250341"/>
    <w:rsid w:val="00250967"/>
    <w:rsid w:val="00250E82"/>
    <w:rsid w:val="00251053"/>
    <w:rsid w:val="0025311D"/>
    <w:rsid w:val="002546E5"/>
    <w:rsid w:val="00255C03"/>
    <w:rsid w:val="00257013"/>
    <w:rsid w:val="00261E3F"/>
    <w:rsid w:val="00262C54"/>
    <w:rsid w:val="00262CD9"/>
    <w:rsid w:val="00262D57"/>
    <w:rsid w:val="00262E41"/>
    <w:rsid w:val="00263591"/>
    <w:rsid w:val="00263632"/>
    <w:rsid w:val="00263915"/>
    <w:rsid w:val="00265682"/>
    <w:rsid w:val="00265E5C"/>
    <w:rsid w:val="00266BC3"/>
    <w:rsid w:val="00267825"/>
    <w:rsid w:val="00267980"/>
    <w:rsid w:val="00267E9E"/>
    <w:rsid w:val="0027040A"/>
    <w:rsid w:val="00270688"/>
    <w:rsid w:val="0027118B"/>
    <w:rsid w:val="00271325"/>
    <w:rsid w:val="002714F4"/>
    <w:rsid w:val="00271B12"/>
    <w:rsid w:val="00272639"/>
    <w:rsid w:val="002731E1"/>
    <w:rsid w:val="002736AA"/>
    <w:rsid w:val="00273B9B"/>
    <w:rsid w:val="00273DB9"/>
    <w:rsid w:val="002745D7"/>
    <w:rsid w:val="0027496F"/>
    <w:rsid w:val="00275092"/>
    <w:rsid w:val="002753DF"/>
    <w:rsid w:val="00275C7E"/>
    <w:rsid w:val="00275F77"/>
    <w:rsid w:val="002765D1"/>
    <w:rsid w:val="00277054"/>
    <w:rsid w:val="00281124"/>
    <w:rsid w:val="002812CA"/>
    <w:rsid w:val="00282704"/>
    <w:rsid w:val="00282A5D"/>
    <w:rsid w:val="00283541"/>
    <w:rsid w:val="002849FB"/>
    <w:rsid w:val="00285B66"/>
    <w:rsid w:val="00285BCA"/>
    <w:rsid w:val="00285F2B"/>
    <w:rsid w:val="00287B41"/>
    <w:rsid w:val="00291469"/>
    <w:rsid w:val="00291562"/>
    <w:rsid w:val="00292CDA"/>
    <w:rsid w:val="00294B84"/>
    <w:rsid w:val="00294E12"/>
    <w:rsid w:val="00295831"/>
    <w:rsid w:val="00295F9B"/>
    <w:rsid w:val="00296477"/>
    <w:rsid w:val="002970DE"/>
    <w:rsid w:val="002A3D48"/>
    <w:rsid w:val="002A4E38"/>
    <w:rsid w:val="002A4F2B"/>
    <w:rsid w:val="002A685C"/>
    <w:rsid w:val="002A701A"/>
    <w:rsid w:val="002A72D3"/>
    <w:rsid w:val="002A77CC"/>
    <w:rsid w:val="002A7AE1"/>
    <w:rsid w:val="002A7F8E"/>
    <w:rsid w:val="002B0760"/>
    <w:rsid w:val="002B10E9"/>
    <w:rsid w:val="002B2712"/>
    <w:rsid w:val="002B3169"/>
    <w:rsid w:val="002B3ACB"/>
    <w:rsid w:val="002B4B84"/>
    <w:rsid w:val="002B4CC4"/>
    <w:rsid w:val="002B613C"/>
    <w:rsid w:val="002B6961"/>
    <w:rsid w:val="002B6EE3"/>
    <w:rsid w:val="002B6F45"/>
    <w:rsid w:val="002B77A9"/>
    <w:rsid w:val="002C05E6"/>
    <w:rsid w:val="002C14D5"/>
    <w:rsid w:val="002C2825"/>
    <w:rsid w:val="002C2DAF"/>
    <w:rsid w:val="002C3014"/>
    <w:rsid w:val="002C3DAF"/>
    <w:rsid w:val="002C49BA"/>
    <w:rsid w:val="002C79EE"/>
    <w:rsid w:val="002D0FB4"/>
    <w:rsid w:val="002D12FE"/>
    <w:rsid w:val="002D1D4A"/>
    <w:rsid w:val="002D2AB2"/>
    <w:rsid w:val="002D2BE1"/>
    <w:rsid w:val="002D38D2"/>
    <w:rsid w:val="002D41B3"/>
    <w:rsid w:val="002D7576"/>
    <w:rsid w:val="002E0579"/>
    <w:rsid w:val="002E070E"/>
    <w:rsid w:val="002E07E5"/>
    <w:rsid w:val="002E0807"/>
    <w:rsid w:val="002E1221"/>
    <w:rsid w:val="002E16CB"/>
    <w:rsid w:val="002E1BC5"/>
    <w:rsid w:val="002E2C16"/>
    <w:rsid w:val="002E2F28"/>
    <w:rsid w:val="002E4B83"/>
    <w:rsid w:val="002E4DB5"/>
    <w:rsid w:val="002E52B9"/>
    <w:rsid w:val="002E571E"/>
    <w:rsid w:val="002E5849"/>
    <w:rsid w:val="002E59F6"/>
    <w:rsid w:val="002E5A98"/>
    <w:rsid w:val="002E60DA"/>
    <w:rsid w:val="002E670B"/>
    <w:rsid w:val="002E7A46"/>
    <w:rsid w:val="002F0B26"/>
    <w:rsid w:val="002F11C0"/>
    <w:rsid w:val="002F21D2"/>
    <w:rsid w:val="002F2E75"/>
    <w:rsid w:val="002F2EED"/>
    <w:rsid w:val="002F35AE"/>
    <w:rsid w:val="002F3995"/>
    <w:rsid w:val="002F3CB5"/>
    <w:rsid w:val="002F4E04"/>
    <w:rsid w:val="00300115"/>
    <w:rsid w:val="003011CD"/>
    <w:rsid w:val="00302F87"/>
    <w:rsid w:val="00303535"/>
    <w:rsid w:val="00304D2D"/>
    <w:rsid w:val="00304FD2"/>
    <w:rsid w:val="0030569A"/>
    <w:rsid w:val="00305CC6"/>
    <w:rsid w:val="003063B1"/>
    <w:rsid w:val="00307AC3"/>
    <w:rsid w:val="00307D4C"/>
    <w:rsid w:val="00311392"/>
    <w:rsid w:val="0031488A"/>
    <w:rsid w:val="00316002"/>
    <w:rsid w:val="0031629B"/>
    <w:rsid w:val="003166D5"/>
    <w:rsid w:val="003169FB"/>
    <w:rsid w:val="0031735D"/>
    <w:rsid w:val="003173FF"/>
    <w:rsid w:val="00320EE4"/>
    <w:rsid w:val="00321422"/>
    <w:rsid w:val="0032157E"/>
    <w:rsid w:val="00321E3E"/>
    <w:rsid w:val="003228BE"/>
    <w:rsid w:val="0032354E"/>
    <w:rsid w:val="003275B2"/>
    <w:rsid w:val="003328AB"/>
    <w:rsid w:val="003338F9"/>
    <w:rsid w:val="00334975"/>
    <w:rsid w:val="00334B46"/>
    <w:rsid w:val="00334C07"/>
    <w:rsid w:val="0033517F"/>
    <w:rsid w:val="003355A3"/>
    <w:rsid w:val="00336E17"/>
    <w:rsid w:val="003377CD"/>
    <w:rsid w:val="00340A16"/>
    <w:rsid w:val="00341E04"/>
    <w:rsid w:val="003421D3"/>
    <w:rsid w:val="00343C71"/>
    <w:rsid w:val="0034444E"/>
    <w:rsid w:val="00344DC4"/>
    <w:rsid w:val="00345CD3"/>
    <w:rsid w:val="003461FF"/>
    <w:rsid w:val="003475BE"/>
    <w:rsid w:val="00347D6C"/>
    <w:rsid w:val="00347DF7"/>
    <w:rsid w:val="003501F4"/>
    <w:rsid w:val="00350523"/>
    <w:rsid w:val="0035222F"/>
    <w:rsid w:val="00352445"/>
    <w:rsid w:val="00352532"/>
    <w:rsid w:val="00352ECC"/>
    <w:rsid w:val="00354E8C"/>
    <w:rsid w:val="00355F93"/>
    <w:rsid w:val="0036177F"/>
    <w:rsid w:val="00361A22"/>
    <w:rsid w:val="00361AAA"/>
    <w:rsid w:val="00362917"/>
    <w:rsid w:val="003631EC"/>
    <w:rsid w:val="00364AFA"/>
    <w:rsid w:val="003656F0"/>
    <w:rsid w:val="00366055"/>
    <w:rsid w:val="0036723B"/>
    <w:rsid w:val="0036743E"/>
    <w:rsid w:val="00367E56"/>
    <w:rsid w:val="003704F1"/>
    <w:rsid w:val="00370A0D"/>
    <w:rsid w:val="00371090"/>
    <w:rsid w:val="0037135F"/>
    <w:rsid w:val="00371991"/>
    <w:rsid w:val="0037250D"/>
    <w:rsid w:val="003728A1"/>
    <w:rsid w:val="00372F5C"/>
    <w:rsid w:val="00373910"/>
    <w:rsid w:val="00373E60"/>
    <w:rsid w:val="00374157"/>
    <w:rsid w:val="00375481"/>
    <w:rsid w:val="003754BA"/>
    <w:rsid w:val="003756C7"/>
    <w:rsid w:val="00376E92"/>
    <w:rsid w:val="00377591"/>
    <w:rsid w:val="00377C74"/>
    <w:rsid w:val="003815A0"/>
    <w:rsid w:val="00381BA4"/>
    <w:rsid w:val="003822C4"/>
    <w:rsid w:val="00382A0A"/>
    <w:rsid w:val="00383F51"/>
    <w:rsid w:val="003843C4"/>
    <w:rsid w:val="00384450"/>
    <w:rsid w:val="00386854"/>
    <w:rsid w:val="00386AEB"/>
    <w:rsid w:val="003907BD"/>
    <w:rsid w:val="00390BBA"/>
    <w:rsid w:val="00391F3C"/>
    <w:rsid w:val="00392EA9"/>
    <w:rsid w:val="00393768"/>
    <w:rsid w:val="00393D8C"/>
    <w:rsid w:val="00393DEC"/>
    <w:rsid w:val="003942BF"/>
    <w:rsid w:val="00394EC9"/>
    <w:rsid w:val="00396415"/>
    <w:rsid w:val="003977C4"/>
    <w:rsid w:val="00397EC4"/>
    <w:rsid w:val="003A01D1"/>
    <w:rsid w:val="003A1BEC"/>
    <w:rsid w:val="003A1C72"/>
    <w:rsid w:val="003A1FA7"/>
    <w:rsid w:val="003A2C7E"/>
    <w:rsid w:val="003A338F"/>
    <w:rsid w:val="003A3C4F"/>
    <w:rsid w:val="003A44F4"/>
    <w:rsid w:val="003A4724"/>
    <w:rsid w:val="003A4E30"/>
    <w:rsid w:val="003A5185"/>
    <w:rsid w:val="003A54F7"/>
    <w:rsid w:val="003A6065"/>
    <w:rsid w:val="003A63C6"/>
    <w:rsid w:val="003A711D"/>
    <w:rsid w:val="003A7430"/>
    <w:rsid w:val="003B0064"/>
    <w:rsid w:val="003B07DA"/>
    <w:rsid w:val="003B247C"/>
    <w:rsid w:val="003B30B3"/>
    <w:rsid w:val="003B394B"/>
    <w:rsid w:val="003B45E2"/>
    <w:rsid w:val="003B51AC"/>
    <w:rsid w:val="003B525F"/>
    <w:rsid w:val="003B6F5F"/>
    <w:rsid w:val="003B7FAE"/>
    <w:rsid w:val="003C00D5"/>
    <w:rsid w:val="003C0179"/>
    <w:rsid w:val="003C1F37"/>
    <w:rsid w:val="003C290A"/>
    <w:rsid w:val="003C2D21"/>
    <w:rsid w:val="003C2FDB"/>
    <w:rsid w:val="003C3D2C"/>
    <w:rsid w:val="003C530A"/>
    <w:rsid w:val="003C55E9"/>
    <w:rsid w:val="003C60A0"/>
    <w:rsid w:val="003C62C4"/>
    <w:rsid w:val="003C6755"/>
    <w:rsid w:val="003C6849"/>
    <w:rsid w:val="003C71BF"/>
    <w:rsid w:val="003D0336"/>
    <w:rsid w:val="003D0911"/>
    <w:rsid w:val="003D0916"/>
    <w:rsid w:val="003D15F6"/>
    <w:rsid w:val="003D19B1"/>
    <w:rsid w:val="003D43DB"/>
    <w:rsid w:val="003D45D6"/>
    <w:rsid w:val="003D493C"/>
    <w:rsid w:val="003D4AC4"/>
    <w:rsid w:val="003D5B92"/>
    <w:rsid w:val="003D69AE"/>
    <w:rsid w:val="003D770D"/>
    <w:rsid w:val="003E0D3D"/>
    <w:rsid w:val="003E0E41"/>
    <w:rsid w:val="003E1A1A"/>
    <w:rsid w:val="003E377A"/>
    <w:rsid w:val="003E46D6"/>
    <w:rsid w:val="003E50B9"/>
    <w:rsid w:val="003E57BE"/>
    <w:rsid w:val="003E5C63"/>
    <w:rsid w:val="003E78DA"/>
    <w:rsid w:val="003E7BB1"/>
    <w:rsid w:val="003F0AA7"/>
    <w:rsid w:val="003F1240"/>
    <w:rsid w:val="003F1C4C"/>
    <w:rsid w:val="003F540E"/>
    <w:rsid w:val="003F78AF"/>
    <w:rsid w:val="003F7B2E"/>
    <w:rsid w:val="0040300E"/>
    <w:rsid w:val="004062B9"/>
    <w:rsid w:val="00406539"/>
    <w:rsid w:val="0040655D"/>
    <w:rsid w:val="00407B96"/>
    <w:rsid w:val="00407DBD"/>
    <w:rsid w:val="00410F07"/>
    <w:rsid w:val="00411008"/>
    <w:rsid w:val="004123E8"/>
    <w:rsid w:val="004125B6"/>
    <w:rsid w:val="00412973"/>
    <w:rsid w:val="00412975"/>
    <w:rsid w:val="00412A85"/>
    <w:rsid w:val="00413B12"/>
    <w:rsid w:val="00413B64"/>
    <w:rsid w:val="00414281"/>
    <w:rsid w:val="00414510"/>
    <w:rsid w:val="004148BF"/>
    <w:rsid w:val="004148C6"/>
    <w:rsid w:val="00415109"/>
    <w:rsid w:val="00415851"/>
    <w:rsid w:val="004163BC"/>
    <w:rsid w:val="00417D98"/>
    <w:rsid w:val="004231A8"/>
    <w:rsid w:val="0042329D"/>
    <w:rsid w:val="004232BB"/>
    <w:rsid w:val="004235DF"/>
    <w:rsid w:val="00424293"/>
    <w:rsid w:val="00425B8A"/>
    <w:rsid w:val="00425E6F"/>
    <w:rsid w:val="00426C9E"/>
    <w:rsid w:val="004276A0"/>
    <w:rsid w:val="0043083F"/>
    <w:rsid w:val="00430A36"/>
    <w:rsid w:val="00431942"/>
    <w:rsid w:val="00432368"/>
    <w:rsid w:val="00433A13"/>
    <w:rsid w:val="00433B6B"/>
    <w:rsid w:val="00434203"/>
    <w:rsid w:val="00435B75"/>
    <w:rsid w:val="00435E69"/>
    <w:rsid w:val="00436FBC"/>
    <w:rsid w:val="00437CB0"/>
    <w:rsid w:val="00441242"/>
    <w:rsid w:val="0044130C"/>
    <w:rsid w:val="00443AC6"/>
    <w:rsid w:val="00443E17"/>
    <w:rsid w:val="00444044"/>
    <w:rsid w:val="00444376"/>
    <w:rsid w:val="004451AE"/>
    <w:rsid w:val="004455D0"/>
    <w:rsid w:val="00446E4E"/>
    <w:rsid w:val="004479A5"/>
    <w:rsid w:val="0045000E"/>
    <w:rsid w:val="004503BF"/>
    <w:rsid w:val="0045082E"/>
    <w:rsid w:val="00450A76"/>
    <w:rsid w:val="00451A5C"/>
    <w:rsid w:val="00453320"/>
    <w:rsid w:val="004543FC"/>
    <w:rsid w:val="0045475B"/>
    <w:rsid w:val="004556CF"/>
    <w:rsid w:val="00455E86"/>
    <w:rsid w:val="00456A7E"/>
    <w:rsid w:val="00457804"/>
    <w:rsid w:val="0046104D"/>
    <w:rsid w:val="00461271"/>
    <w:rsid w:val="00461A32"/>
    <w:rsid w:val="004626CC"/>
    <w:rsid w:val="00462A0E"/>
    <w:rsid w:val="004640B0"/>
    <w:rsid w:val="00464DBF"/>
    <w:rsid w:val="00465521"/>
    <w:rsid w:val="004669C6"/>
    <w:rsid w:val="00466D74"/>
    <w:rsid w:val="00466F76"/>
    <w:rsid w:val="0046741F"/>
    <w:rsid w:val="0046742F"/>
    <w:rsid w:val="004677DB"/>
    <w:rsid w:val="0047028F"/>
    <w:rsid w:val="00470530"/>
    <w:rsid w:val="00473C25"/>
    <w:rsid w:val="0047439B"/>
    <w:rsid w:val="004746D7"/>
    <w:rsid w:val="004748A0"/>
    <w:rsid w:val="0047491E"/>
    <w:rsid w:val="00475674"/>
    <w:rsid w:val="004759E7"/>
    <w:rsid w:val="00475D53"/>
    <w:rsid w:val="00475FA5"/>
    <w:rsid w:val="004760A1"/>
    <w:rsid w:val="0047619B"/>
    <w:rsid w:val="004773F6"/>
    <w:rsid w:val="00477833"/>
    <w:rsid w:val="00477ADA"/>
    <w:rsid w:val="00477ECC"/>
    <w:rsid w:val="00480128"/>
    <w:rsid w:val="0048013C"/>
    <w:rsid w:val="00480CFA"/>
    <w:rsid w:val="00481130"/>
    <w:rsid w:val="00482BF1"/>
    <w:rsid w:val="00482D8C"/>
    <w:rsid w:val="00483583"/>
    <w:rsid w:val="00483688"/>
    <w:rsid w:val="004837AE"/>
    <w:rsid w:val="00483B31"/>
    <w:rsid w:val="004855AB"/>
    <w:rsid w:val="00486134"/>
    <w:rsid w:val="00486AE0"/>
    <w:rsid w:val="004907DE"/>
    <w:rsid w:val="00490DC8"/>
    <w:rsid w:val="00490FE8"/>
    <w:rsid w:val="004910BA"/>
    <w:rsid w:val="00492CA2"/>
    <w:rsid w:val="00493AE2"/>
    <w:rsid w:val="0049524F"/>
    <w:rsid w:val="00495E66"/>
    <w:rsid w:val="0049652D"/>
    <w:rsid w:val="004970AA"/>
    <w:rsid w:val="004970D9"/>
    <w:rsid w:val="004A1058"/>
    <w:rsid w:val="004A10BA"/>
    <w:rsid w:val="004A173F"/>
    <w:rsid w:val="004A3C38"/>
    <w:rsid w:val="004A3CF7"/>
    <w:rsid w:val="004A500B"/>
    <w:rsid w:val="004A5674"/>
    <w:rsid w:val="004A6D82"/>
    <w:rsid w:val="004B00E0"/>
    <w:rsid w:val="004B10F3"/>
    <w:rsid w:val="004B265E"/>
    <w:rsid w:val="004B3797"/>
    <w:rsid w:val="004B3ABA"/>
    <w:rsid w:val="004B3D91"/>
    <w:rsid w:val="004B5A9F"/>
    <w:rsid w:val="004B69E0"/>
    <w:rsid w:val="004B7680"/>
    <w:rsid w:val="004B791D"/>
    <w:rsid w:val="004B7DCE"/>
    <w:rsid w:val="004C0225"/>
    <w:rsid w:val="004C041E"/>
    <w:rsid w:val="004C0483"/>
    <w:rsid w:val="004C097B"/>
    <w:rsid w:val="004C1030"/>
    <w:rsid w:val="004C168F"/>
    <w:rsid w:val="004C20E5"/>
    <w:rsid w:val="004C34D3"/>
    <w:rsid w:val="004C3F98"/>
    <w:rsid w:val="004C4492"/>
    <w:rsid w:val="004C4ADA"/>
    <w:rsid w:val="004D12D2"/>
    <w:rsid w:val="004D2335"/>
    <w:rsid w:val="004D297E"/>
    <w:rsid w:val="004D29E7"/>
    <w:rsid w:val="004D31AA"/>
    <w:rsid w:val="004D3C6E"/>
    <w:rsid w:val="004D5860"/>
    <w:rsid w:val="004D5AC4"/>
    <w:rsid w:val="004D6546"/>
    <w:rsid w:val="004D7EED"/>
    <w:rsid w:val="004E0AA5"/>
    <w:rsid w:val="004E0FCE"/>
    <w:rsid w:val="004E1213"/>
    <w:rsid w:val="004E1586"/>
    <w:rsid w:val="004E1597"/>
    <w:rsid w:val="004E197F"/>
    <w:rsid w:val="004E2047"/>
    <w:rsid w:val="004E47CD"/>
    <w:rsid w:val="004E51F9"/>
    <w:rsid w:val="004E5397"/>
    <w:rsid w:val="004E5DD5"/>
    <w:rsid w:val="004E60E9"/>
    <w:rsid w:val="004E7D32"/>
    <w:rsid w:val="004F006A"/>
    <w:rsid w:val="004F2065"/>
    <w:rsid w:val="004F20F4"/>
    <w:rsid w:val="004F34CF"/>
    <w:rsid w:val="004F456C"/>
    <w:rsid w:val="004F50DA"/>
    <w:rsid w:val="004F69F7"/>
    <w:rsid w:val="004F6DB1"/>
    <w:rsid w:val="004F6EF6"/>
    <w:rsid w:val="0050020A"/>
    <w:rsid w:val="005012C6"/>
    <w:rsid w:val="00501342"/>
    <w:rsid w:val="00501365"/>
    <w:rsid w:val="005018E7"/>
    <w:rsid w:val="005022A0"/>
    <w:rsid w:val="0050241D"/>
    <w:rsid w:val="005034B3"/>
    <w:rsid w:val="005037F1"/>
    <w:rsid w:val="00503A4B"/>
    <w:rsid w:val="00503C35"/>
    <w:rsid w:val="0050463F"/>
    <w:rsid w:val="00504765"/>
    <w:rsid w:val="005047E1"/>
    <w:rsid w:val="005052F6"/>
    <w:rsid w:val="00506CF3"/>
    <w:rsid w:val="00507B32"/>
    <w:rsid w:val="00510087"/>
    <w:rsid w:val="005119A2"/>
    <w:rsid w:val="005127B9"/>
    <w:rsid w:val="00512C66"/>
    <w:rsid w:val="00513834"/>
    <w:rsid w:val="0051408C"/>
    <w:rsid w:val="0051442D"/>
    <w:rsid w:val="0051443F"/>
    <w:rsid w:val="00514855"/>
    <w:rsid w:val="005158C6"/>
    <w:rsid w:val="00515BCB"/>
    <w:rsid w:val="005168C7"/>
    <w:rsid w:val="0051728A"/>
    <w:rsid w:val="0051732F"/>
    <w:rsid w:val="00517493"/>
    <w:rsid w:val="00517AE2"/>
    <w:rsid w:val="00517E2A"/>
    <w:rsid w:val="00517E8D"/>
    <w:rsid w:val="00520E41"/>
    <w:rsid w:val="005223D5"/>
    <w:rsid w:val="00523A8F"/>
    <w:rsid w:val="0052407D"/>
    <w:rsid w:val="00524F0C"/>
    <w:rsid w:val="0053034E"/>
    <w:rsid w:val="0053155C"/>
    <w:rsid w:val="00532D77"/>
    <w:rsid w:val="0053491A"/>
    <w:rsid w:val="00535F1D"/>
    <w:rsid w:val="00536076"/>
    <w:rsid w:val="00536E37"/>
    <w:rsid w:val="00536FAD"/>
    <w:rsid w:val="00540F16"/>
    <w:rsid w:val="00541C27"/>
    <w:rsid w:val="0054332A"/>
    <w:rsid w:val="005438CC"/>
    <w:rsid w:val="00544107"/>
    <w:rsid w:val="005447B3"/>
    <w:rsid w:val="00545A5D"/>
    <w:rsid w:val="00545DFA"/>
    <w:rsid w:val="005461BA"/>
    <w:rsid w:val="00546280"/>
    <w:rsid w:val="005465BA"/>
    <w:rsid w:val="00547233"/>
    <w:rsid w:val="00547EBA"/>
    <w:rsid w:val="00551371"/>
    <w:rsid w:val="0055222F"/>
    <w:rsid w:val="005523F3"/>
    <w:rsid w:val="00552775"/>
    <w:rsid w:val="00552E94"/>
    <w:rsid w:val="00553734"/>
    <w:rsid w:val="00554D47"/>
    <w:rsid w:val="00555D9C"/>
    <w:rsid w:val="005567FA"/>
    <w:rsid w:val="005575F6"/>
    <w:rsid w:val="00557CD7"/>
    <w:rsid w:val="00557DA9"/>
    <w:rsid w:val="0056109A"/>
    <w:rsid w:val="00564604"/>
    <w:rsid w:val="005646DF"/>
    <w:rsid w:val="005662AE"/>
    <w:rsid w:val="005666A9"/>
    <w:rsid w:val="0056758A"/>
    <w:rsid w:val="00570566"/>
    <w:rsid w:val="00570884"/>
    <w:rsid w:val="005709F4"/>
    <w:rsid w:val="0057164C"/>
    <w:rsid w:val="005717D8"/>
    <w:rsid w:val="005729A1"/>
    <w:rsid w:val="005740F8"/>
    <w:rsid w:val="00576513"/>
    <w:rsid w:val="00576970"/>
    <w:rsid w:val="00576AED"/>
    <w:rsid w:val="00577CAC"/>
    <w:rsid w:val="00577F3A"/>
    <w:rsid w:val="0058025E"/>
    <w:rsid w:val="00580548"/>
    <w:rsid w:val="00580AA2"/>
    <w:rsid w:val="00583518"/>
    <w:rsid w:val="0058361B"/>
    <w:rsid w:val="00584B24"/>
    <w:rsid w:val="00587168"/>
    <w:rsid w:val="00591E28"/>
    <w:rsid w:val="0059236D"/>
    <w:rsid w:val="00592B8E"/>
    <w:rsid w:val="00592DFF"/>
    <w:rsid w:val="00595466"/>
    <w:rsid w:val="00595B3E"/>
    <w:rsid w:val="005961E4"/>
    <w:rsid w:val="00596DFA"/>
    <w:rsid w:val="00596F68"/>
    <w:rsid w:val="005A10E5"/>
    <w:rsid w:val="005A1804"/>
    <w:rsid w:val="005A1D25"/>
    <w:rsid w:val="005A371B"/>
    <w:rsid w:val="005A37AC"/>
    <w:rsid w:val="005A4E90"/>
    <w:rsid w:val="005A63B8"/>
    <w:rsid w:val="005A7278"/>
    <w:rsid w:val="005A76D5"/>
    <w:rsid w:val="005B0185"/>
    <w:rsid w:val="005B02E1"/>
    <w:rsid w:val="005B1EC5"/>
    <w:rsid w:val="005B22A5"/>
    <w:rsid w:val="005B2357"/>
    <w:rsid w:val="005B2835"/>
    <w:rsid w:val="005B2A9B"/>
    <w:rsid w:val="005B2B33"/>
    <w:rsid w:val="005B2BA1"/>
    <w:rsid w:val="005B2CB0"/>
    <w:rsid w:val="005B4AEA"/>
    <w:rsid w:val="005B7957"/>
    <w:rsid w:val="005B7C2C"/>
    <w:rsid w:val="005C02A9"/>
    <w:rsid w:val="005C09C2"/>
    <w:rsid w:val="005C0CCF"/>
    <w:rsid w:val="005C11C8"/>
    <w:rsid w:val="005C1416"/>
    <w:rsid w:val="005C1F64"/>
    <w:rsid w:val="005C2733"/>
    <w:rsid w:val="005C2D44"/>
    <w:rsid w:val="005C641D"/>
    <w:rsid w:val="005C682D"/>
    <w:rsid w:val="005C7B78"/>
    <w:rsid w:val="005D03A2"/>
    <w:rsid w:val="005D1EB0"/>
    <w:rsid w:val="005D2095"/>
    <w:rsid w:val="005D3A1C"/>
    <w:rsid w:val="005D3B4D"/>
    <w:rsid w:val="005D4323"/>
    <w:rsid w:val="005D59B9"/>
    <w:rsid w:val="005D7AB5"/>
    <w:rsid w:val="005E1E56"/>
    <w:rsid w:val="005E3547"/>
    <w:rsid w:val="005E3E4C"/>
    <w:rsid w:val="005E4498"/>
    <w:rsid w:val="005E5F06"/>
    <w:rsid w:val="005E6435"/>
    <w:rsid w:val="005E64F6"/>
    <w:rsid w:val="005E73DB"/>
    <w:rsid w:val="005F0E6A"/>
    <w:rsid w:val="005F1DE9"/>
    <w:rsid w:val="005F2DA6"/>
    <w:rsid w:val="005F324C"/>
    <w:rsid w:val="005F37C8"/>
    <w:rsid w:val="005F3F8E"/>
    <w:rsid w:val="005F43B9"/>
    <w:rsid w:val="005F4736"/>
    <w:rsid w:val="005F631F"/>
    <w:rsid w:val="005F7196"/>
    <w:rsid w:val="005F75FB"/>
    <w:rsid w:val="006009CB"/>
    <w:rsid w:val="00601C31"/>
    <w:rsid w:val="00602CEA"/>
    <w:rsid w:val="00603D70"/>
    <w:rsid w:val="00603FAF"/>
    <w:rsid w:val="00605256"/>
    <w:rsid w:val="0060646C"/>
    <w:rsid w:val="00607A3C"/>
    <w:rsid w:val="006101DD"/>
    <w:rsid w:val="00610E3E"/>
    <w:rsid w:val="00611856"/>
    <w:rsid w:val="006128C6"/>
    <w:rsid w:val="006138FF"/>
    <w:rsid w:val="006140A5"/>
    <w:rsid w:val="00614345"/>
    <w:rsid w:val="0061440D"/>
    <w:rsid w:val="006152F6"/>
    <w:rsid w:val="00615C3F"/>
    <w:rsid w:val="00616041"/>
    <w:rsid w:val="00616067"/>
    <w:rsid w:val="00616995"/>
    <w:rsid w:val="00621360"/>
    <w:rsid w:val="00621887"/>
    <w:rsid w:val="006226EA"/>
    <w:rsid w:val="006245D7"/>
    <w:rsid w:val="0062592E"/>
    <w:rsid w:val="006269E7"/>
    <w:rsid w:val="00626D23"/>
    <w:rsid w:val="00627819"/>
    <w:rsid w:val="00627D0E"/>
    <w:rsid w:val="006303F0"/>
    <w:rsid w:val="006306FF"/>
    <w:rsid w:val="00630F1B"/>
    <w:rsid w:val="00631A70"/>
    <w:rsid w:val="0063209C"/>
    <w:rsid w:val="006330AB"/>
    <w:rsid w:val="00633690"/>
    <w:rsid w:val="0063479A"/>
    <w:rsid w:val="00634AE3"/>
    <w:rsid w:val="00635646"/>
    <w:rsid w:val="00640183"/>
    <w:rsid w:val="0064056B"/>
    <w:rsid w:val="00640B27"/>
    <w:rsid w:val="00640CBE"/>
    <w:rsid w:val="006412C1"/>
    <w:rsid w:val="00642C44"/>
    <w:rsid w:val="00642C63"/>
    <w:rsid w:val="00642CE4"/>
    <w:rsid w:val="00642D35"/>
    <w:rsid w:val="00642E23"/>
    <w:rsid w:val="006436C2"/>
    <w:rsid w:val="006438E9"/>
    <w:rsid w:val="00643A1D"/>
    <w:rsid w:val="006446FC"/>
    <w:rsid w:val="00644A0F"/>
    <w:rsid w:val="0064640A"/>
    <w:rsid w:val="00646B3B"/>
    <w:rsid w:val="00646CDA"/>
    <w:rsid w:val="0064782D"/>
    <w:rsid w:val="0065131A"/>
    <w:rsid w:val="00651C69"/>
    <w:rsid w:val="00653221"/>
    <w:rsid w:val="00654487"/>
    <w:rsid w:val="00654AC2"/>
    <w:rsid w:val="00654AF5"/>
    <w:rsid w:val="006556FF"/>
    <w:rsid w:val="00655CB4"/>
    <w:rsid w:val="00655CBB"/>
    <w:rsid w:val="00655F0F"/>
    <w:rsid w:val="006563EA"/>
    <w:rsid w:val="0065661E"/>
    <w:rsid w:val="006570E3"/>
    <w:rsid w:val="006574EE"/>
    <w:rsid w:val="006601B8"/>
    <w:rsid w:val="00660464"/>
    <w:rsid w:val="00661296"/>
    <w:rsid w:val="006614D3"/>
    <w:rsid w:val="00661FF1"/>
    <w:rsid w:val="00662182"/>
    <w:rsid w:val="00662D9D"/>
    <w:rsid w:val="00663BAA"/>
    <w:rsid w:val="00664692"/>
    <w:rsid w:val="00664AE2"/>
    <w:rsid w:val="00664E36"/>
    <w:rsid w:val="006651FA"/>
    <w:rsid w:val="0066606D"/>
    <w:rsid w:val="006660BC"/>
    <w:rsid w:val="006669C8"/>
    <w:rsid w:val="00666D85"/>
    <w:rsid w:val="00670440"/>
    <w:rsid w:val="00670D77"/>
    <w:rsid w:val="00670EC4"/>
    <w:rsid w:val="006718C3"/>
    <w:rsid w:val="00671916"/>
    <w:rsid w:val="006726DE"/>
    <w:rsid w:val="0067367B"/>
    <w:rsid w:val="006740A3"/>
    <w:rsid w:val="00676728"/>
    <w:rsid w:val="00676785"/>
    <w:rsid w:val="00676DAA"/>
    <w:rsid w:val="006770B4"/>
    <w:rsid w:val="00680EC0"/>
    <w:rsid w:val="006810AE"/>
    <w:rsid w:val="00682573"/>
    <w:rsid w:val="00684605"/>
    <w:rsid w:val="00684BB1"/>
    <w:rsid w:val="00685108"/>
    <w:rsid w:val="00685F40"/>
    <w:rsid w:val="006900A7"/>
    <w:rsid w:val="00690739"/>
    <w:rsid w:val="006920E8"/>
    <w:rsid w:val="0069285C"/>
    <w:rsid w:val="00692917"/>
    <w:rsid w:val="006939D6"/>
    <w:rsid w:val="0069458C"/>
    <w:rsid w:val="00694E45"/>
    <w:rsid w:val="00694E55"/>
    <w:rsid w:val="0069554D"/>
    <w:rsid w:val="006962B5"/>
    <w:rsid w:val="00697118"/>
    <w:rsid w:val="00697819"/>
    <w:rsid w:val="00697DBA"/>
    <w:rsid w:val="00697F82"/>
    <w:rsid w:val="006A094E"/>
    <w:rsid w:val="006A0A5B"/>
    <w:rsid w:val="006A1C78"/>
    <w:rsid w:val="006A30A9"/>
    <w:rsid w:val="006A3399"/>
    <w:rsid w:val="006A38CE"/>
    <w:rsid w:val="006A3A82"/>
    <w:rsid w:val="006A3DAF"/>
    <w:rsid w:val="006A506C"/>
    <w:rsid w:val="006A50EE"/>
    <w:rsid w:val="006A5F33"/>
    <w:rsid w:val="006B047E"/>
    <w:rsid w:val="006B0875"/>
    <w:rsid w:val="006B0BFD"/>
    <w:rsid w:val="006B0CA0"/>
    <w:rsid w:val="006B10E8"/>
    <w:rsid w:val="006B131C"/>
    <w:rsid w:val="006B16B6"/>
    <w:rsid w:val="006B228D"/>
    <w:rsid w:val="006B3BC2"/>
    <w:rsid w:val="006B58C5"/>
    <w:rsid w:val="006B5A99"/>
    <w:rsid w:val="006B7112"/>
    <w:rsid w:val="006B7CFF"/>
    <w:rsid w:val="006C16D5"/>
    <w:rsid w:val="006C1D17"/>
    <w:rsid w:val="006C1DD4"/>
    <w:rsid w:val="006C26A4"/>
    <w:rsid w:val="006C26FC"/>
    <w:rsid w:val="006C2D6F"/>
    <w:rsid w:val="006C2E02"/>
    <w:rsid w:val="006C3148"/>
    <w:rsid w:val="006C34EF"/>
    <w:rsid w:val="006C3938"/>
    <w:rsid w:val="006C3D05"/>
    <w:rsid w:val="006C4AD3"/>
    <w:rsid w:val="006C52CA"/>
    <w:rsid w:val="006C5324"/>
    <w:rsid w:val="006C5696"/>
    <w:rsid w:val="006C5882"/>
    <w:rsid w:val="006C593F"/>
    <w:rsid w:val="006C633B"/>
    <w:rsid w:val="006C68BE"/>
    <w:rsid w:val="006C6B51"/>
    <w:rsid w:val="006C6C65"/>
    <w:rsid w:val="006C738B"/>
    <w:rsid w:val="006C7634"/>
    <w:rsid w:val="006D00AF"/>
    <w:rsid w:val="006D0B17"/>
    <w:rsid w:val="006D10F5"/>
    <w:rsid w:val="006D13D8"/>
    <w:rsid w:val="006D1A99"/>
    <w:rsid w:val="006D2A09"/>
    <w:rsid w:val="006D3D28"/>
    <w:rsid w:val="006D49D3"/>
    <w:rsid w:val="006D6385"/>
    <w:rsid w:val="006D663A"/>
    <w:rsid w:val="006D76E3"/>
    <w:rsid w:val="006D7A0D"/>
    <w:rsid w:val="006D7A90"/>
    <w:rsid w:val="006E040B"/>
    <w:rsid w:val="006E1352"/>
    <w:rsid w:val="006E157F"/>
    <w:rsid w:val="006E2159"/>
    <w:rsid w:val="006E2489"/>
    <w:rsid w:val="006E27BD"/>
    <w:rsid w:val="006E3FDB"/>
    <w:rsid w:val="006E42CA"/>
    <w:rsid w:val="006E4A97"/>
    <w:rsid w:val="006E6DAC"/>
    <w:rsid w:val="006E7C0B"/>
    <w:rsid w:val="006F01DF"/>
    <w:rsid w:val="006F028C"/>
    <w:rsid w:val="006F18A1"/>
    <w:rsid w:val="006F1CB1"/>
    <w:rsid w:val="006F3005"/>
    <w:rsid w:val="006F3BD6"/>
    <w:rsid w:val="006F4351"/>
    <w:rsid w:val="006F5779"/>
    <w:rsid w:val="006F63F9"/>
    <w:rsid w:val="006F7734"/>
    <w:rsid w:val="00700B1B"/>
    <w:rsid w:val="00701157"/>
    <w:rsid w:val="00701A0A"/>
    <w:rsid w:val="00703073"/>
    <w:rsid w:val="00703359"/>
    <w:rsid w:val="0070425C"/>
    <w:rsid w:val="00704669"/>
    <w:rsid w:val="00704D77"/>
    <w:rsid w:val="00704EF7"/>
    <w:rsid w:val="00704F94"/>
    <w:rsid w:val="00705905"/>
    <w:rsid w:val="007059AA"/>
    <w:rsid w:val="00706A55"/>
    <w:rsid w:val="0070714B"/>
    <w:rsid w:val="00707833"/>
    <w:rsid w:val="00707905"/>
    <w:rsid w:val="00707E21"/>
    <w:rsid w:val="00710ACA"/>
    <w:rsid w:val="00710B83"/>
    <w:rsid w:val="00711613"/>
    <w:rsid w:val="0071191D"/>
    <w:rsid w:val="00711C89"/>
    <w:rsid w:val="0071263C"/>
    <w:rsid w:val="00712C78"/>
    <w:rsid w:val="00713FD9"/>
    <w:rsid w:val="00714411"/>
    <w:rsid w:val="00714DAE"/>
    <w:rsid w:val="0071648E"/>
    <w:rsid w:val="00716658"/>
    <w:rsid w:val="00716774"/>
    <w:rsid w:val="00716C1C"/>
    <w:rsid w:val="00716EFB"/>
    <w:rsid w:val="00717718"/>
    <w:rsid w:val="007201A1"/>
    <w:rsid w:val="007216FE"/>
    <w:rsid w:val="00722944"/>
    <w:rsid w:val="0072311E"/>
    <w:rsid w:val="00723C40"/>
    <w:rsid w:val="00723D9C"/>
    <w:rsid w:val="0072432B"/>
    <w:rsid w:val="00724755"/>
    <w:rsid w:val="0072485F"/>
    <w:rsid w:val="00724D12"/>
    <w:rsid w:val="007252A3"/>
    <w:rsid w:val="007257F5"/>
    <w:rsid w:val="00725C1C"/>
    <w:rsid w:val="00725CF1"/>
    <w:rsid w:val="007266AD"/>
    <w:rsid w:val="00727099"/>
    <w:rsid w:val="007270FD"/>
    <w:rsid w:val="00727399"/>
    <w:rsid w:val="007307BE"/>
    <w:rsid w:val="00731645"/>
    <w:rsid w:val="00731A61"/>
    <w:rsid w:val="007322A1"/>
    <w:rsid w:val="00732D29"/>
    <w:rsid w:val="007331F8"/>
    <w:rsid w:val="007333CF"/>
    <w:rsid w:val="00733521"/>
    <w:rsid w:val="00733BF3"/>
    <w:rsid w:val="00733CF6"/>
    <w:rsid w:val="00734FA4"/>
    <w:rsid w:val="0073540A"/>
    <w:rsid w:val="0073542F"/>
    <w:rsid w:val="00736002"/>
    <w:rsid w:val="007364FA"/>
    <w:rsid w:val="00737688"/>
    <w:rsid w:val="007405B8"/>
    <w:rsid w:val="00740765"/>
    <w:rsid w:val="007410B4"/>
    <w:rsid w:val="007410B9"/>
    <w:rsid w:val="0074184E"/>
    <w:rsid w:val="00741B86"/>
    <w:rsid w:val="00741C04"/>
    <w:rsid w:val="0074394C"/>
    <w:rsid w:val="00744393"/>
    <w:rsid w:val="00744EC2"/>
    <w:rsid w:val="00744ED9"/>
    <w:rsid w:val="00746CE5"/>
    <w:rsid w:val="00746E46"/>
    <w:rsid w:val="00747A54"/>
    <w:rsid w:val="00751421"/>
    <w:rsid w:val="00751669"/>
    <w:rsid w:val="00751FD0"/>
    <w:rsid w:val="00754DAF"/>
    <w:rsid w:val="0075615E"/>
    <w:rsid w:val="00756451"/>
    <w:rsid w:val="00757063"/>
    <w:rsid w:val="0075744D"/>
    <w:rsid w:val="00757BBE"/>
    <w:rsid w:val="00757CA6"/>
    <w:rsid w:val="00757E03"/>
    <w:rsid w:val="007600D5"/>
    <w:rsid w:val="00760130"/>
    <w:rsid w:val="007602C9"/>
    <w:rsid w:val="00760331"/>
    <w:rsid w:val="007620F1"/>
    <w:rsid w:val="00762247"/>
    <w:rsid w:val="0076287F"/>
    <w:rsid w:val="00762F5E"/>
    <w:rsid w:val="00763328"/>
    <w:rsid w:val="0076474D"/>
    <w:rsid w:val="00771582"/>
    <w:rsid w:val="00773F47"/>
    <w:rsid w:val="00776CBE"/>
    <w:rsid w:val="00777260"/>
    <w:rsid w:val="00777EB3"/>
    <w:rsid w:val="00780D3E"/>
    <w:rsid w:val="007824AA"/>
    <w:rsid w:val="00782DF8"/>
    <w:rsid w:val="007837C7"/>
    <w:rsid w:val="00783CC0"/>
    <w:rsid w:val="00783E35"/>
    <w:rsid w:val="007849AF"/>
    <w:rsid w:val="007851EB"/>
    <w:rsid w:val="007854FC"/>
    <w:rsid w:val="00786161"/>
    <w:rsid w:val="00787836"/>
    <w:rsid w:val="007879FF"/>
    <w:rsid w:val="00787C11"/>
    <w:rsid w:val="0079036E"/>
    <w:rsid w:val="00790CA8"/>
    <w:rsid w:val="0079109D"/>
    <w:rsid w:val="007919F9"/>
    <w:rsid w:val="007924FD"/>
    <w:rsid w:val="00792580"/>
    <w:rsid w:val="007948E4"/>
    <w:rsid w:val="00797F3D"/>
    <w:rsid w:val="007A00A3"/>
    <w:rsid w:val="007A0B42"/>
    <w:rsid w:val="007A1733"/>
    <w:rsid w:val="007A1E37"/>
    <w:rsid w:val="007A23FF"/>
    <w:rsid w:val="007A4361"/>
    <w:rsid w:val="007A50E2"/>
    <w:rsid w:val="007A659F"/>
    <w:rsid w:val="007A6F51"/>
    <w:rsid w:val="007A7950"/>
    <w:rsid w:val="007B08F6"/>
    <w:rsid w:val="007B198A"/>
    <w:rsid w:val="007B1E0F"/>
    <w:rsid w:val="007B1E58"/>
    <w:rsid w:val="007B1F47"/>
    <w:rsid w:val="007B1F8A"/>
    <w:rsid w:val="007B2145"/>
    <w:rsid w:val="007B3094"/>
    <w:rsid w:val="007B3EBB"/>
    <w:rsid w:val="007B4DF2"/>
    <w:rsid w:val="007B5405"/>
    <w:rsid w:val="007B56AA"/>
    <w:rsid w:val="007B584D"/>
    <w:rsid w:val="007B58C9"/>
    <w:rsid w:val="007B7C26"/>
    <w:rsid w:val="007C02C0"/>
    <w:rsid w:val="007C0C49"/>
    <w:rsid w:val="007C123B"/>
    <w:rsid w:val="007C1D8C"/>
    <w:rsid w:val="007C243F"/>
    <w:rsid w:val="007C287A"/>
    <w:rsid w:val="007C2CC1"/>
    <w:rsid w:val="007C4C2B"/>
    <w:rsid w:val="007C51BC"/>
    <w:rsid w:val="007C5220"/>
    <w:rsid w:val="007C70DC"/>
    <w:rsid w:val="007C7A5F"/>
    <w:rsid w:val="007C7CE0"/>
    <w:rsid w:val="007C7DA7"/>
    <w:rsid w:val="007D172C"/>
    <w:rsid w:val="007D1BD8"/>
    <w:rsid w:val="007D328C"/>
    <w:rsid w:val="007D341F"/>
    <w:rsid w:val="007D408C"/>
    <w:rsid w:val="007D423E"/>
    <w:rsid w:val="007E026D"/>
    <w:rsid w:val="007E08A5"/>
    <w:rsid w:val="007E33E5"/>
    <w:rsid w:val="007E3F87"/>
    <w:rsid w:val="007E41D2"/>
    <w:rsid w:val="007E471B"/>
    <w:rsid w:val="007E7364"/>
    <w:rsid w:val="007F04F9"/>
    <w:rsid w:val="007F071D"/>
    <w:rsid w:val="007F1299"/>
    <w:rsid w:val="007F196F"/>
    <w:rsid w:val="007F22C1"/>
    <w:rsid w:val="007F29DE"/>
    <w:rsid w:val="007F2A28"/>
    <w:rsid w:val="007F2D08"/>
    <w:rsid w:val="007F33FA"/>
    <w:rsid w:val="007F43FB"/>
    <w:rsid w:val="007F47CB"/>
    <w:rsid w:val="007F4CCB"/>
    <w:rsid w:val="007F62D2"/>
    <w:rsid w:val="007F7824"/>
    <w:rsid w:val="0080132F"/>
    <w:rsid w:val="00801807"/>
    <w:rsid w:val="00801BE4"/>
    <w:rsid w:val="00802070"/>
    <w:rsid w:val="008021CD"/>
    <w:rsid w:val="00802939"/>
    <w:rsid w:val="00802D5A"/>
    <w:rsid w:val="008046DC"/>
    <w:rsid w:val="0080471A"/>
    <w:rsid w:val="00804AD4"/>
    <w:rsid w:val="00805BC1"/>
    <w:rsid w:val="00807454"/>
    <w:rsid w:val="00810039"/>
    <w:rsid w:val="008100AA"/>
    <w:rsid w:val="0081062C"/>
    <w:rsid w:val="00811037"/>
    <w:rsid w:val="0081269C"/>
    <w:rsid w:val="00813D5A"/>
    <w:rsid w:val="0081443A"/>
    <w:rsid w:val="008146D9"/>
    <w:rsid w:val="00814E1C"/>
    <w:rsid w:val="00815348"/>
    <w:rsid w:val="0081577F"/>
    <w:rsid w:val="00815C5F"/>
    <w:rsid w:val="00815CB0"/>
    <w:rsid w:val="00816245"/>
    <w:rsid w:val="00816D47"/>
    <w:rsid w:val="00817815"/>
    <w:rsid w:val="00820E2F"/>
    <w:rsid w:val="00821CEE"/>
    <w:rsid w:val="00822135"/>
    <w:rsid w:val="00822D2C"/>
    <w:rsid w:val="00822F1C"/>
    <w:rsid w:val="008230DE"/>
    <w:rsid w:val="008239CC"/>
    <w:rsid w:val="00824E97"/>
    <w:rsid w:val="0082577F"/>
    <w:rsid w:val="008259A6"/>
    <w:rsid w:val="008260CB"/>
    <w:rsid w:val="00826B96"/>
    <w:rsid w:val="00827235"/>
    <w:rsid w:val="0082783E"/>
    <w:rsid w:val="00827F61"/>
    <w:rsid w:val="00831A44"/>
    <w:rsid w:val="00832079"/>
    <w:rsid w:val="0083220A"/>
    <w:rsid w:val="008324F7"/>
    <w:rsid w:val="0083273F"/>
    <w:rsid w:val="00832A73"/>
    <w:rsid w:val="0083302D"/>
    <w:rsid w:val="00833917"/>
    <w:rsid w:val="0083498E"/>
    <w:rsid w:val="00835837"/>
    <w:rsid w:val="008379F9"/>
    <w:rsid w:val="00837C41"/>
    <w:rsid w:val="00837D2F"/>
    <w:rsid w:val="0084034F"/>
    <w:rsid w:val="008418A6"/>
    <w:rsid w:val="008424F5"/>
    <w:rsid w:val="00843163"/>
    <w:rsid w:val="00843792"/>
    <w:rsid w:val="00843FB2"/>
    <w:rsid w:val="00845334"/>
    <w:rsid w:val="00845E63"/>
    <w:rsid w:val="00845FA1"/>
    <w:rsid w:val="0084646E"/>
    <w:rsid w:val="00846ED2"/>
    <w:rsid w:val="00847665"/>
    <w:rsid w:val="008501FD"/>
    <w:rsid w:val="008506E0"/>
    <w:rsid w:val="008510E0"/>
    <w:rsid w:val="008523C8"/>
    <w:rsid w:val="0085309E"/>
    <w:rsid w:val="008531F8"/>
    <w:rsid w:val="008532C9"/>
    <w:rsid w:val="00854C22"/>
    <w:rsid w:val="008576D5"/>
    <w:rsid w:val="0085783C"/>
    <w:rsid w:val="00861319"/>
    <w:rsid w:val="00861372"/>
    <w:rsid w:val="00861F3D"/>
    <w:rsid w:val="008626A5"/>
    <w:rsid w:val="00863B16"/>
    <w:rsid w:val="00864142"/>
    <w:rsid w:val="00864AEE"/>
    <w:rsid w:val="00864C33"/>
    <w:rsid w:val="00865319"/>
    <w:rsid w:val="00865C88"/>
    <w:rsid w:val="00865DE4"/>
    <w:rsid w:val="00866D6B"/>
    <w:rsid w:val="00867E73"/>
    <w:rsid w:val="00871481"/>
    <w:rsid w:val="00872A3D"/>
    <w:rsid w:val="00873BBD"/>
    <w:rsid w:val="00873BDA"/>
    <w:rsid w:val="00875E9D"/>
    <w:rsid w:val="00876106"/>
    <w:rsid w:val="00876787"/>
    <w:rsid w:val="00877D01"/>
    <w:rsid w:val="00880060"/>
    <w:rsid w:val="00880912"/>
    <w:rsid w:val="00880D4C"/>
    <w:rsid w:val="00881F55"/>
    <w:rsid w:val="00882D9B"/>
    <w:rsid w:val="00882F3A"/>
    <w:rsid w:val="008839A8"/>
    <w:rsid w:val="00885A89"/>
    <w:rsid w:val="0089060E"/>
    <w:rsid w:val="00890FEF"/>
    <w:rsid w:val="00892290"/>
    <w:rsid w:val="00893089"/>
    <w:rsid w:val="00893668"/>
    <w:rsid w:val="00893887"/>
    <w:rsid w:val="008948FF"/>
    <w:rsid w:val="0089601B"/>
    <w:rsid w:val="0089676D"/>
    <w:rsid w:val="00897187"/>
    <w:rsid w:val="008974D5"/>
    <w:rsid w:val="008974E0"/>
    <w:rsid w:val="0089788C"/>
    <w:rsid w:val="00897FB8"/>
    <w:rsid w:val="008A015E"/>
    <w:rsid w:val="008A145F"/>
    <w:rsid w:val="008A1A42"/>
    <w:rsid w:val="008A1D91"/>
    <w:rsid w:val="008A1FC1"/>
    <w:rsid w:val="008A4248"/>
    <w:rsid w:val="008A4760"/>
    <w:rsid w:val="008A5B32"/>
    <w:rsid w:val="008A6186"/>
    <w:rsid w:val="008A72FC"/>
    <w:rsid w:val="008A7307"/>
    <w:rsid w:val="008A7854"/>
    <w:rsid w:val="008B14BE"/>
    <w:rsid w:val="008B36AD"/>
    <w:rsid w:val="008B3BBA"/>
    <w:rsid w:val="008B43B1"/>
    <w:rsid w:val="008B4734"/>
    <w:rsid w:val="008B4A8A"/>
    <w:rsid w:val="008B596B"/>
    <w:rsid w:val="008B62EB"/>
    <w:rsid w:val="008B7297"/>
    <w:rsid w:val="008C10E5"/>
    <w:rsid w:val="008C14BF"/>
    <w:rsid w:val="008C2209"/>
    <w:rsid w:val="008C2FD5"/>
    <w:rsid w:val="008C4FB8"/>
    <w:rsid w:val="008C5DB1"/>
    <w:rsid w:val="008C7096"/>
    <w:rsid w:val="008C7CCD"/>
    <w:rsid w:val="008D0B02"/>
    <w:rsid w:val="008D0D7A"/>
    <w:rsid w:val="008D20B6"/>
    <w:rsid w:val="008D21FE"/>
    <w:rsid w:val="008D26DE"/>
    <w:rsid w:val="008D2B6F"/>
    <w:rsid w:val="008D2CB0"/>
    <w:rsid w:val="008D3144"/>
    <w:rsid w:val="008D34DA"/>
    <w:rsid w:val="008D3C65"/>
    <w:rsid w:val="008D43A4"/>
    <w:rsid w:val="008D4D35"/>
    <w:rsid w:val="008D5DFE"/>
    <w:rsid w:val="008D5EB6"/>
    <w:rsid w:val="008D6477"/>
    <w:rsid w:val="008D759C"/>
    <w:rsid w:val="008D76C7"/>
    <w:rsid w:val="008D7C6E"/>
    <w:rsid w:val="008E0119"/>
    <w:rsid w:val="008E066C"/>
    <w:rsid w:val="008E22EE"/>
    <w:rsid w:val="008E27C4"/>
    <w:rsid w:val="008E2EB9"/>
    <w:rsid w:val="008E37F0"/>
    <w:rsid w:val="008E5429"/>
    <w:rsid w:val="008E5F02"/>
    <w:rsid w:val="008E740F"/>
    <w:rsid w:val="008F14A1"/>
    <w:rsid w:val="008F16BD"/>
    <w:rsid w:val="008F1BAC"/>
    <w:rsid w:val="008F30D7"/>
    <w:rsid w:val="008F3406"/>
    <w:rsid w:val="008F45B4"/>
    <w:rsid w:val="008F5A35"/>
    <w:rsid w:val="008F64A9"/>
    <w:rsid w:val="008F6F3A"/>
    <w:rsid w:val="008F7B16"/>
    <w:rsid w:val="00901ED2"/>
    <w:rsid w:val="00902F15"/>
    <w:rsid w:val="00902FB0"/>
    <w:rsid w:val="0090307E"/>
    <w:rsid w:val="00903F42"/>
    <w:rsid w:val="0090460B"/>
    <w:rsid w:val="00905039"/>
    <w:rsid w:val="009050B6"/>
    <w:rsid w:val="00905AC7"/>
    <w:rsid w:val="00905F1D"/>
    <w:rsid w:val="00907219"/>
    <w:rsid w:val="00910261"/>
    <w:rsid w:val="00911B0D"/>
    <w:rsid w:val="00912140"/>
    <w:rsid w:val="0091349A"/>
    <w:rsid w:val="009135F4"/>
    <w:rsid w:val="009137D7"/>
    <w:rsid w:val="00913A5D"/>
    <w:rsid w:val="00914BC1"/>
    <w:rsid w:val="00915E9E"/>
    <w:rsid w:val="00916101"/>
    <w:rsid w:val="00916300"/>
    <w:rsid w:val="009173C0"/>
    <w:rsid w:val="00917684"/>
    <w:rsid w:val="00920361"/>
    <w:rsid w:val="009203F8"/>
    <w:rsid w:val="0092049B"/>
    <w:rsid w:val="009205D8"/>
    <w:rsid w:val="00920754"/>
    <w:rsid w:val="009208BB"/>
    <w:rsid w:val="0092102E"/>
    <w:rsid w:val="0092144D"/>
    <w:rsid w:val="00921FC2"/>
    <w:rsid w:val="0092374E"/>
    <w:rsid w:val="00926204"/>
    <w:rsid w:val="00926437"/>
    <w:rsid w:val="009276F2"/>
    <w:rsid w:val="0092799A"/>
    <w:rsid w:val="00930666"/>
    <w:rsid w:val="00931C2D"/>
    <w:rsid w:val="0093352A"/>
    <w:rsid w:val="00933910"/>
    <w:rsid w:val="00933923"/>
    <w:rsid w:val="009348B3"/>
    <w:rsid w:val="00934CA7"/>
    <w:rsid w:val="0093563F"/>
    <w:rsid w:val="0093651F"/>
    <w:rsid w:val="00936636"/>
    <w:rsid w:val="00936856"/>
    <w:rsid w:val="00936A22"/>
    <w:rsid w:val="00936C5D"/>
    <w:rsid w:val="00936DC1"/>
    <w:rsid w:val="009371D6"/>
    <w:rsid w:val="00937515"/>
    <w:rsid w:val="00940613"/>
    <w:rsid w:val="0094181A"/>
    <w:rsid w:val="009420B7"/>
    <w:rsid w:val="009422E1"/>
    <w:rsid w:val="00942C54"/>
    <w:rsid w:val="00943047"/>
    <w:rsid w:val="00943136"/>
    <w:rsid w:val="0094474B"/>
    <w:rsid w:val="009447F5"/>
    <w:rsid w:val="00946C34"/>
    <w:rsid w:val="00947561"/>
    <w:rsid w:val="00950803"/>
    <w:rsid w:val="009509BF"/>
    <w:rsid w:val="00951363"/>
    <w:rsid w:val="00952373"/>
    <w:rsid w:val="009559C5"/>
    <w:rsid w:val="0095638A"/>
    <w:rsid w:val="00956D8E"/>
    <w:rsid w:val="0096128D"/>
    <w:rsid w:val="0096231F"/>
    <w:rsid w:val="00963D95"/>
    <w:rsid w:val="00964426"/>
    <w:rsid w:val="009659BD"/>
    <w:rsid w:val="00965C8D"/>
    <w:rsid w:val="009675F1"/>
    <w:rsid w:val="009676D5"/>
    <w:rsid w:val="00967E0A"/>
    <w:rsid w:val="0097013E"/>
    <w:rsid w:val="0097180E"/>
    <w:rsid w:val="00971F03"/>
    <w:rsid w:val="0097250A"/>
    <w:rsid w:val="00972646"/>
    <w:rsid w:val="00972C27"/>
    <w:rsid w:val="00972CF7"/>
    <w:rsid w:val="0097436C"/>
    <w:rsid w:val="00974CF3"/>
    <w:rsid w:val="009762E1"/>
    <w:rsid w:val="0097666B"/>
    <w:rsid w:val="009767E2"/>
    <w:rsid w:val="00976A67"/>
    <w:rsid w:val="0097738A"/>
    <w:rsid w:val="00977D92"/>
    <w:rsid w:val="00981FE1"/>
    <w:rsid w:val="0098314C"/>
    <w:rsid w:val="009832F5"/>
    <w:rsid w:val="009834EE"/>
    <w:rsid w:val="0098429D"/>
    <w:rsid w:val="00984DBC"/>
    <w:rsid w:val="009862D1"/>
    <w:rsid w:val="009876F9"/>
    <w:rsid w:val="009901AF"/>
    <w:rsid w:val="00990772"/>
    <w:rsid w:val="0099128F"/>
    <w:rsid w:val="00991C2D"/>
    <w:rsid w:val="00992BB9"/>
    <w:rsid w:val="00993478"/>
    <w:rsid w:val="009941FD"/>
    <w:rsid w:val="0099521D"/>
    <w:rsid w:val="00995832"/>
    <w:rsid w:val="009959CE"/>
    <w:rsid w:val="00996989"/>
    <w:rsid w:val="00997918"/>
    <w:rsid w:val="00997DD8"/>
    <w:rsid w:val="009A0ADA"/>
    <w:rsid w:val="009A102D"/>
    <w:rsid w:val="009A17D6"/>
    <w:rsid w:val="009A1B31"/>
    <w:rsid w:val="009A24E0"/>
    <w:rsid w:val="009A27D7"/>
    <w:rsid w:val="009A29D5"/>
    <w:rsid w:val="009A4C58"/>
    <w:rsid w:val="009A517C"/>
    <w:rsid w:val="009A527B"/>
    <w:rsid w:val="009A5644"/>
    <w:rsid w:val="009B0B75"/>
    <w:rsid w:val="009B1101"/>
    <w:rsid w:val="009B2FA1"/>
    <w:rsid w:val="009B31FF"/>
    <w:rsid w:val="009B3901"/>
    <w:rsid w:val="009B5B90"/>
    <w:rsid w:val="009B66F0"/>
    <w:rsid w:val="009B6D53"/>
    <w:rsid w:val="009B7806"/>
    <w:rsid w:val="009C03F5"/>
    <w:rsid w:val="009C055F"/>
    <w:rsid w:val="009C302F"/>
    <w:rsid w:val="009C308C"/>
    <w:rsid w:val="009C4AEF"/>
    <w:rsid w:val="009C4C91"/>
    <w:rsid w:val="009C4D3A"/>
    <w:rsid w:val="009C4D4D"/>
    <w:rsid w:val="009C64FB"/>
    <w:rsid w:val="009C6D6A"/>
    <w:rsid w:val="009C71C5"/>
    <w:rsid w:val="009C73BD"/>
    <w:rsid w:val="009C757B"/>
    <w:rsid w:val="009C7D7D"/>
    <w:rsid w:val="009D06B4"/>
    <w:rsid w:val="009D098F"/>
    <w:rsid w:val="009D1561"/>
    <w:rsid w:val="009D1905"/>
    <w:rsid w:val="009D20DC"/>
    <w:rsid w:val="009D386A"/>
    <w:rsid w:val="009D4C5E"/>
    <w:rsid w:val="009D531C"/>
    <w:rsid w:val="009D57D8"/>
    <w:rsid w:val="009E1652"/>
    <w:rsid w:val="009E4EC6"/>
    <w:rsid w:val="009E54C2"/>
    <w:rsid w:val="009E5E4E"/>
    <w:rsid w:val="009E69BD"/>
    <w:rsid w:val="009F01F7"/>
    <w:rsid w:val="009F0277"/>
    <w:rsid w:val="009F02C8"/>
    <w:rsid w:val="009F04D9"/>
    <w:rsid w:val="009F0BC6"/>
    <w:rsid w:val="009F1714"/>
    <w:rsid w:val="009F23F9"/>
    <w:rsid w:val="009F30DA"/>
    <w:rsid w:val="009F3B7E"/>
    <w:rsid w:val="009F4B9D"/>
    <w:rsid w:val="009F4CDE"/>
    <w:rsid w:val="009F50E7"/>
    <w:rsid w:val="009F59D8"/>
    <w:rsid w:val="009F5A4F"/>
    <w:rsid w:val="009F6C37"/>
    <w:rsid w:val="00A000E2"/>
    <w:rsid w:val="00A00700"/>
    <w:rsid w:val="00A00BA2"/>
    <w:rsid w:val="00A01734"/>
    <w:rsid w:val="00A0181D"/>
    <w:rsid w:val="00A020AC"/>
    <w:rsid w:val="00A030AB"/>
    <w:rsid w:val="00A036D7"/>
    <w:rsid w:val="00A04958"/>
    <w:rsid w:val="00A065E1"/>
    <w:rsid w:val="00A06B39"/>
    <w:rsid w:val="00A06D06"/>
    <w:rsid w:val="00A0750F"/>
    <w:rsid w:val="00A10506"/>
    <w:rsid w:val="00A10EC2"/>
    <w:rsid w:val="00A1175A"/>
    <w:rsid w:val="00A1254F"/>
    <w:rsid w:val="00A12D59"/>
    <w:rsid w:val="00A12FC8"/>
    <w:rsid w:val="00A141A7"/>
    <w:rsid w:val="00A14782"/>
    <w:rsid w:val="00A147A2"/>
    <w:rsid w:val="00A15665"/>
    <w:rsid w:val="00A15C41"/>
    <w:rsid w:val="00A16264"/>
    <w:rsid w:val="00A1654E"/>
    <w:rsid w:val="00A17859"/>
    <w:rsid w:val="00A17B53"/>
    <w:rsid w:val="00A17E1F"/>
    <w:rsid w:val="00A200FD"/>
    <w:rsid w:val="00A20A01"/>
    <w:rsid w:val="00A20B68"/>
    <w:rsid w:val="00A20E32"/>
    <w:rsid w:val="00A21803"/>
    <w:rsid w:val="00A226FE"/>
    <w:rsid w:val="00A25453"/>
    <w:rsid w:val="00A2576C"/>
    <w:rsid w:val="00A25CF5"/>
    <w:rsid w:val="00A267E8"/>
    <w:rsid w:val="00A30C47"/>
    <w:rsid w:val="00A324C7"/>
    <w:rsid w:val="00A338D2"/>
    <w:rsid w:val="00A3401C"/>
    <w:rsid w:val="00A343B0"/>
    <w:rsid w:val="00A345F3"/>
    <w:rsid w:val="00A34884"/>
    <w:rsid w:val="00A363CB"/>
    <w:rsid w:val="00A364F0"/>
    <w:rsid w:val="00A36D7C"/>
    <w:rsid w:val="00A378DB"/>
    <w:rsid w:val="00A37BDE"/>
    <w:rsid w:val="00A40407"/>
    <w:rsid w:val="00A40547"/>
    <w:rsid w:val="00A409C7"/>
    <w:rsid w:val="00A410DF"/>
    <w:rsid w:val="00A41FCD"/>
    <w:rsid w:val="00A440FF"/>
    <w:rsid w:val="00A44426"/>
    <w:rsid w:val="00A456FF"/>
    <w:rsid w:val="00A457BC"/>
    <w:rsid w:val="00A457F1"/>
    <w:rsid w:val="00A4777C"/>
    <w:rsid w:val="00A501AE"/>
    <w:rsid w:val="00A50350"/>
    <w:rsid w:val="00A52083"/>
    <w:rsid w:val="00A528C8"/>
    <w:rsid w:val="00A539D1"/>
    <w:rsid w:val="00A55174"/>
    <w:rsid w:val="00A554D3"/>
    <w:rsid w:val="00A569AC"/>
    <w:rsid w:val="00A60451"/>
    <w:rsid w:val="00A60F08"/>
    <w:rsid w:val="00A61829"/>
    <w:rsid w:val="00A61D4D"/>
    <w:rsid w:val="00A6293D"/>
    <w:rsid w:val="00A62AD6"/>
    <w:rsid w:val="00A634A5"/>
    <w:rsid w:val="00A64DC2"/>
    <w:rsid w:val="00A65FDE"/>
    <w:rsid w:val="00A66BE0"/>
    <w:rsid w:val="00A678A6"/>
    <w:rsid w:val="00A67FB1"/>
    <w:rsid w:val="00A70187"/>
    <w:rsid w:val="00A7094E"/>
    <w:rsid w:val="00A70AF1"/>
    <w:rsid w:val="00A71B88"/>
    <w:rsid w:val="00A72110"/>
    <w:rsid w:val="00A72EC7"/>
    <w:rsid w:val="00A738D0"/>
    <w:rsid w:val="00A74111"/>
    <w:rsid w:val="00A74C4E"/>
    <w:rsid w:val="00A7500F"/>
    <w:rsid w:val="00A76035"/>
    <w:rsid w:val="00A761D8"/>
    <w:rsid w:val="00A76A31"/>
    <w:rsid w:val="00A77411"/>
    <w:rsid w:val="00A7743E"/>
    <w:rsid w:val="00A77ADC"/>
    <w:rsid w:val="00A80056"/>
    <w:rsid w:val="00A80F4F"/>
    <w:rsid w:val="00A8287D"/>
    <w:rsid w:val="00A836BD"/>
    <w:rsid w:val="00A85335"/>
    <w:rsid w:val="00A854B5"/>
    <w:rsid w:val="00A856A1"/>
    <w:rsid w:val="00A85F63"/>
    <w:rsid w:val="00A863C5"/>
    <w:rsid w:val="00A877EE"/>
    <w:rsid w:val="00A87874"/>
    <w:rsid w:val="00A87B9C"/>
    <w:rsid w:val="00A908B9"/>
    <w:rsid w:val="00A90DA3"/>
    <w:rsid w:val="00A9167A"/>
    <w:rsid w:val="00A91693"/>
    <w:rsid w:val="00A931E5"/>
    <w:rsid w:val="00A94E7E"/>
    <w:rsid w:val="00A95711"/>
    <w:rsid w:val="00A96B93"/>
    <w:rsid w:val="00A96D89"/>
    <w:rsid w:val="00A97B3B"/>
    <w:rsid w:val="00AA08AE"/>
    <w:rsid w:val="00AA163F"/>
    <w:rsid w:val="00AA1A9C"/>
    <w:rsid w:val="00AA1D1E"/>
    <w:rsid w:val="00AA2BFD"/>
    <w:rsid w:val="00AA4618"/>
    <w:rsid w:val="00AA4A5F"/>
    <w:rsid w:val="00AA5630"/>
    <w:rsid w:val="00AA568E"/>
    <w:rsid w:val="00AA5F07"/>
    <w:rsid w:val="00AA6247"/>
    <w:rsid w:val="00AA666A"/>
    <w:rsid w:val="00AA67DB"/>
    <w:rsid w:val="00AA692F"/>
    <w:rsid w:val="00AB18EB"/>
    <w:rsid w:val="00AB1C86"/>
    <w:rsid w:val="00AB2E61"/>
    <w:rsid w:val="00AB3661"/>
    <w:rsid w:val="00AB37C4"/>
    <w:rsid w:val="00AB4ACE"/>
    <w:rsid w:val="00AB4E99"/>
    <w:rsid w:val="00AB516C"/>
    <w:rsid w:val="00AB5186"/>
    <w:rsid w:val="00AB616B"/>
    <w:rsid w:val="00AC16B4"/>
    <w:rsid w:val="00AC2FBC"/>
    <w:rsid w:val="00AC32B3"/>
    <w:rsid w:val="00AC470A"/>
    <w:rsid w:val="00AC4865"/>
    <w:rsid w:val="00AC4EF3"/>
    <w:rsid w:val="00AC53A3"/>
    <w:rsid w:val="00AC551A"/>
    <w:rsid w:val="00AC55E1"/>
    <w:rsid w:val="00AC5837"/>
    <w:rsid w:val="00AC5850"/>
    <w:rsid w:val="00AD05B8"/>
    <w:rsid w:val="00AD0F3A"/>
    <w:rsid w:val="00AD15F8"/>
    <w:rsid w:val="00AD22B7"/>
    <w:rsid w:val="00AD2598"/>
    <w:rsid w:val="00AD2C20"/>
    <w:rsid w:val="00AD33C9"/>
    <w:rsid w:val="00AD51D3"/>
    <w:rsid w:val="00AD546F"/>
    <w:rsid w:val="00AD5706"/>
    <w:rsid w:val="00AD5FF8"/>
    <w:rsid w:val="00AD68AF"/>
    <w:rsid w:val="00AE12AF"/>
    <w:rsid w:val="00AE175C"/>
    <w:rsid w:val="00AE22C2"/>
    <w:rsid w:val="00AE246F"/>
    <w:rsid w:val="00AE3904"/>
    <w:rsid w:val="00AE4223"/>
    <w:rsid w:val="00AE51C4"/>
    <w:rsid w:val="00AE57ED"/>
    <w:rsid w:val="00AF052E"/>
    <w:rsid w:val="00AF18CB"/>
    <w:rsid w:val="00AF19D8"/>
    <w:rsid w:val="00AF2075"/>
    <w:rsid w:val="00AF22EE"/>
    <w:rsid w:val="00AF2858"/>
    <w:rsid w:val="00AF3275"/>
    <w:rsid w:val="00AF469C"/>
    <w:rsid w:val="00AF4FD1"/>
    <w:rsid w:val="00AF5A4F"/>
    <w:rsid w:val="00AF5A9A"/>
    <w:rsid w:val="00AF5D45"/>
    <w:rsid w:val="00AF5D6A"/>
    <w:rsid w:val="00AF6083"/>
    <w:rsid w:val="00AF6A03"/>
    <w:rsid w:val="00B000D3"/>
    <w:rsid w:val="00B000F1"/>
    <w:rsid w:val="00B00128"/>
    <w:rsid w:val="00B01444"/>
    <w:rsid w:val="00B01454"/>
    <w:rsid w:val="00B01F9B"/>
    <w:rsid w:val="00B02009"/>
    <w:rsid w:val="00B04148"/>
    <w:rsid w:val="00B05D16"/>
    <w:rsid w:val="00B0654D"/>
    <w:rsid w:val="00B07266"/>
    <w:rsid w:val="00B11D57"/>
    <w:rsid w:val="00B1226B"/>
    <w:rsid w:val="00B12429"/>
    <w:rsid w:val="00B12A3F"/>
    <w:rsid w:val="00B12BCD"/>
    <w:rsid w:val="00B13E8E"/>
    <w:rsid w:val="00B14E18"/>
    <w:rsid w:val="00B153E5"/>
    <w:rsid w:val="00B1590B"/>
    <w:rsid w:val="00B15A9B"/>
    <w:rsid w:val="00B15CD6"/>
    <w:rsid w:val="00B17D20"/>
    <w:rsid w:val="00B22282"/>
    <w:rsid w:val="00B228D5"/>
    <w:rsid w:val="00B23A92"/>
    <w:rsid w:val="00B24192"/>
    <w:rsid w:val="00B243A7"/>
    <w:rsid w:val="00B25195"/>
    <w:rsid w:val="00B2519E"/>
    <w:rsid w:val="00B2544B"/>
    <w:rsid w:val="00B259CE"/>
    <w:rsid w:val="00B26A0F"/>
    <w:rsid w:val="00B275FB"/>
    <w:rsid w:val="00B276A5"/>
    <w:rsid w:val="00B27DC7"/>
    <w:rsid w:val="00B3013D"/>
    <w:rsid w:val="00B30727"/>
    <w:rsid w:val="00B31E82"/>
    <w:rsid w:val="00B32DD3"/>
    <w:rsid w:val="00B33025"/>
    <w:rsid w:val="00B352C3"/>
    <w:rsid w:val="00B362C8"/>
    <w:rsid w:val="00B36609"/>
    <w:rsid w:val="00B36BDA"/>
    <w:rsid w:val="00B37071"/>
    <w:rsid w:val="00B3765C"/>
    <w:rsid w:val="00B378DC"/>
    <w:rsid w:val="00B378EC"/>
    <w:rsid w:val="00B37D1D"/>
    <w:rsid w:val="00B37EC0"/>
    <w:rsid w:val="00B407BB"/>
    <w:rsid w:val="00B41209"/>
    <w:rsid w:val="00B4242F"/>
    <w:rsid w:val="00B43870"/>
    <w:rsid w:val="00B445FE"/>
    <w:rsid w:val="00B45189"/>
    <w:rsid w:val="00B462E0"/>
    <w:rsid w:val="00B4657A"/>
    <w:rsid w:val="00B466D5"/>
    <w:rsid w:val="00B50304"/>
    <w:rsid w:val="00B506A0"/>
    <w:rsid w:val="00B5115F"/>
    <w:rsid w:val="00B51DE3"/>
    <w:rsid w:val="00B53978"/>
    <w:rsid w:val="00B53EB7"/>
    <w:rsid w:val="00B547A3"/>
    <w:rsid w:val="00B55819"/>
    <w:rsid w:val="00B60409"/>
    <w:rsid w:val="00B60494"/>
    <w:rsid w:val="00B604F5"/>
    <w:rsid w:val="00B60D0E"/>
    <w:rsid w:val="00B617A3"/>
    <w:rsid w:val="00B618FA"/>
    <w:rsid w:val="00B62EB1"/>
    <w:rsid w:val="00B63188"/>
    <w:rsid w:val="00B638E8"/>
    <w:rsid w:val="00B64E02"/>
    <w:rsid w:val="00B653CE"/>
    <w:rsid w:val="00B655DB"/>
    <w:rsid w:val="00B65B0C"/>
    <w:rsid w:val="00B673FB"/>
    <w:rsid w:val="00B67C53"/>
    <w:rsid w:val="00B67CFB"/>
    <w:rsid w:val="00B701D3"/>
    <w:rsid w:val="00B7038A"/>
    <w:rsid w:val="00B7155D"/>
    <w:rsid w:val="00B718E3"/>
    <w:rsid w:val="00B72729"/>
    <w:rsid w:val="00B72741"/>
    <w:rsid w:val="00B72A71"/>
    <w:rsid w:val="00B72D5C"/>
    <w:rsid w:val="00B7572A"/>
    <w:rsid w:val="00B761FD"/>
    <w:rsid w:val="00B7678F"/>
    <w:rsid w:val="00B76FAA"/>
    <w:rsid w:val="00B773C0"/>
    <w:rsid w:val="00B77C72"/>
    <w:rsid w:val="00B8153F"/>
    <w:rsid w:val="00B831E2"/>
    <w:rsid w:val="00B83882"/>
    <w:rsid w:val="00B83C58"/>
    <w:rsid w:val="00B84175"/>
    <w:rsid w:val="00B8454F"/>
    <w:rsid w:val="00B85031"/>
    <w:rsid w:val="00B856B4"/>
    <w:rsid w:val="00B8622A"/>
    <w:rsid w:val="00B8783F"/>
    <w:rsid w:val="00B87FBC"/>
    <w:rsid w:val="00B90933"/>
    <w:rsid w:val="00B91749"/>
    <w:rsid w:val="00B92320"/>
    <w:rsid w:val="00B92664"/>
    <w:rsid w:val="00B93E90"/>
    <w:rsid w:val="00B9545C"/>
    <w:rsid w:val="00B95C0D"/>
    <w:rsid w:val="00B9761A"/>
    <w:rsid w:val="00B97E96"/>
    <w:rsid w:val="00BA3D26"/>
    <w:rsid w:val="00BA4804"/>
    <w:rsid w:val="00BA4C73"/>
    <w:rsid w:val="00BA58CB"/>
    <w:rsid w:val="00BA5B4A"/>
    <w:rsid w:val="00BA6088"/>
    <w:rsid w:val="00BA69D8"/>
    <w:rsid w:val="00BA7994"/>
    <w:rsid w:val="00BB0DCB"/>
    <w:rsid w:val="00BB1106"/>
    <w:rsid w:val="00BB2054"/>
    <w:rsid w:val="00BB4B82"/>
    <w:rsid w:val="00BB68FF"/>
    <w:rsid w:val="00BB6DD2"/>
    <w:rsid w:val="00BB7C18"/>
    <w:rsid w:val="00BC00B9"/>
    <w:rsid w:val="00BC011C"/>
    <w:rsid w:val="00BC1153"/>
    <w:rsid w:val="00BC1B84"/>
    <w:rsid w:val="00BC1CF6"/>
    <w:rsid w:val="00BC2056"/>
    <w:rsid w:val="00BC2FCC"/>
    <w:rsid w:val="00BC5588"/>
    <w:rsid w:val="00BC65D7"/>
    <w:rsid w:val="00BC72CD"/>
    <w:rsid w:val="00BC7807"/>
    <w:rsid w:val="00BC7D05"/>
    <w:rsid w:val="00BC7D16"/>
    <w:rsid w:val="00BC7F42"/>
    <w:rsid w:val="00BD0E65"/>
    <w:rsid w:val="00BD1DE5"/>
    <w:rsid w:val="00BD22CC"/>
    <w:rsid w:val="00BD2C41"/>
    <w:rsid w:val="00BD2DDE"/>
    <w:rsid w:val="00BD5B18"/>
    <w:rsid w:val="00BD6812"/>
    <w:rsid w:val="00BD72C1"/>
    <w:rsid w:val="00BD7A36"/>
    <w:rsid w:val="00BE1849"/>
    <w:rsid w:val="00BE2476"/>
    <w:rsid w:val="00BE45E2"/>
    <w:rsid w:val="00BE76D4"/>
    <w:rsid w:val="00BE7DA6"/>
    <w:rsid w:val="00BF130C"/>
    <w:rsid w:val="00BF1A6B"/>
    <w:rsid w:val="00BF2463"/>
    <w:rsid w:val="00BF297E"/>
    <w:rsid w:val="00BF2BFB"/>
    <w:rsid w:val="00BF3B65"/>
    <w:rsid w:val="00BF4890"/>
    <w:rsid w:val="00BF5644"/>
    <w:rsid w:val="00BF5FD4"/>
    <w:rsid w:val="00BF6168"/>
    <w:rsid w:val="00BF63FE"/>
    <w:rsid w:val="00BF6538"/>
    <w:rsid w:val="00BF660F"/>
    <w:rsid w:val="00BF6A7E"/>
    <w:rsid w:val="00BF74FC"/>
    <w:rsid w:val="00C0043B"/>
    <w:rsid w:val="00C005BC"/>
    <w:rsid w:val="00C006B1"/>
    <w:rsid w:val="00C0165E"/>
    <w:rsid w:val="00C02F86"/>
    <w:rsid w:val="00C04EEE"/>
    <w:rsid w:val="00C0514D"/>
    <w:rsid w:val="00C05390"/>
    <w:rsid w:val="00C10ABC"/>
    <w:rsid w:val="00C1100E"/>
    <w:rsid w:val="00C12990"/>
    <w:rsid w:val="00C12C11"/>
    <w:rsid w:val="00C14789"/>
    <w:rsid w:val="00C1547D"/>
    <w:rsid w:val="00C157D7"/>
    <w:rsid w:val="00C166E0"/>
    <w:rsid w:val="00C17CC8"/>
    <w:rsid w:val="00C20A98"/>
    <w:rsid w:val="00C20DC6"/>
    <w:rsid w:val="00C21487"/>
    <w:rsid w:val="00C22DB6"/>
    <w:rsid w:val="00C2532A"/>
    <w:rsid w:val="00C2566C"/>
    <w:rsid w:val="00C2573E"/>
    <w:rsid w:val="00C26144"/>
    <w:rsid w:val="00C2657F"/>
    <w:rsid w:val="00C27968"/>
    <w:rsid w:val="00C303F2"/>
    <w:rsid w:val="00C30AB9"/>
    <w:rsid w:val="00C313CD"/>
    <w:rsid w:val="00C31F72"/>
    <w:rsid w:val="00C32AB6"/>
    <w:rsid w:val="00C33806"/>
    <w:rsid w:val="00C33B99"/>
    <w:rsid w:val="00C33FC1"/>
    <w:rsid w:val="00C345F5"/>
    <w:rsid w:val="00C3541F"/>
    <w:rsid w:val="00C36EAF"/>
    <w:rsid w:val="00C37DF1"/>
    <w:rsid w:val="00C42D4F"/>
    <w:rsid w:val="00C43CC2"/>
    <w:rsid w:val="00C4400B"/>
    <w:rsid w:val="00C4489E"/>
    <w:rsid w:val="00C46750"/>
    <w:rsid w:val="00C46C69"/>
    <w:rsid w:val="00C46EAD"/>
    <w:rsid w:val="00C47B5F"/>
    <w:rsid w:val="00C50047"/>
    <w:rsid w:val="00C521C1"/>
    <w:rsid w:val="00C53238"/>
    <w:rsid w:val="00C54665"/>
    <w:rsid w:val="00C54CED"/>
    <w:rsid w:val="00C54F55"/>
    <w:rsid w:val="00C559E3"/>
    <w:rsid w:val="00C55D54"/>
    <w:rsid w:val="00C55F33"/>
    <w:rsid w:val="00C57106"/>
    <w:rsid w:val="00C573C8"/>
    <w:rsid w:val="00C61675"/>
    <w:rsid w:val="00C62004"/>
    <w:rsid w:val="00C62B3E"/>
    <w:rsid w:val="00C63FE5"/>
    <w:rsid w:val="00C66B3B"/>
    <w:rsid w:val="00C6715A"/>
    <w:rsid w:val="00C676CA"/>
    <w:rsid w:val="00C701C5"/>
    <w:rsid w:val="00C70430"/>
    <w:rsid w:val="00C73572"/>
    <w:rsid w:val="00C73D02"/>
    <w:rsid w:val="00C743D0"/>
    <w:rsid w:val="00C74574"/>
    <w:rsid w:val="00C74967"/>
    <w:rsid w:val="00C74A9F"/>
    <w:rsid w:val="00C74EBB"/>
    <w:rsid w:val="00C76865"/>
    <w:rsid w:val="00C77EDD"/>
    <w:rsid w:val="00C809D4"/>
    <w:rsid w:val="00C80ED9"/>
    <w:rsid w:val="00C80FC5"/>
    <w:rsid w:val="00C81956"/>
    <w:rsid w:val="00C81E8B"/>
    <w:rsid w:val="00C83640"/>
    <w:rsid w:val="00C843B0"/>
    <w:rsid w:val="00C85770"/>
    <w:rsid w:val="00C86AF2"/>
    <w:rsid w:val="00C86B45"/>
    <w:rsid w:val="00C86B5C"/>
    <w:rsid w:val="00C8754A"/>
    <w:rsid w:val="00C876F6"/>
    <w:rsid w:val="00C90853"/>
    <w:rsid w:val="00C9098E"/>
    <w:rsid w:val="00C924FD"/>
    <w:rsid w:val="00C92712"/>
    <w:rsid w:val="00C9306B"/>
    <w:rsid w:val="00C93BAB"/>
    <w:rsid w:val="00C94912"/>
    <w:rsid w:val="00C94C25"/>
    <w:rsid w:val="00C94C7A"/>
    <w:rsid w:val="00C95F77"/>
    <w:rsid w:val="00C95FFB"/>
    <w:rsid w:val="00C96532"/>
    <w:rsid w:val="00C96A76"/>
    <w:rsid w:val="00C96D4E"/>
    <w:rsid w:val="00C96DD4"/>
    <w:rsid w:val="00C971CA"/>
    <w:rsid w:val="00C97BBB"/>
    <w:rsid w:val="00CA02B5"/>
    <w:rsid w:val="00CA0913"/>
    <w:rsid w:val="00CA2404"/>
    <w:rsid w:val="00CA343E"/>
    <w:rsid w:val="00CA37C0"/>
    <w:rsid w:val="00CA40F3"/>
    <w:rsid w:val="00CA41BE"/>
    <w:rsid w:val="00CA4A22"/>
    <w:rsid w:val="00CA53ED"/>
    <w:rsid w:val="00CA59D1"/>
    <w:rsid w:val="00CA778A"/>
    <w:rsid w:val="00CB0C7F"/>
    <w:rsid w:val="00CB16E0"/>
    <w:rsid w:val="00CB1C13"/>
    <w:rsid w:val="00CB4231"/>
    <w:rsid w:val="00CB431E"/>
    <w:rsid w:val="00CB4366"/>
    <w:rsid w:val="00CB5AB4"/>
    <w:rsid w:val="00CB5CE2"/>
    <w:rsid w:val="00CB6132"/>
    <w:rsid w:val="00CB7479"/>
    <w:rsid w:val="00CB77A6"/>
    <w:rsid w:val="00CB7B09"/>
    <w:rsid w:val="00CC38F8"/>
    <w:rsid w:val="00CC5335"/>
    <w:rsid w:val="00CC580F"/>
    <w:rsid w:val="00CC627C"/>
    <w:rsid w:val="00CC6286"/>
    <w:rsid w:val="00CC7433"/>
    <w:rsid w:val="00CC78A9"/>
    <w:rsid w:val="00CC7C23"/>
    <w:rsid w:val="00CC7CC5"/>
    <w:rsid w:val="00CD0118"/>
    <w:rsid w:val="00CD07C9"/>
    <w:rsid w:val="00CD0DC8"/>
    <w:rsid w:val="00CD23F5"/>
    <w:rsid w:val="00CD2A46"/>
    <w:rsid w:val="00CD339B"/>
    <w:rsid w:val="00CD3550"/>
    <w:rsid w:val="00CD3E05"/>
    <w:rsid w:val="00CD63E3"/>
    <w:rsid w:val="00CD6604"/>
    <w:rsid w:val="00CD6B99"/>
    <w:rsid w:val="00CD6C1F"/>
    <w:rsid w:val="00CD6E88"/>
    <w:rsid w:val="00CD739F"/>
    <w:rsid w:val="00CD7A81"/>
    <w:rsid w:val="00CE06DA"/>
    <w:rsid w:val="00CE0F07"/>
    <w:rsid w:val="00CE11D8"/>
    <w:rsid w:val="00CE1C16"/>
    <w:rsid w:val="00CE2521"/>
    <w:rsid w:val="00CE2CD0"/>
    <w:rsid w:val="00CE3494"/>
    <w:rsid w:val="00CE3ED5"/>
    <w:rsid w:val="00CE4202"/>
    <w:rsid w:val="00CE59C4"/>
    <w:rsid w:val="00CE6116"/>
    <w:rsid w:val="00CE6391"/>
    <w:rsid w:val="00CE68D7"/>
    <w:rsid w:val="00CE6F23"/>
    <w:rsid w:val="00CE72C5"/>
    <w:rsid w:val="00CE7FCE"/>
    <w:rsid w:val="00CF0C4E"/>
    <w:rsid w:val="00CF205F"/>
    <w:rsid w:val="00CF2C85"/>
    <w:rsid w:val="00CF360D"/>
    <w:rsid w:val="00CF3712"/>
    <w:rsid w:val="00CF4404"/>
    <w:rsid w:val="00CF46BE"/>
    <w:rsid w:val="00CF4EC7"/>
    <w:rsid w:val="00CF57B2"/>
    <w:rsid w:val="00CF6BBB"/>
    <w:rsid w:val="00CF71E8"/>
    <w:rsid w:val="00CF7F27"/>
    <w:rsid w:val="00D00C95"/>
    <w:rsid w:val="00D00D93"/>
    <w:rsid w:val="00D01AE4"/>
    <w:rsid w:val="00D0277E"/>
    <w:rsid w:val="00D02DBF"/>
    <w:rsid w:val="00D03895"/>
    <w:rsid w:val="00D066AA"/>
    <w:rsid w:val="00D06BE2"/>
    <w:rsid w:val="00D06DE6"/>
    <w:rsid w:val="00D07331"/>
    <w:rsid w:val="00D074B7"/>
    <w:rsid w:val="00D075BB"/>
    <w:rsid w:val="00D0790E"/>
    <w:rsid w:val="00D10AA0"/>
    <w:rsid w:val="00D114E7"/>
    <w:rsid w:val="00D130A9"/>
    <w:rsid w:val="00D13428"/>
    <w:rsid w:val="00D1394D"/>
    <w:rsid w:val="00D146EB"/>
    <w:rsid w:val="00D14E88"/>
    <w:rsid w:val="00D15660"/>
    <w:rsid w:val="00D176C7"/>
    <w:rsid w:val="00D20337"/>
    <w:rsid w:val="00D20B9A"/>
    <w:rsid w:val="00D20E60"/>
    <w:rsid w:val="00D21136"/>
    <w:rsid w:val="00D22AD0"/>
    <w:rsid w:val="00D22F84"/>
    <w:rsid w:val="00D24525"/>
    <w:rsid w:val="00D24544"/>
    <w:rsid w:val="00D24569"/>
    <w:rsid w:val="00D249C6"/>
    <w:rsid w:val="00D24D2D"/>
    <w:rsid w:val="00D26546"/>
    <w:rsid w:val="00D270CF"/>
    <w:rsid w:val="00D27351"/>
    <w:rsid w:val="00D274FA"/>
    <w:rsid w:val="00D27622"/>
    <w:rsid w:val="00D27D15"/>
    <w:rsid w:val="00D3242C"/>
    <w:rsid w:val="00D32CAD"/>
    <w:rsid w:val="00D33711"/>
    <w:rsid w:val="00D34780"/>
    <w:rsid w:val="00D35813"/>
    <w:rsid w:val="00D3587B"/>
    <w:rsid w:val="00D367FE"/>
    <w:rsid w:val="00D36ED3"/>
    <w:rsid w:val="00D379C0"/>
    <w:rsid w:val="00D40222"/>
    <w:rsid w:val="00D409BC"/>
    <w:rsid w:val="00D41742"/>
    <w:rsid w:val="00D41DE4"/>
    <w:rsid w:val="00D42552"/>
    <w:rsid w:val="00D42823"/>
    <w:rsid w:val="00D42E35"/>
    <w:rsid w:val="00D43982"/>
    <w:rsid w:val="00D43FE5"/>
    <w:rsid w:val="00D44F2E"/>
    <w:rsid w:val="00D46E90"/>
    <w:rsid w:val="00D5001A"/>
    <w:rsid w:val="00D51EBC"/>
    <w:rsid w:val="00D52F32"/>
    <w:rsid w:val="00D54312"/>
    <w:rsid w:val="00D54807"/>
    <w:rsid w:val="00D55674"/>
    <w:rsid w:val="00D568FA"/>
    <w:rsid w:val="00D579DC"/>
    <w:rsid w:val="00D57D90"/>
    <w:rsid w:val="00D60DC8"/>
    <w:rsid w:val="00D60FB3"/>
    <w:rsid w:val="00D61EDA"/>
    <w:rsid w:val="00D627CD"/>
    <w:rsid w:val="00D629AF"/>
    <w:rsid w:val="00D6588A"/>
    <w:rsid w:val="00D66262"/>
    <w:rsid w:val="00D66F79"/>
    <w:rsid w:val="00D676E6"/>
    <w:rsid w:val="00D67D9D"/>
    <w:rsid w:val="00D70109"/>
    <w:rsid w:val="00D704A1"/>
    <w:rsid w:val="00D704B7"/>
    <w:rsid w:val="00D70D9F"/>
    <w:rsid w:val="00D71E99"/>
    <w:rsid w:val="00D72BF2"/>
    <w:rsid w:val="00D73543"/>
    <w:rsid w:val="00D73839"/>
    <w:rsid w:val="00D740B0"/>
    <w:rsid w:val="00D74819"/>
    <w:rsid w:val="00D75A82"/>
    <w:rsid w:val="00D77A1E"/>
    <w:rsid w:val="00D77FAF"/>
    <w:rsid w:val="00D80088"/>
    <w:rsid w:val="00D811CD"/>
    <w:rsid w:val="00D83521"/>
    <w:rsid w:val="00D8395E"/>
    <w:rsid w:val="00D8400D"/>
    <w:rsid w:val="00D84792"/>
    <w:rsid w:val="00D84E56"/>
    <w:rsid w:val="00D85608"/>
    <w:rsid w:val="00D87370"/>
    <w:rsid w:val="00D874B3"/>
    <w:rsid w:val="00D87594"/>
    <w:rsid w:val="00D906C5"/>
    <w:rsid w:val="00D91503"/>
    <w:rsid w:val="00D92AA5"/>
    <w:rsid w:val="00D93651"/>
    <w:rsid w:val="00D937AD"/>
    <w:rsid w:val="00D93871"/>
    <w:rsid w:val="00D955D0"/>
    <w:rsid w:val="00D95927"/>
    <w:rsid w:val="00D9621D"/>
    <w:rsid w:val="00D96943"/>
    <w:rsid w:val="00D9712C"/>
    <w:rsid w:val="00DA0633"/>
    <w:rsid w:val="00DA15EF"/>
    <w:rsid w:val="00DA2207"/>
    <w:rsid w:val="00DA2E7B"/>
    <w:rsid w:val="00DA5A0F"/>
    <w:rsid w:val="00DA6852"/>
    <w:rsid w:val="00DA7075"/>
    <w:rsid w:val="00DB0FE8"/>
    <w:rsid w:val="00DB117F"/>
    <w:rsid w:val="00DB2E3F"/>
    <w:rsid w:val="00DB32DA"/>
    <w:rsid w:val="00DB3BF3"/>
    <w:rsid w:val="00DB49B6"/>
    <w:rsid w:val="00DB4AED"/>
    <w:rsid w:val="00DB4D01"/>
    <w:rsid w:val="00DB6556"/>
    <w:rsid w:val="00DB65C5"/>
    <w:rsid w:val="00DB6B1E"/>
    <w:rsid w:val="00DB7355"/>
    <w:rsid w:val="00DB7FC3"/>
    <w:rsid w:val="00DC0AF3"/>
    <w:rsid w:val="00DC13F8"/>
    <w:rsid w:val="00DC1767"/>
    <w:rsid w:val="00DC2295"/>
    <w:rsid w:val="00DC27F1"/>
    <w:rsid w:val="00DC2E92"/>
    <w:rsid w:val="00DC3188"/>
    <w:rsid w:val="00DC3672"/>
    <w:rsid w:val="00DC3925"/>
    <w:rsid w:val="00DC3C51"/>
    <w:rsid w:val="00DC4B24"/>
    <w:rsid w:val="00DC576C"/>
    <w:rsid w:val="00DC616B"/>
    <w:rsid w:val="00DC65A7"/>
    <w:rsid w:val="00DC6708"/>
    <w:rsid w:val="00DD0BC8"/>
    <w:rsid w:val="00DD178D"/>
    <w:rsid w:val="00DD1D6E"/>
    <w:rsid w:val="00DD26D4"/>
    <w:rsid w:val="00DD2C3F"/>
    <w:rsid w:val="00DD2EC9"/>
    <w:rsid w:val="00DD4CEF"/>
    <w:rsid w:val="00DD5BAD"/>
    <w:rsid w:val="00DD69F5"/>
    <w:rsid w:val="00DE032E"/>
    <w:rsid w:val="00DE0A93"/>
    <w:rsid w:val="00DE0D08"/>
    <w:rsid w:val="00DE10FD"/>
    <w:rsid w:val="00DE11F7"/>
    <w:rsid w:val="00DE1646"/>
    <w:rsid w:val="00DE23C2"/>
    <w:rsid w:val="00DE26B2"/>
    <w:rsid w:val="00DE385A"/>
    <w:rsid w:val="00DE437B"/>
    <w:rsid w:val="00DE4E28"/>
    <w:rsid w:val="00DE6AE6"/>
    <w:rsid w:val="00DE70B7"/>
    <w:rsid w:val="00DF00CC"/>
    <w:rsid w:val="00DF097F"/>
    <w:rsid w:val="00DF0C29"/>
    <w:rsid w:val="00DF1022"/>
    <w:rsid w:val="00DF19FF"/>
    <w:rsid w:val="00DF1E16"/>
    <w:rsid w:val="00DF2304"/>
    <w:rsid w:val="00DF4EE3"/>
    <w:rsid w:val="00DF5BCB"/>
    <w:rsid w:val="00DF7B22"/>
    <w:rsid w:val="00E0028E"/>
    <w:rsid w:val="00E002C6"/>
    <w:rsid w:val="00E00391"/>
    <w:rsid w:val="00E00EC1"/>
    <w:rsid w:val="00E01479"/>
    <w:rsid w:val="00E02802"/>
    <w:rsid w:val="00E0324A"/>
    <w:rsid w:val="00E04866"/>
    <w:rsid w:val="00E05590"/>
    <w:rsid w:val="00E057C7"/>
    <w:rsid w:val="00E0678B"/>
    <w:rsid w:val="00E07B99"/>
    <w:rsid w:val="00E07C2D"/>
    <w:rsid w:val="00E1050E"/>
    <w:rsid w:val="00E10DDB"/>
    <w:rsid w:val="00E119CC"/>
    <w:rsid w:val="00E12C48"/>
    <w:rsid w:val="00E13429"/>
    <w:rsid w:val="00E13644"/>
    <w:rsid w:val="00E139EF"/>
    <w:rsid w:val="00E14DC0"/>
    <w:rsid w:val="00E15063"/>
    <w:rsid w:val="00E162ED"/>
    <w:rsid w:val="00E17533"/>
    <w:rsid w:val="00E1795E"/>
    <w:rsid w:val="00E2065A"/>
    <w:rsid w:val="00E21A63"/>
    <w:rsid w:val="00E23A47"/>
    <w:rsid w:val="00E24089"/>
    <w:rsid w:val="00E257B7"/>
    <w:rsid w:val="00E26806"/>
    <w:rsid w:val="00E26F1F"/>
    <w:rsid w:val="00E26F5C"/>
    <w:rsid w:val="00E3033D"/>
    <w:rsid w:val="00E3133A"/>
    <w:rsid w:val="00E32680"/>
    <w:rsid w:val="00E32FCB"/>
    <w:rsid w:val="00E337D7"/>
    <w:rsid w:val="00E34175"/>
    <w:rsid w:val="00E34352"/>
    <w:rsid w:val="00E34748"/>
    <w:rsid w:val="00E35146"/>
    <w:rsid w:val="00E3569D"/>
    <w:rsid w:val="00E37718"/>
    <w:rsid w:val="00E3792A"/>
    <w:rsid w:val="00E40B5F"/>
    <w:rsid w:val="00E42459"/>
    <w:rsid w:val="00E434E1"/>
    <w:rsid w:val="00E43CA3"/>
    <w:rsid w:val="00E441A6"/>
    <w:rsid w:val="00E448B9"/>
    <w:rsid w:val="00E44953"/>
    <w:rsid w:val="00E468B3"/>
    <w:rsid w:val="00E46CD9"/>
    <w:rsid w:val="00E47DF7"/>
    <w:rsid w:val="00E5009F"/>
    <w:rsid w:val="00E50139"/>
    <w:rsid w:val="00E5293E"/>
    <w:rsid w:val="00E53058"/>
    <w:rsid w:val="00E55547"/>
    <w:rsid w:val="00E559C4"/>
    <w:rsid w:val="00E56CD3"/>
    <w:rsid w:val="00E57150"/>
    <w:rsid w:val="00E57785"/>
    <w:rsid w:val="00E605A0"/>
    <w:rsid w:val="00E60D64"/>
    <w:rsid w:val="00E6191F"/>
    <w:rsid w:val="00E61D97"/>
    <w:rsid w:val="00E62EA4"/>
    <w:rsid w:val="00E63B20"/>
    <w:rsid w:val="00E64AD1"/>
    <w:rsid w:val="00E65C20"/>
    <w:rsid w:val="00E664C0"/>
    <w:rsid w:val="00E67168"/>
    <w:rsid w:val="00E674CA"/>
    <w:rsid w:val="00E67D1B"/>
    <w:rsid w:val="00E70863"/>
    <w:rsid w:val="00E708C3"/>
    <w:rsid w:val="00E70DB0"/>
    <w:rsid w:val="00E7126F"/>
    <w:rsid w:val="00E715FD"/>
    <w:rsid w:val="00E7179F"/>
    <w:rsid w:val="00E71CF5"/>
    <w:rsid w:val="00E73E67"/>
    <w:rsid w:val="00E74632"/>
    <w:rsid w:val="00E75114"/>
    <w:rsid w:val="00E75426"/>
    <w:rsid w:val="00E7591E"/>
    <w:rsid w:val="00E76058"/>
    <w:rsid w:val="00E76106"/>
    <w:rsid w:val="00E7611B"/>
    <w:rsid w:val="00E7656F"/>
    <w:rsid w:val="00E76AA0"/>
    <w:rsid w:val="00E77717"/>
    <w:rsid w:val="00E77B6B"/>
    <w:rsid w:val="00E80F6C"/>
    <w:rsid w:val="00E80F81"/>
    <w:rsid w:val="00E8152F"/>
    <w:rsid w:val="00E82D55"/>
    <w:rsid w:val="00E8417B"/>
    <w:rsid w:val="00E84273"/>
    <w:rsid w:val="00E847D3"/>
    <w:rsid w:val="00E85078"/>
    <w:rsid w:val="00E85834"/>
    <w:rsid w:val="00E85CED"/>
    <w:rsid w:val="00E87083"/>
    <w:rsid w:val="00E90039"/>
    <w:rsid w:val="00E905B9"/>
    <w:rsid w:val="00E908FB"/>
    <w:rsid w:val="00E90EFC"/>
    <w:rsid w:val="00E91241"/>
    <w:rsid w:val="00E9222D"/>
    <w:rsid w:val="00E927ED"/>
    <w:rsid w:val="00E93A7F"/>
    <w:rsid w:val="00E93CE0"/>
    <w:rsid w:val="00E943FC"/>
    <w:rsid w:val="00E94702"/>
    <w:rsid w:val="00E957AA"/>
    <w:rsid w:val="00E95F24"/>
    <w:rsid w:val="00E9689D"/>
    <w:rsid w:val="00E97139"/>
    <w:rsid w:val="00E972AC"/>
    <w:rsid w:val="00E973F6"/>
    <w:rsid w:val="00EA0BF8"/>
    <w:rsid w:val="00EA1631"/>
    <w:rsid w:val="00EA2501"/>
    <w:rsid w:val="00EA325B"/>
    <w:rsid w:val="00EA414E"/>
    <w:rsid w:val="00EA4716"/>
    <w:rsid w:val="00EA4BAE"/>
    <w:rsid w:val="00EA5D5B"/>
    <w:rsid w:val="00EA60D3"/>
    <w:rsid w:val="00EA63A3"/>
    <w:rsid w:val="00EA7368"/>
    <w:rsid w:val="00EB0D94"/>
    <w:rsid w:val="00EB133F"/>
    <w:rsid w:val="00EB16D9"/>
    <w:rsid w:val="00EB1736"/>
    <w:rsid w:val="00EB1C67"/>
    <w:rsid w:val="00EB1D63"/>
    <w:rsid w:val="00EB30A3"/>
    <w:rsid w:val="00EB441B"/>
    <w:rsid w:val="00EB50B9"/>
    <w:rsid w:val="00EB537C"/>
    <w:rsid w:val="00EB58AF"/>
    <w:rsid w:val="00EB61EB"/>
    <w:rsid w:val="00EB631F"/>
    <w:rsid w:val="00EB6FF7"/>
    <w:rsid w:val="00EC0379"/>
    <w:rsid w:val="00EC149B"/>
    <w:rsid w:val="00EC1812"/>
    <w:rsid w:val="00EC2A25"/>
    <w:rsid w:val="00EC38B9"/>
    <w:rsid w:val="00EC5BA7"/>
    <w:rsid w:val="00EC7C80"/>
    <w:rsid w:val="00ED1227"/>
    <w:rsid w:val="00ED217A"/>
    <w:rsid w:val="00ED2B4C"/>
    <w:rsid w:val="00ED3F35"/>
    <w:rsid w:val="00ED460F"/>
    <w:rsid w:val="00ED4AFF"/>
    <w:rsid w:val="00ED4D23"/>
    <w:rsid w:val="00ED55E6"/>
    <w:rsid w:val="00ED5FAC"/>
    <w:rsid w:val="00ED6189"/>
    <w:rsid w:val="00ED61F9"/>
    <w:rsid w:val="00ED640B"/>
    <w:rsid w:val="00ED691B"/>
    <w:rsid w:val="00EE0433"/>
    <w:rsid w:val="00EE0458"/>
    <w:rsid w:val="00EE0567"/>
    <w:rsid w:val="00EE177D"/>
    <w:rsid w:val="00EE35AF"/>
    <w:rsid w:val="00EE446D"/>
    <w:rsid w:val="00EE4977"/>
    <w:rsid w:val="00EE522E"/>
    <w:rsid w:val="00EE5B99"/>
    <w:rsid w:val="00EE6F5A"/>
    <w:rsid w:val="00EE7D25"/>
    <w:rsid w:val="00EE7F88"/>
    <w:rsid w:val="00EF0CFD"/>
    <w:rsid w:val="00EF0EE6"/>
    <w:rsid w:val="00EF32FF"/>
    <w:rsid w:val="00EF54D4"/>
    <w:rsid w:val="00EF5B78"/>
    <w:rsid w:val="00EF659A"/>
    <w:rsid w:val="00EF6A33"/>
    <w:rsid w:val="00EF7635"/>
    <w:rsid w:val="00F00374"/>
    <w:rsid w:val="00F00697"/>
    <w:rsid w:val="00F00E4D"/>
    <w:rsid w:val="00F02D97"/>
    <w:rsid w:val="00F037ED"/>
    <w:rsid w:val="00F03A57"/>
    <w:rsid w:val="00F03B05"/>
    <w:rsid w:val="00F03D02"/>
    <w:rsid w:val="00F04673"/>
    <w:rsid w:val="00F073F0"/>
    <w:rsid w:val="00F077D8"/>
    <w:rsid w:val="00F109D1"/>
    <w:rsid w:val="00F10FC8"/>
    <w:rsid w:val="00F11FD7"/>
    <w:rsid w:val="00F12292"/>
    <w:rsid w:val="00F12808"/>
    <w:rsid w:val="00F12865"/>
    <w:rsid w:val="00F1302B"/>
    <w:rsid w:val="00F13166"/>
    <w:rsid w:val="00F13760"/>
    <w:rsid w:val="00F14A7B"/>
    <w:rsid w:val="00F1565A"/>
    <w:rsid w:val="00F159DA"/>
    <w:rsid w:val="00F16255"/>
    <w:rsid w:val="00F1750A"/>
    <w:rsid w:val="00F20661"/>
    <w:rsid w:val="00F21658"/>
    <w:rsid w:val="00F21E18"/>
    <w:rsid w:val="00F2414C"/>
    <w:rsid w:val="00F24A34"/>
    <w:rsid w:val="00F25524"/>
    <w:rsid w:val="00F262F4"/>
    <w:rsid w:val="00F271A3"/>
    <w:rsid w:val="00F27E61"/>
    <w:rsid w:val="00F30C97"/>
    <w:rsid w:val="00F3451C"/>
    <w:rsid w:val="00F35066"/>
    <w:rsid w:val="00F35196"/>
    <w:rsid w:val="00F358F6"/>
    <w:rsid w:val="00F374E0"/>
    <w:rsid w:val="00F40FE6"/>
    <w:rsid w:val="00F417EF"/>
    <w:rsid w:val="00F43E35"/>
    <w:rsid w:val="00F45D1B"/>
    <w:rsid w:val="00F45EE6"/>
    <w:rsid w:val="00F46C05"/>
    <w:rsid w:val="00F46D01"/>
    <w:rsid w:val="00F501C9"/>
    <w:rsid w:val="00F50805"/>
    <w:rsid w:val="00F511F5"/>
    <w:rsid w:val="00F52094"/>
    <w:rsid w:val="00F53662"/>
    <w:rsid w:val="00F53C22"/>
    <w:rsid w:val="00F54351"/>
    <w:rsid w:val="00F544F6"/>
    <w:rsid w:val="00F54587"/>
    <w:rsid w:val="00F54C99"/>
    <w:rsid w:val="00F5629B"/>
    <w:rsid w:val="00F56AEA"/>
    <w:rsid w:val="00F56D41"/>
    <w:rsid w:val="00F602A7"/>
    <w:rsid w:val="00F6030F"/>
    <w:rsid w:val="00F60735"/>
    <w:rsid w:val="00F61981"/>
    <w:rsid w:val="00F62A97"/>
    <w:rsid w:val="00F62BCE"/>
    <w:rsid w:val="00F64DCE"/>
    <w:rsid w:val="00F6500A"/>
    <w:rsid w:val="00F658AF"/>
    <w:rsid w:val="00F67181"/>
    <w:rsid w:val="00F67E6A"/>
    <w:rsid w:val="00F70518"/>
    <w:rsid w:val="00F7124F"/>
    <w:rsid w:val="00F71BDD"/>
    <w:rsid w:val="00F72250"/>
    <w:rsid w:val="00F72637"/>
    <w:rsid w:val="00F72B3F"/>
    <w:rsid w:val="00F72BCC"/>
    <w:rsid w:val="00F734C0"/>
    <w:rsid w:val="00F73FD0"/>
    <w:rsid w:val="00F741F5"/>
    <w:rsid w:val="00F744C2"/>
    <w:rsid w:val="00F74E97"/>
    <w:rsid w:val="00F80F32"/>
    <w:rsid w:val="00F81360"/>
    <w:rsid w:val="00F81409"/>
    <w:rsid w:val="00F81E15"/>
    <w:rsid w:val="00F81E86"/>
    <w:rsid w:val="00F832BE"/>
    <w:rsid w:val="00F83DCD"/>
    <w:rsid w:val="00F84B6B"/>
    <w:rsid w:val="00F85477"/>
    <w:rsid w:val="00F85EAB"/>
    <w:rsid w:val="00F87BC4"/>
    <w:rsid w:val="00F87DBB"/>
    <w:rsid w:val="00F87DD6"/>
    <w:rsid w:val="00F90AE6"/>
    <w:rsid w:val="00F91E51"/>
    <w:rsid w:val="00F922A9"/>
    <w:rsid w:val="00F9415E"/>
    <w:rsid w:val="00F9437A"/>
    <w:rsid w:val="00F9517C"/>
    <w:rsid w:val="00F95AC9"/>
    <w:rsid w:val="00F95C8C"/>
    <w:rsid w:val="00F96138"/>
    <w:rsid w:val="00F961D2"/>
    <w:rsid w:val="00F96334"/>
    <w:rsid w:val="00F979C0"/>
    <w:rsid w:val="00F97AA9"/>
    <w:rsid w:val="00FA041D"/>
    <w:rsid w:val="00FA0826"/>
    <w:rsid w:val="00FA0C86"/>
    <w:rsid w:val="00FA11D7"/>
    <w:rsid w:val="00FA139D"/>
    <w:rsid w:val="00FA15BE"/>
    <w:rsid w:val="00FA23F2"/>
    <w:rsid w:val="00FA3239"/>
    <w:rsid w:val="00FA4381"/>
    <w:rsid w:val="00FA4EF5"/>
    <w:rsid w:val="00FA548C"/>
    <w:rsid w:val="00FA72DD"/>
    <w:rsid w:val="00FB09A7"/>
    <w:rsid w:val="00FB0ACA"/>
    <w:rsid w:val="00FB1157"/>
    <w:rsid w:val="00FB20A4"/>
    <w:rsid w:val="00FB27BA"/>
    <w:rsid w:val="00FB2867"/>
    <w:rsid w:val="00FB2A28"/>
    <w:rsid w:val="00FB3F6F"/>
    <w:rsid w:val="00FB47D5"/>
    <w:rsid w:val="00FB4AC2"/>
    <w:rsid w:val="00FB55AC"/>
    <w:rsid w:val="00FB55FE"/>
    <w:rsid w:val="00FB74AA"/>
    <w:rsid w:val="00FB765B"/>
    <w:rsid w:val="00FB783D"/>
    <w:rsid w:val="00FC07DC"/>
    <w:rsid w:val="00FC26FF"/>
    <w:rsid w:val="00FC28E5"/>
    <w:rsid w:val="00FC30CE"/>
    <w:rsid w:val="00FC390C"/>
    <w:rsid w:val="00FC4303"/>
    <w:rsid w:val="00FC496D"/>
    <w:rsid w:val="00FC4C98"/>
    <w:rsid w:val="00FC4E5B"/>
    <w:rsid w:val="00FC4F61"/>
    <w:rsid w:val="00FC5C3A"/>
    <w:rsid w:val="00FC663D"/>
    <w:rsid w:val="00FC7F8F"/>
    <w:rsid w:val="00FD17A8"/>
    <w:rsid w:val="00FD1894"/>
    <w:rsid w:val="00FD1F84"/>
    <w:rsid w:val="00FD2A53"/>
    <w:rsid w:val="00FD522F"/>
    <w:rsid w:val="00FD53A2"/>
    <w:rsid w:val="00FD58D3"/>
    <w:rsid w:val="00FD5A88"/>
    <w:rsid w:val="00FD72C7"/>
    <w:rsid w:val="00FE01C0"/>
    <w:rsid w:val="00FE039A"/>
    <w:rsid w:val="00FE0EE7"/>
    <w:rsid w:val="00FE2110"/>
    <w:rsid w:val="00FE2A9E"/>
    <w:rsid w:val="00FE33A8"/>
    <w:rsid w:val="00FE33E1"/>
    <w:rsid w:val="00FE35DE"/>
    <w:rsid w:val="00FE38EA"/>
    <w:rsid w:val="00FE3E17"/>
    <w:rsid w:val="00FE443F"/>
    <w:rsid w:val="00FE4814"/>
    <w:rsid w:val="00FE5CD8"/>
    <w:rsid w:val="00FE7A35"/>
    <w:rsid w:val="00FF02CE"/>
    <w:rsid w:val="00FF0388"/>
    <w:rsid w:val="00FF23C5"/>
    <w:rsid w:val="00FF23D9"/>
    <w:rsid w:val="00FF56BF"/>
    <w:rsid w:val="00FF58E2"/>
    <w:rsid w:val="00FF5C92"/>
    <w:rsid w:val="00FF62B0"/>
    <w:rsid w:val="00FF67E3"/>
    <w:rsid w:val="00FF7027"/>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D1843162-1D2D-4E13-B42E-5ABF04D468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Liberation Serif" w:eastAsia="NSimSun" w:hAnsi="Liberation Serif" w:cs="Mangal"/>
        <w:kern w:val="2"/>
        <w:sz w:val="24"/>
        <w:szCs w:val="24"/>
        <w:lang w:val="fi-FI" w:eastAsia="zh-CN" w:bidi="hi-IN"/>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lsdException w:name="heading 6" w:semiHidden="1" w:uiPriority="0" w:unhideWhenUsed="1"/>
    <w:lsdException w:name="heading 7" w:semiHidden="1" w:uiPriority="0" w:unhideWhenUsed="1"/>
    <w:lsdException w:name="heading 8" w:semiHidden="1" w:uiPriority="0" w:unhideWhenUsed="1"/>
    <w:lsdException w:name="heading 9" w:semiHidden="1" w:uiPriority="0"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87BC4"/>
    <w:pPr>
      <w:spacing w:line="360" w:lineRule="auto"/>
      <w:jc w:val="both"/>
    </w:pPr>
    <w:rPr>
      <w:rFonts w:asciiTheme="minorHAnsi" w:hAnsiTheme="minorHAnsi"/>
    </w:rPr>
  </w:style>
  <w:style w:type="paragraph" w:styleId="Heading1">
    <w:name w:val="heading 1"/>
    <w:basedOn w:val="Normal"/>
    <w:next w:val="BodyText"/>
    <w:link w:val="Heading1Char"/>
    <w:autoRedefine/>
    <w:uiPriority w:val="9"/>
    <w:qFormat/>
    <w:rsid w:val="00F87BC4"/>
    <w:pPr>
      <w:keepNext/>
      <w:pageBreakBefore/>
      <w:numPr>
        <w:numId w:val="1"/>
      </w:numPr>
      <w:spacing w:after="240"/>
      <w:ind w:left="425" w:hanging="425"/>
      <w:jc w:val="left"/>
      <w:outlineLvl w:val="0"/>
    </w:pPr>
    <w:rPr>
      <w:rFonts w:eastAsia="Microsoft YaHei"/>
      <w:b/>
      <w:bCs/>
      <w:sz w:val="32"/>
      <w:szCs w:val="36"/>
    </w:rPr>
  </w:style>
  <w:style w:type="paragraph" w:styleId="Heading2">
    <w:name w:val="heading 2"/>
    <w:basedOn w:val="Normal"/>
    <w:next w:val="BodyText"/>
    <w:link w:val="Heading2Char"/>
    <w:autoRedefine/>
    <w:qFormat/>
    <w:rsid w:val="00F87BC4"/>
    <w:pPr>
      <w:keepNext/>
      <w:numPr>
        <w:ilvl w:val="1"/>
        <w:numId w:val="1"/>
      </w:numPr>
      <w:spacing w:after="240"/>
      <w:ind w:left="567" w:hanging="567"/>
      <w:outlineLvl w:val="1"/>
    </w:pPr>
    <w:rPr>
      <w:rFonts w:eastAsia="Microsoft YaHei"/>
      <w:b/>
      <w:bCs/>
      <w:sz w:val="28"/>
      <w:szCs w:val="32"/>
    </w:rPr>
  </w:style>
  <w:style w:type="paragraph" w:styleId="Heading3">
    <w:name w:val="heading 3"/>
    <w:basedOn w:val="Normal"/>
    <w:next w:val="BodyText"/>
    <w:autoRedefine/>
    <w:qFormat/>
    <w:rsid w:val="00F87BC4"/>
    <w:pPr>
      <w:keepNext/>
      <w:numPr>
        <w:ilvl w:val="2"/>
        <w:numId w:val="1"/>
      </w:numPr>
      <w:spacing w:after="240"/>
      <w:ind w:left="709" w:hanging="709"/>
      <w:outlineLvl w:val="2"/>
    </w:pPr>
    <w:rPr>
      <w:rFonts w:eastAsia="Microsoft YaHei"/>
      <w:b/>
      <w:bCs/>
      <w:szCs w:val="28"/>
    </w:rPr>
  </w:style>
  <w:style w:type="paragraph" w:styleId="Heading4">
    <w:name w:val="heading 4"/>
    <w:basedOn w:val="Normal"/>
    <w:next w:val="BodyText"/>
    <w:qFormat/>
    <w:rsid w:val="00F87BC4"/>
    <w:pPr>
      <w:keepNext/>
      <w:numPr>
        <w:ilvl w:val="3"/>
        <w:numId w:val="1"/>
      </w:numPr>
      <w:spacing w:after="240"/>
      <w:ind w:left="992" w:hanging="992"/>
      <w:outlineLvl w:val="3"/>
    </w:pPr>
    <w:rPr>
      <w:rFonts w:eastAsia="Microsoft YaHei"/>
      <w:b/>
      <w:bCs/>
      <w:iCs/>
      <w:szCs w:val="27"/>
    </w:rPr>
  </w:style>
  <w:style w:type="paragraph" w:styleId="Heading5">
    <w:name w:val="heading 5"/>
    <w:basedOn w:val="Normal"/>
    <w:next w:val="BodyText"/>
    <w:rsid w:val="00B407BB"/>
    <w:pPr>
      <w:keepNext/>
      <w:numPr>
        <w:ilvl w:val="4"/>
        <w:numId w:val="1"/>
      </w:numPr>
      <w:spacing w:before="120" w:after="60"/>
      <w:outlineLvl w:val="4"/>
    </w:pPr>
    <w:rPr>
      <w:rFonts w:ascii="Liberation Sans" w:eastAsia="Microsoft YaHei" w:hAnsi="Liberation Sans"/>
      <w:b/>
      <w:bCs/>
    </w:rPr>
  </w:style>
  <w:style w:type="paragraph" w:styleId="Heading6">
    <w:name w:val="heading 6"/>
    <w:basedOn w:val="Normal"/>
    <w:next w:val="BodyText"/>
    <w:rsid w:val="00B407BB"/>
    <w:pPr>
      <w:keepNext/>
      <w:numPr>
        <w:ilvl w:val="5"/>
        <w:numId w:val="1"/>
      </w:numPr>
      <w:spacing w:before="60" w:after="60"/>
      <w:outlineLvl w:val="5"/>
    </w:pPr>
    <w:rPr>
      <w:rFonts w:ascii="Liberation Sans" w:eastAsia="Microsoft YaHei" w:hAnsi="Liberation Sans"/>
      <w:b/>
      <w:bCs/>
      <w:i/>
      <w:iCs/>
    </w:rPr>
  </w:style>
  <w:style w:type="paragraph" w:styleId="Heading7">
    <w:name w:val="heading 7"/>
    <w:basedOn w:val="Normal"/>
    <w:next w:val="BodyText"/>
    <w:rsid w:val="00B407BB"/>
    <w:pPr>
      <w:keepNext/>
      <w:numPr>
        <w:ilvl w:val="6"/>
        <w:numId w:val="1"/>
      </w:numPr>
      <w:spacing w:before="60" w:after="60"/>
      <w:outlineLvl w:val="6"/>
    </w:pPr>
    <w:rPr>
      <w:rFonts w:ascii="Liberation Sans" w:eastAsia="Microsoft YaHei" w:hAnsi="Liberation Sans"/>
      <w:b/>
      <w:bCs/>
      <w:sz w:val="22"/>
      <w:szCs w:val="22"/>
    </w:rPr>
  </w:style>
  <w:style w:type="paragraph" w:styleId="Heading8">
    <w:name w:val="heading 8"/>
    <w:basedOn w:val="Normal"/>
    <w:next w:val="BodyText"/>
    <w:rsid w:val="00B407BB"/>
    <w:pPr>
      <w:keepNext/>
      <w:numPr>
        <w:ilvl w:val="7"/>
        <w:numId w:val="1"/>
      </w:numPr>
      <w:spacing w:before="60" w:after="60"/>
      <w:outlineLvl w:val="7"/>
    </w:pPr>
    <w:rPr>
      <w:rFonts w:ascii="Liberation Sans" w:eastAsia="Microsoft YaHei" w:hAnsi="Liberation Sans"/>
      <w:b/>
      <w:bCs/>
      <w:i/>
      <w:iCs/>
      <w:sz w:val="22"/>
      <w:szCs w:val="22"/>
    </w:rPr>
  </w:style>
  <w:style w:type="paragraph" w:styleId="Heading9">
    <w:name w:val="heading 9"/>
    <w:basedOn w:val="Normal"/>
    <w:next w:val="BodyText"/>
    <w:rsid w:val="00B407BB"/>
    <w:pPr>
      <w:keepNext/>
      <w:numPr>
        <w:ilvl w:val="8"/>
        <w:numId w:val="1"/>
      </w:numPr>
      <w:spacing w:before="60" w:after="60"/>
      <w:outlineLvl w:val="8"/>
    </w:pPr>
    <w:rPr>
      <w:rFonts w:ascii="Liberation Sans" w:eastAsia="Microsoft YaHei" w:hAnsi="Liberation Sans"/>
      <w:b/>
      <w:bCs/>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NumberingSymbols">
    <w:name w:val="Numbering Symbols"/>
  </w:style>
  <w:style w:type="paragraph" w:styleId="ListParagraph">
    <w:name w:val="List Paragraph"/>
    <w:basedOn w:val="Normal"/>
    <w:uiPriority w:val="34"/>
    <w:qFormat/>
    <w:rsid w:val="00655F0F"/>
    <w:pPr>
      <w:ind w:left="720"/>
      <w:contextualSpacing/>
    </w:pPr>
    <w:rPr>
      <w:szCs w:val="21"/>
    </w:rPr>
  </w:style>
  <w:style w:type="paragraph" w:styleId="BodyText">
    <w:name w:val="Body Text"/>
    <w:basedOn w:val="Normal"/>
    <w:link w:val="BodyTextChar"/>
    <w:rsid w:val="005B7957"/>
    <w:pPr>
      <w:tabs>
        <w:tab w:val="left" w:pos="1770"/>
      </w:tabs>
    </w:pPr>
    <w:rPr>
      <w:lang w:val="fr-BE"/>
    </w:rPr>
  </w:style>
  <w:style w:type="paragraph" w:styleId="List">
    <w:name w:val="List"/>
    <w:basedOn w:val="BodyText"/>
  </w:style>
  <w:style w:type="paragraph" w:customStyle="1" w:styleId="Index">
    <w:name w:val="Index"/>
    <w:basedOn w:val="Normal"/>
    <w:pPr>
      <w:suppressLineNumbers/>
    </w:pPr>
  </w:style>
  <w:style w:type="paragraph" w:styleId="Title">
    <w:name w:val="Title"/>
    <w:basedOn w:val="Normal"/>
    <w:next w:val="BodyText"/>
    <w:rsid w:val="00B407BB"/>
    <w:pPr>
      <w:keepNext/>
      <w:spacing w:before="240" w:after="120"/>
      <w:jc w:val="center"/>
    </w:pPr>
    <w:rPr>
      <w:rFonts w:ascii="Times New Roman" w:eastAsia="Microsoft YaHei" w:hAnsi="Times New Roman"/>
      <w:b/>
      <w:bCs/>
      <w:szCs w:val="56"/>
    </w:rPr>
  </w:style>
  <w:style w:type="paragraph" w:customStyle="1" w:styleId="UserIndexHeading">
    <w:name w:val="User Index Heading"/>
    <w:basedOn w:val="Normal"/>
    <w:rsid w:val="00B407BB"/>
    <w:pPr>
      <w:keepNext/>
      <w:suppressLineNumbers/>
      <w:spacing w:before="240" w:after="120"/>
    </w:pPr>
    <w:rPr>
      <w:rFonts w:ascii="Times New Roman" w:eastAsia="Microsoft YaHei" w:hAnsi="Times New Roman"/>
      <w:b/>
      <w:bCs/>
      <w:szCs w:val="32"/>
    </w:rPr>
  </w:style>
  <w:style w:type="paragraph" w:customStyle="1" w:styleId="TableIndexHeading">
    <w:name w:val="Table Index Heading"/>
    <w:basedOn w:val="Normal"/>
    <w:rsid w:val="00B407BB"/>
    <w:pPr>
      <w:keepNext/>
      <w:suppressLineNumbers/>
      <w:spacing w:before="240" w:after="120"/>
    </w:pPr>
    <w:rPr>
      <w:rFonts w:ascii="Times New Roman" w:eastAsia="Microsoft YaHei" w:hAnsi="Times New Roman"/>
      <w:b/>
      <w:bCs/>
      <w:szCs w:val="32"/>
    </w:rPr>
  </w:style>
  <w:style w:type="paragraph" w:styleId="Subtitle">
    <w:name w:val="Subtitle"/>
    <w:basedOn w:val="Normal"/>
    <w:next w:val="BodyText"/>
    <w:rsid w:val="00B407BB"/>
    <w:pPr>
      <w:keepNext/>
      <w:spacing w:before="60" w:after="120"/>
      <w:jc w:val="center"/>
    </w:pPr>
    <w:rPr>
      <w:rFonts w:ascii="Times New Roman" w:eastAsia="Microsoft YaHei" w:hAnsi="Times New Roman"/>
      <w:i/>
      <w:szCs w:val="36"/>
    </w:rPr>
  </w:style>
  <w:style w:type="paragraph" w:customStyle="1" w:styleId="ObjectIndexHeading">
    <w:name w:val="Object Index Heading"/>
    <w:basedOn w:val="Normal"/>
    <w:rsid w:val="00B407BB"/>
    <w:pPr>
      <w:keepNext/>
      <w:suppressLineNumbers/>
      <w:spacing w:before="240" w:after="120"/>
    </w:pPr>
    <w:rPr>
      <w:rFonts w:ascii="Times New Roman" w:eastAsia="Microsoft YaHei" w:hAnsi="Times New Roman"/>
      <w:b/>
      <w:bCs/>
      <w:szCs w:val="32"/>
    </w:rPr>
  </w:style>
  <w:style w:type="paragraph" w:styleId="IndexHeading">
    <w:name w:val="index heading"/>
    <w:basedOn w:val="Normal"/>
    <w:rsid w:val="00B407BB"/>
    <w:pPr>
      <w:keepNext/>
      <w:suppressLineNumbers/>
      <w:spacing w:before="240" w:after="120"/>
    </w:pPr>
    <w:rPr>
      <w:rFonts w:ascii="Times New Roman" w:eastAsia="Microsoft YaHei" w:hAnsi="Times New Roman"/>
      <w:b/>
      <w:bCs/>
      <w:szCs w:val="32"/>
    </w:rPr>
  </w:style>
  <w:style w:type="paragraph" w:styleId="TableofAuthorities">
    <w:name w:val="table of authorities"/>
    <w:basedOn w:val="Normal"/>
    <w:rsid w:val="00B407BB"/>
    <w:pPr>
      <w:keepNext/>
      <w:suppressLineNumbers/>
      <w:spacing w:before="240" w:after="120"/>
    </w:pPr>
    <w:rPr>
      <w:rFonts w:ascii="Times New Roman" w:eastAsia="Microsoft YaHei" w:hAnsi="Times New Roman"/>
      <w:b/>
      <w:bCs/>
      <w:szCs w:val="32"/>
    </w:rPr>
  </w:style>
  <w:style w:type="paragraph" w:styleId="TOAHeading">
    <w:name w:val="toa heading"/>
    <w:basedOn w:val="Normal"/>
    <w:rsid w:val="00B407BB"/>
    <w:pPr>
      <w:keepNext/>
      <w:suppressLineNumbers/>
      <w:spacing w:before="240" w:after="120"/>
    </w:pPr>
    <w:rPr>
      <w:rFonts w:ascii="Times New Roman" w:eastAsia="Microsoft YaHei" w:hAnsi="Times New Roman"/>
      <w:b/>
      <w:bCs/>
      <w:szCs w:val="32"/>
    </w:rPr>
  </w:style>
  <w:style w:type="paragraph" w:customStyle="1" w:styleId="FigureIndexHeading">
    <w:name w:val="Figure Index Heading"/>
    <w:basedOn w:val="Normal"/>
    <w:rsid w:val="00B407BB"/>
    <w:pPr>
      <w:keepNext/>
      <w:suppressLineNumbers/>
      <w:spacing w:before="240" w:after="120"/>
    </w:pPr>
    <w:rPr>
      <w:rFonts w:ascii="Times New Roman" w:eastAsia="Microsoft YaHei" w:hAnsi="Times New Roman"/>
      <w:b/>
      <w:bCs/>
      <w:szCs w:val="32"/>
    </w:rPr>
  </w:style>
  <w:style w:type="paragraph" w:customStyle="1" w:styleId="HorizontalLine">
    <w:name w:val="Horizontal Line"/>
    <w:basedOn w:val="Normal"/>
    <w:next w:val="BodyText"/>
    <w:pPr>
      <w:suppressLineNumbers/>
      <w:pBdr>
        <w:bottom w:val="double" w:sz="2" w:space="0" w:color="808080"/>
      </w:pBdr>
      <w:spacing w:after="283"/>
    </w:pPr>
    <w:rPr>
      <w:sz w:val="12"/>
      <w:szCs w:val="12"/>
    </w:rPr>
  </w:style>
  <w:style w:type="paragraph" w:customStyle="1" w:styleId="Figure">
    <w:name w:val="Figure"/>
    <w:basedOn w:val="Normal"/>
    <w:next w:val="Normal"/>
    <w:autoRedefine/>
    <w:qFormat/>
    <w:rsid w:val="00921FC2"/>
    <w:pPr>
      <w:spacing w:line="240" w:lineRule="auto"/>
      <w:ind w:left="992" w:hanging="992"/>
      <w:jc w:val="center"/>
    </w:pPr>
    <w:rPr>
      <w:bCs/>
      <w:sz w:val="22"/>
    </w:rPr>
  </w:style>
  <w:style w:type="paragraph" w:customStyle="1" w:styleId="Table">
    <w:name w:val="Table"/>
    <w:basedOn w:val="Normal"/>
    <w:autoRedefine/>
    <w:qFormat/>
    <w:rsid w:val="00B407BB"/>
    <w:pPr>
      <w:keepNext/>
      <w:widowControl w:val="0"/>
      <w:suppressLineNumbers/>
      <w:spacing w:line="240" w:lineRule="auto"/>
    </w:pPr>
    <w:rPr>
      <w:b/>
      <w:bCs/>
      <w:iCs/>
      <w:sz w:val="22"/>
    </w:rPr>
  </w:style>
  <w:style w:type="paragraph" w:customStyle="1" w:styleId="TableContents">
    <w:name w:val="Table Contents"/>
    <w:basedOn w:val="Normal"/>
    <w:pPr>
      <w:suppressLineNumbers/>
    </w:pPr>
  </w:style>
  <w:style w:type="paragraph" w:styleId="Header">
    <w:name w:val="header"/>
    <w:basedOn w:val="Normal"/>
    <w:pPr>
      <w:suppressLineNumbers/>
      <w:tabs>
        <w:tab w:val="center" w:pos="4252"/>
        <w:tab w:val="right" w:pos="8504"/>
      </w:tabs>
    </w:pPr>
  </w:style>
  <w:style w:type="character" w:customStyle="1" w:styleId="BodyTextChar">
    <w:name w:val="Body Text Char"/>
    <w:basedOn w:val="DefaultParagraphFont"/>
    <w:link w:val="BodyText"/>
    <w:rsid w:val="00B407BB"/>
    <w:rPr>
      <w:rFonts w:asciiTheme="minorHAnsi" w:hAnsiTheme="minorHAnsi"/>
      <w:lang w:val="fr-BE"/>
    </w:rPr>
  </w:style>
  <w:style w:type="numbering" w:customStyle="1" w:styleId="Numbering123">
    <w:name w:val="Numbering 123"/>
    <w:qFormat/>
  </w:style>
  <w:style w:type="paragraph" w:styleId="Footer">
    <w:name w:val="footer"/>
    <w:basedOn w:val="Normal"/>
    <w:link w:val="FooterChar"/>
    <w:uiPriority w:val="99"/>
    <w:unhideWhenUsed/>
    <w:rsid w:val="002B10E9"/>
    <w:pPr>
      <w:tabs>
        <w:tab w:val="center" w:pos="4513"/>
        <w:tab w:val="right" w:pos="9026"/>
      </w:tabs>
      <w:spacing w:line="240" w:lineRule="auto"/>
    </w:pPr>
    <w:rPr>
      <w:szCs w:val="21"/>
    </w:rPr>
  </w:style>
  <w:style w:type="character" w:customStyle="1" w:styleId="FooterChar">
    <w:name w:val="Footer Char"/>
    <w:basedOn w:val="DefaultParagraphFont"/>
    <w:link w:val="Footer"/>
    <w:uiPriority w:val="99"/>
    <w:rsid w:val="002B10E9"/>
    <w:rPr>
      <w:rFonts w:ascii="Times New Roman" w:hAnsi="Times New Roman"/>
      <w:szCs w:val="21"/>
    </w:rPr>
  </w:style>
  <w:style w:type="paragraph" w:styleId="TOC1">
    <w:name w:val="toc 1"/>
    <w:basedOn w:val="Normal"/>
    <w:next w:val="Normal"/>
    <w:autoRedefine/>
    <w:uiPriority w:val="39"/>
    <w:unhideWhenUsed/>
    <w:rsid w:val="00A44426"/>
    <w:pPr>
      <w:tabs>
        <w:tab w:val="left" w:pos="440"/>
        <w:tab w:val="right" w:pos="8494"/>
      </w:tabs>
      <w:spacing w:before="100"/>
    </w:pPr>
    <w:rPr>
      <w:rFonts w:ascii="Calibri" w:hAnsi="Calibri"/>
      <w:szCs w:val="21"/>
    </w:rPr>
  </w:style>
  <w:style w:type="paragraph" w:styleId="TOC2">
    <w:name w:val="toc 2"/>
    <w:basedOn w:val="Normal"/>
    <w:next w:val="Normal"/>
    <w:autoRedefine/>
    <w:uiPriority w:val="39"/>
    <w:unhideWhenUsed/>
    <w:rsid w:val="00E162ED"/>
    <w:pPr>
      <w:tabs>
        <w:tab w:val="left" w:pos="851"/>
        <w:tab w:val="right" w:pos="8494"/>
      </w:tabs>
      <w:ind w:left="284"/>
    </w:pPr>
    <w:rPr>
      <w:szCs w:val="21"/>
    </w:rPr>
  </w:style>
  <w:style w:type="paragraph" w:styleId="TOC3">
    <w:name w:val="toc 3"/>
    <w:basedOn w:val="Normal"/>
    <w:next w:val="Normal"/>
    <w:autoRedefine/>
    <w:uiPriority w:val="39"/>
    <w:unhideWhenUsed/>
    <w:rsid w:val="00E162ED"/>
    <w:pPr>
      <w:tabs>
        <w:tab w:val="left" w:pos="1276"/>
        <w:tab w:val="right" w:pos="8494"/>
      </w:tabs>
      <w:ind w:left="567"/>
    </w:pPr>
    <w:rPr>
      <w:szCs w:val="21"/>
    </w:rPr>
  </w:style>
  <w:style w:type="character" w:styleId="Hyperlink">
    <w:name w:val="Hyperlink"/>
    <w:basedOn w:val="DefaultParagraphFont"/>
    <w:uiPriority w:val="99"/>
    <w:unhideWhenUsed/>
    <w:rsid w:val="005B7957"/>
    <w:rPr>
      <w:rFonts w:asciiTheme="minorHAnsi" w:hAnsiTheme="minorHAnsi"/>
      <w:color w:val="auto"/>
      <w:sz w:val="24"/>
      <w:u w:val="none"/>
    </w:rPr>
  </w:style>
  <w:style w:type="paragraph" w:customStyle="1" w:styleId="abstract">
    <w:name w:val="abstract"/>
    <w:basedOn w:val="Normal"/>
    <w:link w:val="abstractChar"/>
    <w:rsid w:val="005B7957"/>
    <w:pPr>
      <w:spacing w:line="240" w:lineRule="auto"/>
    </w:pPr>
    <w:rPr>
      <w:rFonts w:eastAsia="Times New Roman" w:cs="Times New Roman"/>
      <w:kern w:val="0"/>
      <w:sz w:val="22"/>
      <w:szCs w:val="22"/>
      <w:lang w:eastAsia="en-US" w:bidi="ar-SA"/>
    </w:rPr>
  </w:style>
  <w:style w:type="paragraph" w:customStyle="1" w:styleId="code">
    <w:name w:val="code"/>
    <w:basedOn w:val="Normal"/>
    <w:link w:val="codeChar"/>
    <w:qFormat/>
    <w:rsid w:val="005B7957"/>
    <w:pPr>
      <w:spacing w:line="240" w:lineRule="auto"/>
      <w:ind w:left="641"/>
    </w:pPr>
    <w:rPr>
      <w:rFonts w:ascii="Courier New" w:hAnsi="Courier New" w:cs="Courier New"/>
      <w:sz w:val="22"/>
    </w:rPr>
  </w:style>
  <w:style w:type="character" w:customStyle="1" w:styleId="abstractChar">
    <w:name w:val="abstract Char"/>
    <w:basedOn w:val="DefaultParagraphFont"/>
    <w:link w:val="abstract"/>
    <w:rsid w:val="005B7957"/>
    <w:rPr>
      <w:rFonts w:asciiTheme="minorHAnsi" w:eastAsia="Times New Roman" w:hAnsiTheme="minorHAnsi" w:cs="Times New Roman"/>
      <w:kern w:val="0"/>
      <w:sz w:val="22"/>
      <w:szCs w:val="22"/>
      <w:lang w:eastAsia="en-US" w:bidi="ar-SA"/>
    </w:rPr>
  </w:style>
  <w:style w:type="paragraph" w:customStyle="1" w:styleId="RefAppendheading">
    <w:name w:val="Ref+Append heading"/>
    <w:basedOn w:val="Heading1"/>
    <w:link w:val="RefAppendheadingChar"/>
    <w:qFormat/>
    <w:rsid w:val="005B7957"/>
    <w:pPr>
      <w:numPr>
        <w:numId w:val="0"/>
      </w:numPr>
      <w:ind w:left="426" w:hanging="426"/>
    </w:pPr>
  </w:style>
  <w:style w:type="character" w:customStyle="1" w:styleId="codeChar">
    <w:name w:val="code Char"/>
    <w:basedOn w:val="DefaultParagraphFont"/>
    <w:link w:val="code"/>
    <w:rsid w:val="005B7957"/>
    <w:rPr>
      <w:rFonts w:ascii="Courier New" w:hAnsi="Courier New" w:cs="Courier New"/>
      <w:sz w:val="22"/>
    </w:rPr>
  </w:style>
  <w:style w:type="paragraph" w:customStyle="1" w:styleId="Appendname">
    <w:name w:val="Append name"/>
    <w:basedOn w:val="Heading2"/>
    <w:next w:val="Normal"/>
    <w:link w:val="AppendnameChar"/>
    <w:autoRedefine/>
    <w:qFormat/>
    <w:rsid w:val="00F544F6"/>
    <w:pPr>
      <w:numPr>
        <w:ilvl w:val="0"/>
        <w:numId w:val="0"/>
      </w:numPr>
      <w:jc w:val="left"/>
    </w:pPr>
  </w:style>
  <w:style w:type="character" w:customStyle="1" w:styleId="Heading1Char">
    <w:name w:val="Heading 1 Char"/>
    <w:basedOn w:val="DefaultParagraphFont"/>
    <w:link w:val="Heading1"/>
    <w:uiPriority w:val="9"/>
    <w:rsid w:val="00F87BC4"/>
    <w:rPr>
      <w:rFonts w:asciiTheme="minorHAnsi" w:eastAsia="Microsoft YaHei" w:hAnsiTheme="minorHAnsi"/>
      <w:b/>
      <w:bCs/>
      <w:sz w:val="32"/>
      <w:szCs w:val="36"/>
    </w:rPr>
  </w:style>
  <w:style w:type="character" w:customStyle="1" w:styleId="RefAppendheadingChar">
    <w:name w:val="Ref+Append heading Char"/>
    <w:basedOn w:val="Heading1Char"/>
    <w:link w:val="RefAppendheading"/>
    <w:rsid w:val="005B7957"/>
    <w:rPr>
      <w:rFonts w:asciiTheme="minorHAnsi" w:eastAsia="Microsoft YaHei" w:hAnsiTheme="minorHAnsi"/>
      <w:b/>
      <w:bCs/>
      <w:sz w:val="32"/>
      <w:szCs w:val="36"/>
    </w:rPr>
  </w:style>
  <w:style w:type="paragraph" w:styleId="Quote">
    <w:name w:val="Quote"/>
    <w:basedOn w:val="BodyText"/>
    <w:next w:val="Normal"/>
    <w:link w:val="QuoteChar"/>
    <w:autoRedefine/>
    <w:uiPriority w:val="29"/>
    <w:qFormat/>
    <w:rsid w:val="00F544F6"/>
    <w:pPr>
      <w:spacing w:line="240" w:lineRule="auto"/>
      <w:ind w:left="567"/>
    </w:pPr>
    <w:rPr>
      <w:i/>
    </w:rPr>
  </w:style>
  <w:style w:type="character" w:customStyle="1" w:styleId="Heading2Char">
    <w:name w:val="Heading 2 Char"/>
    <w:basedOn w:val="DefaultParagraphFont"/>
    <w:link w:val="Heading2"/>
    <w:rsid w:val="00F87BC4"/>
    <w:rPr>
      <w:rFonts w:asciiTheme="minorHAnsi" w:eastAsia="Microsoft YaHei" w:hAnsiTheme="minorHAnsi"/>
      <w:b/>
      <w:bCs/>
      <w:sz w:val="28"/>
      <w:szCs w:val="32"/>
    </w:rPr>
  </w:style>
  <w:style w:type="character" w:customStyle="1" w:styleId="AppendnameChar">
    <w:name w:val="Append name Char"/>
    <w:basedOn w:val="Heading2Char"/>
    <w:link w:val="Appendname"/>
    <w:rsid w:val="00F544F6"/>
    <w:rPr>
      <w:rFonts w:asciiTheme="minorHAnsi" w:eastAsia="Microsoft YaHei" w:hAnsiTheme="minorHAnsi"/>
      <w:b/>
      <w:bCs/>
      <w:sz w:val="28"/>
      <w:szCs w:val="32"/>
    </w:rPr>
  </w:style>
  <w:style w:type="character" w:customStyle="1" w:styleId="QuoteChar">
    <w:name w:val="Quote Char"/>
    <w:basedOn w:val="DefaultParagraphFont"/>
    <w:link w:val="Quote"/>
    <w:uiPriority w:val="29"/>
    <w:rsid w:val="00F544F6"/>
    <w:rPr>
      <w:rFonts w:asciiTheme="minorHAnsi" w:hAnsiTheme="minorHAnsi"/>
      <w:i/>
      <w:lang w:val="fr-BE"/>
    </w:rPr>
  </w:style>
  <w:style w:type="paragraph" w:styleId="FootnoteText">
    <w:name w:val="footnote text"/>
    <w:basedOn w:val="Normal"/>
    <w:link w:val="FootnoteTextChar"/>
    <w:uiPriority w:val="99"/>
    <w:semiHidden/>
    <w:unhideWhenUsed/>
    <w:rsid w:val="005B7957"/>
    <w:pPr>
      <w:spacing w:line="240" w:lineRule="auto"/>
    </w:pPr>
    <w:rPr>
      <w:sz w:val="20"/>
      <w:szCs w:val="18"/>
    </w:rPr>
  </w:style>
  <w:style w:type="character" w:customStyle="1" w:styleId="FootnoteTextChar">
    <w:name w:val="Footnote Text Char"/>
    <w:basedOn w:val="DefaultParagraphFont"/>
    <w:link w:val="FootnoteText"/>
    <w:uiPriority w:val="99"/>
    <w:semiHidden/>
    <w:rsid w:val="005B7957"/>
    <w:rPr>
      <w:rFonts w:asciiTheme="minorHAnsi" w:hAnsiTheme="minorHAnsi"/>
      <w:sz w:val="20"/>
      <w:szCs w:val="18"/>
    </w:rPr>
  </w:style>
  <w:style w:type="character" w:styleId="FootnoteReference">
    <w:name w:val="footnote reference"/>
    <w:basedOn w:val="DefaultParagraphFont"/>
    <w:uiPriority w:val="99"/>
    <w:semiHidden/>
    <w:unhideWhenUsed/>
    <w:rsid w:val="005B7957"/>
    <w:rPr>
      <w:vertAlign w:val="superscript"/>
    </w:rPr>
  </w:style>
  <w:style w:type="paragraph" w:styleId="Bibliography">
    <w:name w:val="Bibliography"/>
    <w:basedOn w:val="Normal"/>
    <w:next w:val="Normal"/>
    <w:autoRedefine/>
    <w:uiPriority w:val="37"/>
    <w:unhideWhenUsed/>
    <w:rsid w:val="005B7957"/>
    <w:pPr>
      <w:ind w:left="709" w:hanging="709"/>
    </w:pPr>
    <w:rPr>
      <w:szCs w:val="21"/>
    </w:rPr>
  </w:style>
  <w:style w:type="paragraph" w:customStyle="1" w:styleId="1A-frontpageName-Nimi">
    <w:name w:val="1A-frontpage_Name-Nimi"/>
    <w:rsid w:val="00A7500F"/>
    <w:pPr>
      <w:spacing w:after="360"/>
      <w:jc w:val="center"/>
    </w:pPr>
    <w:rPr>
      <w:rFonts w:asciiTheme="minorHAnsi" w:hAnsiTheme="minorHAnsi"/>
      <w:sz w:val="32"/>
      <w:szCs w:val="32"/>
    </w:rPr>
  </w:style>
  <w:style w:type="paragraph" w:customStyle="1" w:styleId="3A-frontpagesubtitle-Alaotsikko">
    <w:name w:val="3A-frontpage_subtitle- Alaotsikko"/>
    <w:rsid w:val="00A7500F"/>
    <w:pPr>
      <w:spacing w:before="240"/>
      <w:jc w:val="center"/>
    </w:pPr>
    <w:rPr>
      <w:rFonts w:asciiTheme="minorHAnsi" w:hAnsiTheme="minorHAnsi"/>
      <w:sz w:val="28"/>
    </w:rPr>
  </w:style>
  <w:style w:type="paragraph" w:customStyle="1" w:styleId="4A-FrontpageSchool-jne">
    <w:name w:val="4A-Frontpage_School-jne"/>
    <w:rsid w:val="00A7500F"/>
    <w:pPr>
      <w:jc w:val="right"/>
    </w:pPr>
    <w:rPr>
      <w:rFonts w:asciiTheme="minorHAnsi" w:hAnsiTheme="minorHAnsi"/>
    </w:rPr>
  </w:style>
  <w:style w:type="paragraph" w:customStyle="1" w:styleId="5A-frontpageVaasavuosiluku">
    <w:name w:val="5A-frontpage_Vaasa &amp; vuosiluku"/>
    <w:rsid w:val="00A7500F"/>
    <w:pPr>
      <w:jc w:val="center"/>
    </w:pPr>
    <w:rPr>
      <w:rFonts w:asciiTheme="minorHAnsi" w:hAnsiTheme="minorHAnsi"/>
    </w:rPr>
  </w:style>
  <w:style w:type="character" w:styleId="PlaceholderText">
    <w:name w:val="Placeholder Text"/>
    <w:basedOn w:val="DefaultParagraphFont"/>
    <w:uiPriority w:val="99"/>
    <w:semiHidden/>
    <w:rsid w:val="00642D35"/>
    <w:rPr>
      <w:color w:val="808080"/>
    </w:rPr>
  </w:style>
  <w:style w:type="paragraph" w:customStyle="1" w:styleId="Image">
    <w:name w:val="Image"/>
    <w:basedOn w:val="Figure"/>
    <w:next w:val="Normal"/>
    <w:rsid w:val="00E43CA3"/>
    <w:rPr>
      <w:b/>
    </w:rPr>
  </w:style>
  <w:style w:type="paragraph" w:customStyle="1" w:styleId="Headingsmall">
    <w:name w:val="Heading small"/>
    <w:basedOn w:val="Normal"/>
    <w:link w:val="HeadingsmallChar"/>
    <w:qFormat/>
    <w:rsid w:val="00137178"/>
    <w:pPr>
      <w:spacing w:line="240" w:lineRule="auto"/>
      <w:jc w:val="left"/>
    </w:pPr>
    <w:rPr>
      <w:b/>
      <w:sz w:val="28"/>
    </w:rPr>
  </w:style>
  <w:style w:type="table" w:styleId="TableGrid">
    <w:name w:val="Table Grid"/>
    <w:basedOn w:val="TableNormal"/>
    <w:uiPriority w:val="39"/>
    <w:rsid w:val="0013717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smallChar">
    <w:name w:val="Heading small Char"/>
    <w:basedOn w:val="DefaultParagraphFont"/>
    <w:link w:val="Headingsmall"/>
    <w:rsid w:val="00137178"/>
    <w:rPr>
      <w:rFonts w:asciiTheme="minorHAnsi" w:hAnsiTheme="minorHAnsi"/>
      <w:b/>
      <w:sz w:val="28"/>
    </w:rPr>
  </w:style>
  <w:style w:type="paragraph" w:styleId="Caption">
    <w:name w:val="caption"/>
    <w:basedOn w:val="Normal"/>
    <w:next w:val="Normal"/>
    <w:autoRedefine/>
    <w:uiPriority w:val="35"/>
    <w:unhideWhenUsed/>
    <w:qFormat/>
    <w:rsid w:val="00107014"/>
    <w:pPr>
      <w:keepNext/>
      <w:tabs>
        <w:tab w:val="left" w:pos="992"/>
      </w:tabs>
      <w:spacing w:before="120" w:after="200" w:line="240" w:lineRule="auto"/>
      <w:ind w:left="992" w:hanging="992"/>
    </w:pPr>
    <w:rPr>
      <w:b/>
      <w:iCs/>
      <w:szCs w:val="16"/>
    </w:rPr>
  </w:style>
  <w:style w:type="paragraph" w:styleId="TableofFigures">
    <w:name w:val="table of figures"/>
    <w:basedOn w:val="Normal"/>
    <w:next w:val="Normal"/>
    <w:autoRedefine/>
    <w:uiPriority w:val="99"/>
    <w:unhideWhenUsed/>
    <w:rsid w:val="00107014"/>
    <w:rPr>
      <w:szCs w:val="21"/>
    </w:rPr>
  </w:style>
  <w:style w:type="paragraph" w:styleId="Index1">
    <w:name w:val="index 1"/>
    <w:basedOn w:val="Normal"/>
    <w:next w:val="Normal"/>
    <w:autoRedefine/>
    <w:uiPriority w:val="99"/>
    <w:semiHidden/>
    <w:unhideWhenUsed/>
    <w:rsid w:val="00107014"/>
    <w:pPr>
      <w:spacing w:line="240" w:lineRule="auto"/>
      <w:ind w:left="240" w:hanging="240"/>
    </w:pPr>
    <w:rPr>
      <w:szCs w:val="21"/>
    </w:rPr>
  </w:style>
  <w:style w:type="table" w:styleId="LightList-Accent3">
    <w:name w:val="Light List Accent 3"/>
    <w:basedOn w:val="TableNormal"/>
    <w:uiPriority w:val="61"/>
    <w:rsid w:val="003B525F"/>
    <w:rPr>
      <w:rFonts w:asciiTheme="minorHAnsi" w:eastAsiaTheme="minorEastAsia" w:hAnsiTheme="minorHAnsi" w:cstheme="minorBidi"/>
      <w:kern w:val="0"/>
      <w:sz w:val="22"/>
      <w:szCs w:val="22"/>
      <w:lang w:val="en-US" w:eastAsia="en-US" w:bidi="ar-SA"/>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pPr>
        <w:spacing w:before="0" w:after="0" w:line="240" w:lineRule="auto"/>
      </w:pPr>
      <w:rPr>
        <w:b/>
        <w:bCs/>
        <w:color w:val="FFFFFF" w:themeColor="background1"/>
      </w:rPr>
      <w:tblPr/>
      <w:tcPr>
        <w:shd w:val="clear" w:color="auto" w:fill="A5A5A5" w:themeFill="accent3"/>
      </w:tcPr>
    </w:tblStylePr>
    <w:tblStylePr w:type="lastRow">
      <w:pPr>
        <w:spacing w:before="0" w:after="0" w:line="240" w:lineRule="auto"/>
      </w:pPr>
      <w:rPr>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tcBorders>
      </w:tcPr>
    </w:tblStylePr>
    <w:tblStylePr w:type="firstCol">
      <w:rPr>
        <w:b/>
        <w:bCs/>
      </w:rPr>
    </w:tblStylePr>
    <w:tblStylePr w:type="lastCol">
      <w:rPr>
        <w:b/>
        <w:bCs/>
      </w:r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style>
  <w:style w:type="paragraph" w:styleId="NormalWeb">
    <w:name w:val="Normal (Web)"/>
    <w:basedOn w:val="Normal"/>
    <w:uiPriority w:val="99"/>
    <w:semiHidden/>
    <w:unhideWhenUsed/>
    <w:rsid w:val="00F96138"/>
    <w:pPr>
      <w:spacing w:before="100" w:beforeAutospacing="1" w:after="100" w:afterAutospacing="1" w:line="240" w:lineRule="auto"/>
      <w:jc w:val="left"/>
    </w:pPr>
    <w:rPr>
      <w:rFonts w:ascii="Times New Roman" w:eastAsiaTheme="minorEastAsia" w:hAnsi="Times New Roman" w:cs="Times New Roman"/>
      <w:kern w:val="0"/>
      <w:lang w:eastAsia="fi-FI"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9067098">
      <w:bodyDiv w:val="1"/>
      <w:marLeft w:val="0"/>
      <w:marRight w:val="0"/>
      <w:marTop w:val="0"/>
      <w:marBottom w:val="0"/>
      <w:divBdr>
        <w:top w:val="none" w:sz="0" w:space="0" w:color="auto"/>
        <w:left w:val="none" w:sz="0" w:space="0" w:color="auto"/>
        <w:bottom w:val="none" w:sz="0" w:space="0" w:color="auto"/>
        <w:right w:val="none" w:sz="0" w:space="0" w:color="auto"/>
      </w:divBdr>
    </w:div>
    <w:div w:id="361512785">
      <w:bodyDiv w:val="1"/>
      <w:marLeft w:val="0"/>
      <w:marRight w:val="0"/>
      <w:marTop w:val="0"/>
      <w:marBottom w:val="0"/>
      <w:divBdr>
        <w:top w:val="none" w:sz="0" w:space="0" w:color="auto"/>
        <w:left w:val="none" w:sz="0" w:space="0" w:color="auto"/>
        <w:bottom w:val="none" w:sz="0" w:space="0" w:color="auto"/>
        <w:right w:val="none" w:sz="0" w:space="0" w:color="auto"/>
      </w:divBdr>
    </w:div>
    <w:div w:id="379482315">
      <w:bodyDiv w:val="1"/>
      <w:marLeft w:val="0"/>
      <w:marRight w:val="0"/>
      <w:marTop w:val="0"/>
      <w:marBottom w:val="0"/>
      <w:divBdr>
        <w:top w:val="none" w:sz="0" w:space="0" w:color="auto"/>
        <w:left w:val="none" w:sz="0" w:space="0" w:color="auto"/>
        <w:bottom w:val="none" w:sz="0" w:space="0" w:color="auto"/>
        <w:right w:val="none" w:sz="0" w:space="0" w:color="auto"/>
      </w:divBdr>
    </w:div>
    <w:div w:id="433670502">
      <w:bodyDiv w:val="1"/>
      <w:marLeft w:val="0"/>
      <w:marRight w:val="0"/>
      <w:marTop w:val="0"/>
      <w:marBottom w:val="0"/>
      <w:divBdr>
        <w:top w:val="none" w:sz="0" w:space="0" w:color="auto"/>
        <w:left w:val="none" w:sz="0" w:space="0" w:color="auto"/>
        <w:bottom w:val="none" w:sz="0" w:space="0" w:color="auto"/>
        <w:right w:val="none" w:sz="0" w:space="0" w:color="auto"/>
      </w:divBdr>
    </w:div>
    <w:div w:id="465004116">
      <w:bodyDiv w:val="1"/>
      <w:marLeft w:val="0"/>
      <w:marRight w:val="0"/>
      <w:marTop w:val="0"/>
      <w:marBottom w:val="0"/>
      <w:divBdr>
        <w:top w:val="none" w:sz="0" w:space="0" w:color="auto"/>
        <w:left w:val="none" w:sz="0" w:space="0" w:color="auto"/>
        <w:bottom w:val="none" w:sz="0" w:space="0" w:color="auto"/>
        <w:right w:val="none" w:sz="0" w:space="0" w:color="auto"/>
      </w:divBdr>
      <w:divsChild>
        <w:div w:id="1940914981">
          <w:marLeft w:val="0"/>
          <w:marRight w:val="0"/>
          <w:marTop w:val="0"/>
          <w:marBottom w:val="0"/>
          <w:divBdr>
            <w:top w:val="none" w:sz="0" w:space="0" w:color="auto"/>
            <w:left w:val="none" w:sz="0" w:space="0" w:color="auto"/>
            <w:bottom w:val="none" w:sz="0" w:space="0" w:color="auto"/>
            <w:right w:val="none" w:sz="0" w:space="0" w:color="auto"/>
          </w:divBdr>
        </w:div>
        <w:div w:id="524516209">
          <w:marLeft w:val="0"/>
          <w:marRight w:val="0"/>
          <w:marTop w:val="0"/>
          <w:marBottom w:val="0"/>
          <w:divBdr>
            <w:top w:val="none" w:sz="0" w:space="0" w:color="auto"/>
            <w:left w:val="none" w:sz="0" w:space="0" w:color="auto"/>
            <w:bottom w:val="none" w:sz="0" w:space="0" w:color="auto"/>
            <w:right w:val="none" w:sz="0" w:space="0" w:color="auto"/>
          </w:divBdr>
        </w:div>
        <w:div w:id="1108237804">
          <w:marLeft w:val="0"/>
          <w:marRight w:val="0"/>
          <w:marTop w:val="0"/>
          <w:marBottom w:val="0"/>
          <w:divBdr>
            <w:top w:val="none" w:sz="0" w:space="0" w:color="auto"/>
            <w:left w:val="none" w:sz="0" w:space="0" w:color="auto"/>
            <w:bottom w:val="none" w:sz="0" w:space="0" w:color="auto"/>
            <w:right w:val="none" w:sz="0" w:space="0" w:color="auto"/>
          </w:divBdr>
        </w:div>
        <w:div w:id="1011419107">
          <w:marLeft w:val="0"/>
          <w:marRight w:val="0"/>
          <w:marTop w:val="0"/>
          <w:marBottom w:val="0"/>
          <w:divBdr>
            <w:top w:val="none" w:sz="0" w:space="0" w:color="auto"/>
            <w:left w:val="none" w:sz="0" w:space="0" w:color="auto"/>
            <w:bottom w:val="none" w:sz="0" w:space="0" w:color="auto"/>
            <w:right w:val="none" w:sz="0" w:space="0" w:color="auto"/>
          </w:divBdr>
        </w:div>
        <w:div w:id="562370284">
          <w:marLeft w:val="0"/>
          <w:marRight w:val="0"/>
          <w:marTop w:val="0"/>
          <w:marBottom w:val="0"/>
          <w:divBdr>
            <w:top w:val="none" w:sz="0" w:space="0" w:color="auto"/>
            <w:left w:val="none" w:sz="0" w:space="0" w:color="auto"/>
            <w:bottom w:val="none" w:sz="0" w:space="0" w:color="auto"/>
            <w:right w:val="none" w:sz="0" w:space="0" w:color="auto"/>
          </w:divBdr>
        </w:div>
        <w:div w:id="1806388674">
          <w:marLeft w:val="0"/>
          <w:marRight w:val="0"/>
          <w:marTop w:val="0"/>
          <w:marBottom w:val="0"/>
          <w:divBdr>
            <w:top w:val="none" w:sz="0" w:space="0" w:color="auto"/>
            <w:left w:val="none" w:sz="0" w:space="0" w:color="auto"/>
            <w:bottom w:val="none" w:sz="0" w:space="0" w:color="auto"/>
            <w:right w:val="none" w:sz="0" w:space="0" w:color="auto"/>
          </w:divBdr>
        </w:div>
        <w:div w:id="710495776">
          <w:marLeft w:val="0"/>
          <w:marRight w:val="0"/>
          <w:marTop w:val="0"/>
          <w:marBottom w:val="0"/>
          <w:divBdr>
            <w:top w:val="none" w:sz="0" w:space="0" w:color="auto"/>
            <w:left w:val="none" w:sz="0" w:space="0" w:color="auto"/>
            <w:bottom w:val="none" w:sz="0" w:space="0" w:color="auto"/>
            <w:right w:val="none" w:sz="0" w:space="0" w:color="auto"/>
          </w:divBdr>
        </w:div>
        <w:div w:id="783888067">
          <w:marLeft w:val="0"/>
          <w:marRight w:val="0"/>
          <w:marTop w:val="0"/>
          <w:marBottom w:val="0"/>
          <w:divBdr>
            <w:top w:val="none" w:sz="0" w:space="0" w:color="auto"/>
            <w:left w:val="none" w:sz="0" w:space="0" w:color="auto"/>
            <w:bottom w:val="none" w:sz="0" w:space="0" w:color="auto"/>
            <w:right w:val="none" w:sz="0" w:space="0" w:color="auto"/>
          </w:divBdr>
        </w:div>
        <w:div w:id="311252598">
          <w:marLeft w:val="0"/>
          <w:marRight w:val="0"/>
          <w:marTop w:val="0"/>
          <w:marBottom w:val="0"/>
          <w:divBdr>
            <w:top w:val="none" w:sz="0" w:space="0" w:color="auto"/>
            <w:left w:val="none" w:sz="0" w:space="0" w:color="auto"/>
            <w:bottom w:val="none" w:sz="0" w:space="0" w:color="auto"/>
            <w:right w:val="none" w:sz="0" w:space="0" w:color="auto"/>
          </w:divBdr>
        </w:div>
        <w:div w:id="199125415">
          <w:marLeft w:val="0"/>
          <w:marRight w:val="0"/>
          <w:marTop w:val="0"/>
          <w:marBottom w:val="0"/>
          <w:divBdr>
            <w:top w:val="none" w:sz="0" w:space="0" w:color="auto"/>
            <w:left w:val="none" w:sz="0" w:space="0" w:color="auto"/>
            <w:bottom w:val="none" w:sz="0" w:space="0" w:color="auto"/>
            <w:right w:val="none" w:sz="0" w:space="0" w:color="auto"/>
          </w:divBdr>
        </w:div>
        <w:div w:id="1597515426">
          <w:marLeft w:val="0"/>
          <w:marRight w:val="0"/>
          <w:marTop w:val="0"/>
          <w:marBottom w:val="0"/>
          <w:divBdr>
            <w:top w:val="none" w:sz="0" w:space="0" w:color="auto"/>
            <w:left w:val="none" w:sz="0" w:space="0" w:color="auto"/>
            <w:bottom w:val="none" w:sz="0" w:space="0" w:color="auto"/>
            <w:right w:val="none" w:sz="0" w:space="0" w:color="auto"/>
          </w:divBdr>
        </w:div>
        <w:div w:id="668408970">
          <w:marLeft w:val="0"/>
          <w:marRight w:val="0"/>
          <w:marTop w:val="0"/>
          <w:marBottom w:val="0"/>
          <w:divBdr>
            <w:top w:val="none" w:sz="0" w:space="0" w:color="auto"/>
            <w:left w:val="none" w:sz="0" w:space="0" w:color="auto"/>
            <w:bottom w:val="none" w:sz="0" w:space="0" w:color="auto"/>
            <w:right w:val="none" w:sz="0" w:space="0" w:color="auto"/>
          </w:divBdr>
        </w:div>
        <w:div w:id="1773084311">
          <w:marLeft w:val="0"/>
          <w:marRight w:val="0"/>
          <w:marTop w:val="0"/>
          <w:marBottom w:val="0"/>
          <w:divBdr>
            <w:top w:val="none" w:sz="0" w:space="0" w:color="auto"/>
            <w:left w:val="none" w:sz="0" w:space="0" w:color="auto"/>
            <w:bottom w:val="none" w:sz="0" w:space="0" w:color="auto"/>
            <w:right w:val="none" w:sz="0" w:space="0" w:color="auto"/>
          </w:divBdr>
        </w:div>
        <w:div w:id="588122997">
          <w:marLeft w:val="0"/>
          <w:marRight w:val="0"/>
          <w:marTop w:val="0"/>
          <w:marBottom w:val="0"/>
          <w:divBdr>
            <w:top w:val="none" w:sz="0" w:space="0" w:color="auto"/>
            <w:left w:val="none" w:sz="0" w:space="0" w:color="auto"/>
            <w:bottom w:val="none" w:sz="0" w:space="0" w:color="auto"/>
            <w:right w:val="none" w:sz="0" w:space="0" w:color="auto"/>
          </w:divBdr>
        </w:div>
        <w:div w:id="75321942">
          <w:marLeft w:val="0"/>
          <w:marRight w:val="0"/>
          <w:marTop w:val="0"/>
          <w:marBottom w:val="0"/>
          <w:divBdr>
            <w:top w:val="none" w:sz="0" w:space="0" w:color="auto"/>
            <w:left w:val="none" w:sz="0" w:space="0" w:color="auto"/>
            <w:bottom w:val="none" w:sz="0" w:space="0" w:color="auto"/>
            <w:right w:val="none" w:sz="0" w:space="0" w:color="auto"/>
          </w:divBdr>
        </w:div>
        <w:div w:id="1531065718">
          <w:marLeft w:val="0"/>
          <w:marRight w:val="0"/>
          <w:marTop w:val="0"/>
          <w:marBottom w:val="0"/>
          <w:divBdr>
            <w:top w:val="none" w:sz="0" w:space="0" w:color="auto"/>
            <w:left w:val="none" w:sz="0" w:space="0" w:color="auto"/>
            <w:bottom w:val="none" w:sz="0" w:space="0" w:color="auto"/>
            <w:right w:val="none" w:sz="0" w:space="0" w:color="auto"/>
          </w:divBdr>
        </w:div>
        <w:div w:id="267742926">
          <w:marLeft w:val="0"/>
          <w:marRight w:val="0"/>
          <w:marTop w:val="0"/>
          <w:marBottom w:val="0"/>
          <w:divBdr>
            <w:top w:val="none" w:sz="0" w:space="0" w:color="auto"/>
            <w:left w:val="none" w:sz="0" w:space="0" w:color="auto"/>
            <w:bottom w:val="none" w:sz="0" w:space="0" w:color="auto"/>
            <w:right w:val="none" w:sz="0" w:space="0" w:color="auto"/>
          </w:divBdr>
        </w:div>
        <w:div w:id="1845245525">
          <w:marLeft w:val="0"/>
          <w:marRight w:val="0"/>
          <w:marTop w:val="0"/>
          <w:marBottom w:val="0"/>
          <w:divBdr>
            <w:top w:val="none" w:sz="0" w:space="0" w:color="auto"/>
            <w:left w:val="none" w:sz="0" w:space="0" w:color="auto"/>
            <w:bottom w:val="none" w:sz="0" w:space="0" w:color="auto"/>
            <w:right w:val="none" w:sz="0" w:space="0" w:color="auto"/>
          </w:divBdr>
        </w:div>
        <w:div w:id="1882206638">
          <w:marLeft w:val="0"/>
          <w:marRight w:val="0"/>
          <w:marTop w:val="0"/>
          <w:marBottom w:val="0"/>
          <w:divBdr>
            <w:top w:val="none" w:sz="0" w:space="0" w:color="auto"/>
            <w:left w:val="none" w:sz="0" w:space="0" w:color="auto"/>
            <w:bottom w:val="none" w:sz="0" w:space="0" w:color="auto"/>
            <w:right w:val="none" w:sz="0" w:space="0" w:color="auto"/>
          </w:divBdr>
        </w:div>
        <w:div w:id="2024739346">
          <w:marLeft w:val="0"/>
          <w:marRight w:val="0"/>
          <w:marTop w:val="0"/>
          <w:marBottom w:val="0"/>
          <w:divBdr>
            <w:top w:val="none" w:sz="0" w:space="0" w:color="auto"/>
            <w:left w:val="none" w:sz="0" w:space="0" w:color="auto"/>
            <w:bottom w:val="none" w:sz="0" w:space="0" w:color="auto"/>
            <w:right w:val="none" w:sz="0" w:space="0" w:color="auto"/>
          </w:divBdr>
        </w:div>
        <w:div w:id="1524175647">
          <w:marLeft w:val="0"/>
          <w:marRight w:val="0"/>
          <w:marTop w:val="0"/>
          <w:marBottom w:val="0"/>
          <w:divBdr>
            <w:top w:val="none" w:sz="0" w:space="0" w:color="auto"/>
            <w:left w:val="none" w:sz="0" w:space="0" w:color="auto"/>
            <w:bottom w:val="none" w:sz="0" w:space="0" w:color="auto"/>
            <w:right w:val="none" w:sz="0" w:space="0" w:color="auto"/>
          </w:divBdr>
        </w:div>
      </w:divsChild>
    </w:div>
    <w:div w:id="469249239">
      <w:bodyDiv w:val="1"/>
      <w:marLeft w:val="0"/>
      <w:marRight w:val="0"/>
      <w:marTop w:val="0"/>
      <w:marBottom w:val="0"/>
      <w:divBdr>
        <w:top w:val="none" w:sz="0" w:space="0" w:color="auto"/>
        <w:left w:val="none" w:sz="0" w:space="0" w:color="auto"/>
        <w:bottom w:val="none" w:sz="0" w:space="0" w:color="auto"/>
        <w:right w:val="none" w:sz="0" w:space="0" w:color="auto"/>
      </w:divBdr>
    </w:div>
    <w:div w:id="669796739">
      <w:bodyDiv w:val="1"/>
      <w:marLeft w:val="0"/>
      <w:marRight w:val="0"/>
      <w:marTop w:val="0"/>
      <w:marBottom w:val="0"/>
      <w:divBdr>
        <w:top w:val="none" w:sz="0" w:space="0" w:color="auto"/>
        <w:left w:val="none" w:sz="0" w:space="0" w:color="auto"/>
        <w:bottom w:val="none" w:sz="0" w:space="0" w:color="auto"/>
        <w:right w:val="none" w:sz="0" w:space="0" w:color="auto"/>
      </w:divBdr>
    </w:div>
    <w:div w:id="697390742">
      <w:bodyDiv w:val="1"/>
      <w:marLeft w:val="0"/>
      <w:marRight w:val="0"/>
      <w:marTop w:val="0"/>
      <w:marBottom w:val="0"/>
      <w:divBdr>
        <w:top w:val="none" w:sz="0" w:space="0" w:color="auto"/>
        <w:left w:val="none" w:sz="0" w:space="0" w:color="auto"/>
        <w:bottom w:val="none" w:sz="0" w:space="0" w:color="auto"/>
        <w:right w:val="none" w:sz="0" w:space="0" w:color="auto"/>
      </w:divBdr>
    </w:div>
    <w:div w:id="743455496">
      <w:bodyDiv w:val="1"/>
      <w:marLeft w:val="0"/>
      <w:marRight w:val="0"/>
      <w:marTop w:val="0"/>
      <w:marBottom w:val="0"/>
      <w:divBdr>
        <w:top w:val="none" w:sz="0" w:space="0" w:color="auto"/>
        <w:left w:val="none" w:sz="0" w:space="0" w:color="auto"/>
        <w:bottom w:val="none" w:sz="0" w:space="0" w:color="auto"/>
        <w:right w:val="none" w:sz="0" w:space="0" w:color="auto"/>
      </w:divBdr>
    </w:div>
    <w:div w:id="845367654">
      <w:bodyDiv w:val="1"/>
      <w:marLeft w:val="0"/>
      <w:marRight w:val="0"/>
      <w:marTop w:val="0"/>
      <w:marBottom w:val="0"/>
      <w:divBdr>
        <w:top w:val="none" w:sz="0" w:space="0" w:color="auto"/>
        <w:left w:val="none" w:sz="0" w:space="0" w:color="auto"/>
        <w:bottom w:val="none" w:sz="0" w:space="0" w:color="auto"/>
        <w:right w:val="none" w:sz="0" w:space="0" w:color="auto"/>
      </w:divBdr>
    </w:div>
    <w:div w:id="1020543962">
      <w:bodyDiv w:val="1"/>
      <w:marLeft w:val="0"/>
      <w:marRight w:val="0"/>
      <w:marTop w:val="0"/>
      <w:marBottom w:val="0"/>
      <w:divBdr>
        <w:top w:val="none" w:sz="0" w:space="0" w:color="auto"/>
        <w:left w:val="none" w:sz="0" w:space="0" w:color="auto"/>
        <w:bottom w:val="none" w:sz="0" w:space="0" w:color="auto"/>
        <w:right w:val="none" w:sz="0" w:space="0" w:color="auto"/>
      </w:divBdr>
    </w:div>
    <w:div w:id="1029258533">
      <w:bodyDiv w:val="1"/>
      <w:marLeft w:val="0"/>
      <w:marRight w:val="0"/>
      <w:marTop w:val="0"/>
      <w:marBottom w:val="0"/>
      <w:divBdr>
        <w:top w:val="none" w:sz="0" w:space="0" w:color="auto"/>
        <w:left w:val="none" w:sz="0" w:space="0" w:color="auto"/>
        <w:bottom w:val="none" w:sz="0" w:space="0" w:color="auto"/>
        <w:right w:val="none" w:sz="0" w:space="0" w:color="auto"/>
      </w:divBdr>
    </w:div>
    <w:div w:id="1039430650">
      <w:bodyDiv w:val="1"/>
      <w:marLeft w:val="0"/>
      <w:marRight w:val="0"/>
      <w:marTop w:val="0"/>
      <w:marBottom w:val="0"/>
      <w:divBdr>
        <w:top w:val="none" w:sz="0" w:space="0" w:color="auto"/>
        <w:left w:val="none" w:sz="0" w:space="0" w:color="auto"/>
        <w:bottom w:val="none" w:sz="0" w:space="0" w:color="auto"/>
        <w:right w:val="none" w:sz="0" w:space="0" w:color="auto"/>
      </w:divBdr>
    </w:div>
    <w:div w:id="1096362424">
      <w:bodyDiv w:val="1"/>
      <w:marLeft w:val="0"/>
      <w:marRight w:val="0"/>
      <w:marTop w:val="0"/>
      <w:marBottom w:val="0"/>
      <w:divBdr>
        <w:top w:val="none" w:sz="0" w:space="0" w:color="auto"/>
        <w:left w:val="none" w:sz="0" w:space="0" w:color="auto"/>
        <w:bottom w:val="none" w:sz="0" w:space="0" w:color="auto"/>
        <w:right w:val="none" w:sz="0" w:space="0" w:color="auto"/>
      </w:divBdr>
    </w:div>
    <w:div w:id="1119911880">
      <w:bodyDiv w:val="1"/>
      <w:marLeft w:val="0"/>
      <w:marRight w:val="0"/>
      <w:marTop w:val="0"/>
      <w:marBottom w:val="0"/>
      <w:divBdr>
        <w:top w:val="none" w:sz="0" w:space="0" w:color="auto"/>
        <w:left w:val="none" w:sz="0" w:space="0" w:color="auto"/>
        <w:bottom w:val="none" w:sz="0" w:space="0" w:color="auto"/>
        <w:right w:val="none" w:sz="0" w:space="0" w:color="auto"/>
      </w:divBdr>
    </w:div>
    <w:div w:id="1128163336">
      <w:bodyDiv w:val="1"/>
      <w:marLeft w:val="0"/>
      <w:marRight w:val="0"/>
      <w:marTop w:val="0"/>
      <w:marBottom w:val="0"/>
      <w:divBdr>
        <w:top w:val="none" w:sz="0" w:space="0" w:color="auto"/>
        <w:left w:val="none" w:sz="0" w:space="0" w:color="auto"/>
        <w:bottom w:val="none" w:sz="0" w:space="0" w:color="auto"/>
        <w:right w:val="none" w:sz="0" w:space="0" w:color="auto"/>
      </w:divBdr>
    </w:div>
    <w:div w:id="1135684834">
      <w:bodyDiv w:val="1"/>
      <w:marLeft w:val="0"/>
      <w:marRight w:val="0"/>
      <w:marTop w:val="0"/>
      <w:marBottom w:val="0"/>
      <w:divBdr>
        <w:top w:val="none" w:sz="0" w:space="0" w:color="auto"/>
        <w:left w:val="none" w:sz="0" w:space="0" w:color="auto"/>
        <w:bottom w:val="none" w:sz="0" w:space="0" w:color="auto"/>
        <w:right w:val="none" w:sz="0" w:space="0" w:color="auto"/>
      </w:divBdr>
    </w:div>
    <w:div w:id="1161192967">
      <w:bodyDiv w:val="1"/>
      <w:marLeft w:val="0"/>
      <w:marRight w:val="0"/>
      <w:marTop w:val="0"/>
      <w:marBottom w:val="0"/>
      <w:divBdr>
        <w:top w:val="none" w:sz="0" w:space="0" w:color="auto"/>
        <w:left w:val="none" w:sz="0" w:space="0" w:color="auto"/>
        <w:bottom w:val="none" w:sz="0" w:space="0" w:color="auto"/>
        <w:right w:val="none" w:sz="0" w:space="0" w:color="auto"/>
      </w:divBdr>
    </w:div>
    <w:div w:id="1200052860">
      <w:bodyDiv w:val="1"/>
      <w:marLeft w:val="0"/>
      <w:marRight w:val="0"/>
      <w:marTop w:val="0"/>
      <w:marBottom w:val="0"/>
      <w:divBdr>
        <w:top w:val="none" w:sz="0" w:space="0" w:color="auto"/>
        <w:left w:val="none" w:sz="0" w:space="0" w:color="auto"/>
        <w:bottom w:val="none" w:sz="0" w:space="0" w:color="auto"/>
        <w:right w:val="none" w:sz="0" w:space="0" w:color="auto"/>
      </w:divBdr>
    </w:div>
    <w:div w:id="1252544125">
      <w:bodyDiv w:val="1"/>
      <w:marLeft w:val="0"/>
      <w:marRight w:val="0"/>
      <w:marTop w:val="0"/>
      <w:marBottom w:val="0"/>
      <w:divBdr>
        <w:top w:val="none" w:sz="0" w:space="0" w:color="auto"/>
        <w:left w:val="none" w:sz="0" w:space="0" w:color="auto"/>
        <w:bottom w:val="none" w:sz="0" w:space="0" w:color="auto"/>
        <w:right w:val="none" w:sz="0" w:space="0" w:color="auto"/>
      </w:divBdr>
    </w:div>
    <w:div w:id="1373458322">
      <w:bodyDiv w:val="1"/>
      <w:marLeft w:val="0"/>
      <w:marRight w:val="0"/>
      <w:marTop w:val="0"/>
      <w:marBottom w:val="0"/>
      <w:divBdr>
        <w:top w:val="none" w:sz="0" w:space="0" w:color="auto"/>
        <w:left w:val="none" w:sz="0" w:space="0" w:color="auto"/>
        <w:bottom w:val="none" w:sz="0" w:space="0" w:color="auto"/>
        <w:right w:val="none" w:sz="0" w:space="0" w:color="auto"/>
      </w:divBdr>
    </w:div>
    <w:div w:id="1630165807">
      <w:bodyDiv w:val="1"/>
      <w:marLeft w:val="0"/>
      <w:marRight w:val="0"/>
      <w:marTop w:val="0"/>
      <w:marBottom w:val="0"/>
      <w:divBdr>
        <w:top w:val="none" w:sz="0" w:space="0" w:color="auto"/>
        <w:left w:val="none" w:sz="0" w:space="0" w:color="auto"/>
        <w:bottom w:val="none" w:sz="0" w:space="0" w:color="auto"/>
        <w:right w:val="none" w:sz="0" w:space="0" w:color="auto"/>
      </w:divBdr>
    </w:div>
    <w:div w:id="1638025321">
      <w:bodyDiv w:val="1"/>
      <w:marLeft w:val="0"/>
      <w:marRight w:val="0"/>
      <w:marTop w:val="0"/>
      <w:marBottom w:val="0"/>
      <w:divBdr>
        <w:top w:val="none" w:sz="0" w:space="0" w:color="auto"/>
        <w:left w:val="none" w:sz="0" w:space="0" w:color="auto"/>
        <w:bottom w:val="none" w:sz="0" w:space="0" w:color="auto"/>
        <w:right w:val="none" w:sz="0" w:space="0" w:color="auto"/>
      </w:divBdr>
    </w:div>
    <w:div w:id="1646736909">
      <w:bodyDiv w:val="1"/>
      <w:marLeft w:val="0"/>
      <w:marRight w:val="0"/>
      <w:marTop w:val="0"/>
      <w:marBottom w:val="0"/>
      <w:divBdr>
        <w:top w:val="none" w:sz="0" w:space="0" w:color="auto"/>
        <w:left w:val="none" w:sz="0" w:space="0" w:color="auto"/>
        <w:bottom w:val="none" w:sz="0" w:space="0" w:color="auto"/>
        <w:right w:val="none" w:sz="0" w:space="0" w:color="auto"/>
      </w:divBdr>
    </w:div>
    <w:div w:id="1705590990">
      <w:bodyDiv w:val="1"/>
      <w:marLeft w:val="0"/>
      <w:marRight w:val="0"/>
      <w:marTop w:val="0"/>
      <w:marBottom w:val="0"/>
      <w:divBdr>
        <w:top w:val="none" w:sz="0" w:space="0" w:color="auto"/>
        <w:left w:val="none" w:sz="0" w:space="0" w:color="auto"/>
        <w:bottom w:val="none" w:sz="0" w:space="0" w:color="auto"/>
        <w:right w:val="none" w:sz="0" w:space="0" w:color="auto"/>
      </w:divBdr>
    </w:div>
    <w:div w:id="1740328303">
      <w:bodyDiv w:val="1"/>
      <w:marLeft w:val="0"/>
      <w:marRight w:val="0"/>
      <w:marTop w:val="0"/>
      <w:marBottom w:val="0"/>
      <w:divBdr>
        <w:top w:val="none" w:sz="0" w:space="0" w:color="auto"/>
        <w:left w:val="none" w:sz="0" w:space="0" w:color="auto"/>
        <w:bottom w:val="none" w:sz="0" w:space="0" w:color="auto"/>
        <w:right w:val="none" w:sz="0" w:space="0" w:color="auto"/>
      </w:divBdr>
    </w:div>
    <w:div w:id="1817530663">
      <w:bodyDiv w:val="1"/>
      <w:marLeft w:val="0"/>
      <w:marRight w:val="0"/>
      <w:marTop w:val="0"/>
      <w:marBottom w:val="0"/>
      <w:divBdr>
        <w:top w:val="none" w:sz="0" w:space="0" w:color="auto"/>
        <w:left w:val="none" w:sz="0" w:space="0" w:color="auto"/>
        <w:bottom w:val="none" w:sz="0" w:space="0" w:color="auto"/>
        <w:right w:val="none" w:sz="0" w:space="0" w:color="auto"/>
      </w:divBdr>
    </w:div>
    <w:div w:id="1854225891">
      <w:bodyDiv w:val="1"/>
      <w:marLeft w:val="0"/>
      <w:marRight w:val="0"/>
      <w:marTop w:val="0"/>
      <w:marBottom w:val="0"/>
      <w:divBdr>
        <w:top w:val="none" w:sz="0" w:space="0" w:color="auto"/>
        <w:left w:val="none" w:sz="0" w:space="0" w:color="auto"/>
        <w:bottom w:val="none" w:sz="0" w:space="0" w:color="auto"/>
        <w:right w:val="none" w:sz="0" w:space="0" w:color="auto"/>
      </w:divBdr>
    </w:div>
    <w:div w:id="1899247499">
      <w:bodyDiv w:val="1"/>
      <w:marLeft w:val="0"/>
      <w:marRight w:val="0"/>
      <w:marTop w:val="0"/>
      <w:marBottom w:val="0"/>
      <w:divBdr>
        <w:top w:val="none" w:sz="0" w:space="0" w:color="auto"/>
        <w:left w:val="none" w:sz="0" w:space="0" w:color="auto"/>
        <w:bottom w:val="none" w:sz="0" w:space="0" w:color="auto"/>
        <w:right w:val="none" w:sz="0" w:space="0" w:color="auto"/>
      </w:divBdr>
    </w:div>
    <w:div w:id="1912695913">
      <w:bodyDiv w:val="1"/>
      <w:marLeft w:val="0"/>
      <w:marRight w:val="0"/>
      <w:marTop w:val="0"/>
      <w:marBottom w:val="0"/>
      <w:divBdr>
        <w:top w:val="none" w:sz="0" w:space="0" w:color="auto"/>
        <w:left w:val="none" w:sz="0" w:space="0" w:color="auto"/>
        <w:bottom w:val="none" w:sz="0" w:space="0" w:color="auto"/>
        <w:right w:val="none" w:sz="0" w:space="0" w:color="auto"/>
      </w:divBdr>
    </w:div>
    <w:div w:id="1962807512">
      <w:bodyDiv w:val="1"/>
      <w:marLeft w:val="0"/>
      <w:marRight w:val="0"/>
      <w:marTop w:val="0"/>
      <w:marBottom w:val="0"/>
      <w:divBdr>
        <w:top w:val="none" w:sz="0" w:space="0" w:color="auto"/>
        <w:left w:val="none" w:sz="0" w:space="0" w:color="auto"/>
        <w:bottom w:val="none" w:sz="0" w:space="0" w:color="auto"/>
        <w:right w:val="none" w:sz="0" w:space="0" w:color="auto"/>
      </w:divBdr>
    </w:div>
    <w:div w:id="1999725313">
      <w:bodyDiv w:val="1"/>
      <w:marLeft w:val="0"/>
      <w:marRight w:val="0"/>
      <w:marTop w:val="0"/>
      <w:marBottom w:val="0"/>
      <w:divBdr>
        <w:top w:val="none" w:sz="0" w:space="0" w:color="auto"/>
        <w:left w:val="none" w:sz="0" w:space="0" w:color="auto"/>
        <w:bottom w:val="none" w:sz="0" w:space="0" w:color="auto"/>
        <w:right w:val="none" w:sz="0" w:space="0" w:color="auto"/>
      </w:divBdr>
    </w:div>
    <w:div w:id="2051607139">
      <w:bodyDiv w:val="1"/>
      <w:marLeft w:val="0"/>
      <w:marRight w:val="0"/>
      <w:marTop w:val="0"/>
      <w:marBottom w:val="0"/>
      <w:divBdr>
        <w:top w:val="none" w:sz="0" w:space="0" w:color="auto"/>
        <w:left w:val="none" w:sz="0" w:space="0" w:color="auto"/>
        <w:bottom w:val="none" w:sz="0" w:space="0" w:color="auto"/>
        <w:right w:val="none" w:sz="0" w:space="0" w:color="auto"/>
      </w:divBdr>
    </w:div>
    <w:div w:id="2066954292">
      <w:bodyDiv w:val="1"/>
      <w:marLeft w:val="0"/>
      <w:marRight w:val="0"/>
      <w:marTop w:val="0"/>
      <w:marBottom w:val="0"/>
      <w:divBdr>
        <w:top w:val="none" w:sz="0" w:space="0" w:color="auto"/>
        <w:left w:val="none" w:sz="0" w:space="0" w:color="auto"/>
        <w:bottom w:val="none" w:sz="0" w:space="0" w:color="auto"/>
        <w:right w:val="none" w:sz="0" w:space="0" w:color="auto"/>
      </w:divBdr>
    </w:div>
    <w:div w:id="2067026220">
      <w:bodyDiv w:val="1"/>
      <w:marLeft w:val="0"/>
      <w:marRight w:val="0"/>
      <w:marTop w:val="0"/>
      <w:marBottom w:val="0"/>
      <w:divBdr>
        <w:top w:val="none" w:sz="0" w:space="0" w:color="auto"/>
        <w:left w:val="none" w:sz="0" w:space="0" w:color="auto"/>
        <w:bottom w:val="none" w:sz="0" w:space="0" w:color="auto"/>
        <w:right w:val="none" w:sz="0" w:space="0" w:color="auto"/>
      </w:divBdr>
    </w:div>
    <w:div w:id="211015028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upload.wikimedia.org/wikipedia/commons/c/cb/FWHM.svg" TargetMode="External"/><Relationship Id="rId117" Type="http://schemas.openxmlformats.org/officeDocument/2006/relationships/hyperlink" Target="https://ebookcentral-proquest-com.proxy.uwasa.fi" TargetMode="External"/><Relationship Id="rId21" Type="http://schemas.openxmlformats.org/officeDocument/2006/relationships/hyperlink" Target="http://www.graylark.com/eve/MO-H2.html" TargetMode="External"/><Relationship Id="rId42" Type="http://schemas.openxmlformats.org/officeDocument/2006/relationships/image" Target="file:///C:\tldati\zyboz7\doc\kuvat\saari_2009_fpi_peilit.png" TargetMode="External"/><Relationship Id="rId47" Type="http://schemas.openxmlformats.org/officeDocument/2006/relationships/hyperlink" Target="https://ebookcentral-proquest-com.proxy.uwasa.fi" TargetMode="External"/><Relationship Id="rId63" Type="http://schemas.openxmlformats.org/officeDocument/2006/relationships/image" Target="media/image43.png"/><Relationship Id="rId68" Type="http://schemas.openxmlformats.org/officeDocument/2006/relationships/image" Target="media/image48.png"/><Relationship Id="rId84" Type="http://schemas.openxmlformats.org/officeDocument/2006/relationships/image" Target="media/image57.png"/><Relationship Id="rId89" Type="http://schemas.openxmlformats.org/officeDocument/2006/relationships/hyperlink" Target="https://docs.python.org/3/faq/general.html" TargetMode="External"/><Relationship Id="rId112" Type="http://schemas.openxmlformats.org/officeDocument/2006/relationships/hyperlink" Target="https://ebookcentral-proquest-com.proxy.uwasa.fi" TargetMode="External"/><Relationship Id="rId16" Type="http://schemas.openxmlformats.org/officeDocument/2006/relationships/image" Target="media/image8.png"/><Relationship Id="rId107" Type="http://schemas.openxmlformats.org/officeDocument/2006/relationships/hyperlink" Target="http://urn.fi/URN:ISBN:978-951-39-7967-6" TargetMode="External"/><Relationship Id="rId11" Type="http://schemas.openxmlformats.org/officeDocument/2006/relationships/image" Target="media/image3.PNG"/><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3.PNG"/><Relationship Id="rId58" Type="http://schemas.openxmlformats.org/officeDocument/2006/relationships/image" Target="media/image38.png"/><Relationship Id="rId74" Type="http://schemas.openxmlformats.org/officeDocument/2006/relationships/image" Target="media/image53.EMF"/><Relationship Id="rId79" Type="http://schemas.openxmlformats.org/officeDocument/2006/relationships/hyperlink" Target="https://doi-org.proxy.uwasa.fi/10.1007/s11220-019-0257-8" TargetMode="External"/><Relationship Id="rId102" Type="http://schemas.openxmlformats.org/officeDocument/2006/relationships/hyperlink" Target="https://docs.baslerweb.com/index.html" TargetMode="External"/><Relationship Id="rId123" Type="http://schemas.openxmlformats.org/officeDocument/2006/relationships/hyperlink" Target="https://ebookcentral-proquest-com.proxy.uwasa.fi/lib/tritonia-ebooks/detail.action?docID=274237" TargetMode="External"/><Relationship Id="rId128" Type="http://schemas.openxmlformats.org/officeDocument/2006/relationships/hyperlink" Target="https://moodle.uwasa.fi/course/view.php?id=4253" TargetMode="External"/><Relationship Id="rId5" Type="http://schemas.openxmlformats.org/officeDocument/2006/relationships/settings" Target="settings.xml"/><Relationship Id="rId90" Type="http://schemas.openxmlformats.org/officeDocument/2006/relationships/image" Target="media/image60.png"/><Relationship Id="rId95" Type="http://schemas.openxmlformats.org/officeDocument/2006/relationships/image" Target="file:///C:\tldati\zyboz7\doc\kuvat\overview_2021_08_28_ZyboConn.EMF" TargetMode="Externa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file:///C:\tldati\zyboz7\doc\kuvat\cepadues_2012_radiance.PNG" TargetMode="External"/><Relationship Id="rId30" Type="http://schemas.openxmlformats.org/officeDocument/2006/relationships/hyperlink" Target="https://jyx.jyu.fi/discover?scope=%2F&amp;query=p%C3%B6l%C3%B6nen+hyperspectral&amp;submit" TargetMode="External"/><Relationship Id="rId35" Type="http://schemas.openxmlformats.org/officeDocument/2006/relationships/image" Target="media/image20.png"/><Relationship Id="rId43" Type="http://schemas.openxmlformats.org/officeDocument/2006/relationships/image" Target="media/image27.PNG"/><Relationship Id="rId48" Type="http://schemas.openxmlformats.org/officeDocument/2006/relationships/hyperlink" Target="https://ebookcentral-proquest-com.proxy.uwasa.fi" TargetMode="External"/><Relationship Id="rId56" Type="http://schemas.openxmlformats.org/officeDocument/2006/relationships/image" Target="media/image36.png"/><Relationship Id="rId64" Type="http://schemas.openxmlformats.org/officeDocument/2006/relationships/image" Target="media/image44.png"/><Relationship Id="rId69" Type="http://schemas.openxmlformats.org/officeDocument/2006/relationships/image" Target="media/image49.png"/><Relationship Id="rId77" Type="http://schemas.openxmlformats.org/officeDocument/2006/relationships/hyperlink" Target="https://ebookcentral-proquest-com.proxy.uwasa.fi" TargetMode="External"/><Relationship Id="rId100" Type="http://schemas.openxmlformats.org/officeDocument/2006/relationships/hyperlink" Target="http://lipas.uwasa.fi/~TAU/ICAT1040/slides.php?File=8200Energy.txt" TargetMode="External"/><Relationship Id="rId105" Type="http://schemas.openxmlformats.org/officeDocument/2006/relationships/hyperlink" Target="https://ebookcentral-proquest-com.proxy.uwasa.fi/lib/tritonia-ebooks/detail.action?docID=5652129" TargetMode="External"/><Relationship Id="rId113" Type="http://schemas.openxmlformats.org/officeDocument/2006/relationships/hyperlink" Target="https://ebookcentral-proquest-com.proxy.uwasa.fi" TargetMode="External"/><Relationship Id="rId118" Type="http://schemas.openxmlformats.org/officeDocument/2006/relationships/hyperlink" Target="https://ebookcentral-proquest-com.proxy.uwasa.fi" TargetMode="External"/><Relationship Id="rId126" Type="http://schemas.openxmlformats.org/officeDocument/2006/relationships/hyperlink" Target="https://xilinx-wiki.atlassian.net/wiki/spaces/A/pages/18841873/Linux+Drivers" TargetMode="External"/><Relationship Id="rId8" Type="http://schemas.openxmlformats.org/officeDocument/2006/relationships/endnotes" Target="endnotes.xml"/><Relationship Id="rId51" Type="http://schemas.openxmlformats.org/officeDocument/2006/relationships/hyperlink" Target="https://doi-org.proxy.uwasa.fi/10.1002/cyto.a.20311" TargetMode="External"/><Relationship Id="rId72" Type="http://schemas.openxmlformats.org/officeDocument/2006/relationships/hyperlink" Target="https://jyx.jyu.fi/bitstream/handle/123456789/48460/1/URN%3ANBN%3Afi%3Ajyu-201601261277.pdf" TargetMode="External"/><Relationship Id="rId80" Type="http://schemas.openxmlformats.org/officeDocument/2006/relationships/hyperlink" Target="https://doi-org.proxy.uwasa.fi/10.1111/srt.12991" TargetMode="External"/><Relationship Id="rId85" Type="http://schemas.openxmlformats.org/officeDocument/2006/relationships/image" Target="media/image58.EMF"/><Relationship Id="rId93" Type="http://schemas.openxmlformats.org/officeDocument/2006/relationships/image" Target="media/image63.png"/><Relationship Id="rId98" Type="http://schemas.openxmlformats.org/officeDocument/2006/relationships/image" Target="media/image65.png"/><Relationship Id="rId121" Type="http://schemas.openxmlformats.org/officeDocument/2006/relationships/hyperlink" Target="https://ebookcentral-proquest-com.proxy.uwasa.fi" TargetMode="Externa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29.png"/><Relationship Id="rId59" Type="http://schemas.openxmlformats.org/officeDocument/2006/relationships/image" Target="media/image39.png"/><Relationship Id="rId67" Type="http://schemas.openxmlformats.org/officeDocument/2006/relationships/image" Target="media/image47.png"/><Relationship Id="rId103" Type="http://schemas.openxmlformats.org/officeDocument/2006/relationships/hyperlink" Target="https://www.vision-systems.com/embedded/article/16737656/cpu-or-fpga-for-image-processing-which-is-best" TargetMode="External"/><Relationship Id="rId108" Type="http://schemas.openxmlformats.org/officeDocument/2006/relationships/hyperlink" Target="https://ebookcentral-proquest-com.proxy.uwasa.fi" TargetMode="External"/><Relationship Id="rId116" Type="http://schemas.openxmlformats.org/officeDocument/2006/relationships/hyperlink" Target="https://ebookcentral-proquest-com.proxy.uwasa.fi" TargetMode="External"/><Relationship Id="rId124" Type="http://schemas.openxmlformats.org/officeDocument/2006/relationships/hyperlink" Target="https://www.aka.fi/globalassets/32akatemiaohjelmat/raddess/vuosiseminaari-2019/polonen_sicsurfis_2019_kevat_hks.pdf" TargetMode="External"/><Relationship Id="rId129" Type="http://schemas.openxmlformats.org/officeDocument/2006/relationships/header" Target="header1.xml"/><Relationship Id="rId20" Type="http://schemas.openxmlformats.org/officeDocument/2006/relationships/image" Target="media/image12.png"/><Relationship Id="rId41" Type="http://schemas.openxmlformats.org/officeDocument/2006/relationships/image" Target="media/image26.png"/><Relationship Id="rId54" Type="http://schemas.openxmlformats.org/officeDocument/2006/relationships/image" Target="media/image34.PNG"/><Relationship Id="rId62" Type="http://schemas.openxmlformats.org/officeDocument/2006/relationships/image" Target="media/image42.png"/><Relationship Id="rId70" Type="http://schemas.openxmlformats.org/officeDocument/2006/relationships/image" Target="media/image50.png"/><Relationship Id="rId75" Type="http://schemas.openxmlformats.org/officeDocument/2006/relationships/hyperlink" Target="https://ebookcentral-proquest-com.proxy.uwasa.fi" TargetMode="External"/><Relationship Id="rId83" Type="http://schemas.openxmlformats.org/officeDocument/2006/relationships/image" Target="media/image56.png"/><Relationship Id="rId88" Type="http://schemas.openxmlformats.org/officeDocument/2006/relationships/hyperlink" Target="https://www.matrix-vision.com/manuals/SDK_CPP/index.html" TargetMode="External"/><Relationship Id="rId91" Type="http://schemas.openxmlformats.org/officeDocument/2006/relationships/image" Target="media/image61.png"/><Relationship Id="rId96" Type="http://schemas.openxmlformats.org/officeDocument/2006/relationships/image" Target="file:///C:\tldati\zyboz7\doc\kuvat\overview_2021_08_28_USBHubs.EMF" TargetMode="External"/><Relationship Id="rId111" Type="http://schemas.openxmlformats.org/officeDocument/2006/relationships/hyperlink" Target="https://ebookcentral-proquest-com.proxy.uwasa.fi" TargetMode="External"/><Relationship Id="rId13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hyperlink" Target="https://ebookcentral-proquest-com.proxy.uwasa.fi" TargetMode="External"/><Relationship Id="rId36" Type="http://schemas.openxmlformats.org/officeDocument/2006/relationships/image" Target="media/image21.png"/><Relationship Id="rId49" Type="http://schemas.openxmlformats.org/officeDocument/2006/relationships/image" Target="media/image30.PNG"/><Relationship Id="rId57" Type="http://schemas.openxmlformats.org/officeDocument/2006/relationships/image" Target="media/image37.png"/><Relationship Id="rId106" Type="http://schemas.openxmlformats.org/officeDocument/2006/relationships/hyperlink" Target="https://reference.digilentinc.com/reference/programmable-logic/zybo-z7/reference-manual" TargetMode="External"/><Relationship Id="rId114" Type="http://schemas.openxmlformats.org/officeDocument/2006/relationships/hyperlink" Target="https://ebookcentral-proquest-com.proxy.uwasa.fi" TargetMode="External"/><Relationship Id="rId119" Type="http://schemas.openxmlformats.org/officeDocument/2006/relationships/hyperlink" Target="https://www.onsemi.com/pdf/datasheet/mt9p031-d.pdf" TargetMode="External"/><Relationship Id="rId127" Type="http://schemas.openxmlformats.org/officeDocument/2006/relationships/hyperlink" Target="https://xilinx-wiki.atlassian.net/wiki/spaces/A/pages/18842337/Linux+Soft+DMA+Driver" TargetMode="External"/><Relationship Id="rId10" Type="http://schemas.openxmlformats.org/officeDocument/2006/relationships/image" Target="media/image2.png"/><Relationship Id="rId31" Type="http://schemas.openxmlformats.org/officeDocument/2006/relationships/hyperlink" Target="http://users.jyu.fi/~merikosk/F3materiaalia/Luennot6.pdf" TargetMode="External"/><Relationship Id="rId44" Type="http://schemas.openxmlformats.org/officeDocument/2006/relationships/image" Target="media/image28.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image" Target="media/image52.png"/><Relationship Id="rId78" Type="http://schemas.openxmlformats.org/officeDocument/2006/relationships/hyperlink" Target="https://www.sciencedirect.com/science/article/pii/S1746809414001608" TargetMode="External"/><Relationship Id="rId81" Type="http://schemas.openxmlformats.org/officeDocument/2006/relationships/image" Target="media/image54.png"/><Relationship Id="rId86" Type="http://schemas.openxmlformats.org/officeDocument/2006/relationships/image" Target="media/image59.EMF"/><Relationship Id="rId94" Type="http://schemas.openxmlformats.org/officeDocument/2006/relationships/image" Target="file:///C:\tldati\zyboz7\doc\kuvat\zyng1.png" TargetMode="External"/><Relationship Id="rId99" Type="http://schemas.openxmlformats.org/officeDocument/2006/relationships/hyperlink" Target="https://wiki.ubuntu.com/Minimal" TargetMode="External"/><Relationship Id="rId101" Type="http://schemas.openxmlformats.org/officeDocument/2006/relationships/hyperlink" Target="https://ebookcentral-proquest-com.proxy.uwasa.fi" TargetMode="External"/><Relationship Id="rId122" Type="http://schemas.openxmlformats.org/officeDocument/2006/relationships/hyperlink" Target="https://ebookcentral-proquest-com.proxy.uwasa.fi/lib/tritonia-ebooks/detail.action?docID=588599" TargetMode="External"/><Relationship Id="rId130"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4.png"/><Relationship Id="rId109" Type="http://schemas.openxmlformats.org/officeDocument/2006/relationships/hyperlink" Target="https://doi-org.proxy.uwasa.fi/10.1002/cyto.a.20311" TargetMode="External"/><Relationship Id="rId34" Type="http://schemas.openxmlformats.org/officeDocument/2006/relationships/image" Target="media/image19.png"/><Relationship Id="rId50" Type="http://schemas.openxmlformats.org/officeDocument/2006/relationships/image" Target="media/image31.png"/><Relationship Id="rId55" Type="http://schemas.openxmlformats.org/officeDocument/2006/relationships/image" Target="media/image35.png"/><Relationship Id="rId76" Type="http://schemas.openxmlformats.org/officeDocument/2006/relationships/hyperlink" Target="https://ebookcentral-proquest-com.proxy.uwasa.fi" TargetMode="External"/><Relationship Id="rId97" Type="http://schemas.openxmlformats.org/officeDocument/2006/relationships/image" Target="media/image64.png"/><Relationship Id="rId104" Type="http://schemas.openxmlformats.org/officeDocument/2006/relationships/hyperlink" Target="https://pypi.org/project/camazing/" TargetMode="External"/><Relationship Id="rId120" Type="http://schemas.openxmlformats.org/officeDocument/2006/relationships/hyperlink" Target="http://urn.fi/URN:ISBN:978-951-39-5538-0" TargetMode="External"/><Relationship Id="rId125" Type="http://schemas.openxmlformats.org/officeDocument/2006/relationships/hyperlink" Target="https://ebookcentral-proquest-com.proxy.uwasa.fi" TargetMode="External"/><Relationship Id="rId7" Type="http://schemas.openxmlformats.org/officeDocument/2006/relationships/footnotes" Target="footnotes.xml"/><Relationship Id="rId71" Type="http://schemas.openxmlformats.org/officeDocument/2006/relationships/image" Target="media/image51.png"/><Relationship Id="rId92" Type="http://schemas.openxmlformats.org/officeDocument/2006/relationships/image" Target="media/image62.png"/><Relationship Id="rId2" Type="http://schemas.openxmlformats.org/officeDocument/2006/relationships/customXml" Target="../customXml/item2.xml"/><Relationship Id="rId29" Type="http://schemas.openxmlformats.org/officeDocument/2006/relationships/hyperlink" Target="https://ebookcentral-proquest-com.proxy.uwasa.fi" TargetMode="External"/><Relationship Id="rId24" Type="http://schemas.openxmlformats.org/officeDocument/2006/relationships/image" Target="media/image15.png"/><Relationship Id="rId40" Type="http://schemas.openxmlformats.org/officeDocument/2006/relationships/image" Target="media/image25.png"/><Relationship Id="rId45" Type="http://schemas.openxmlformats.org/officeDocument/2006/relationships/hyperlink" Target="https://jyx.jyu.fi/bitstream/handle/123456789/48460/1/URN%3ANBN%3Afi%3Ajyu-201601261277.pdf" TargetMode="External"/><Relationship Id="rId66" Type="http://schemas.openxmlformats.org/officeDocument/2006/relationships/image" Target="media/image46.png"/><Relationship Id="rId87" Type="http://schemas.openxmlformats.org/officeDocument/2006/relationships/hyperlink" Target="https://www.matrix-vision.com/manuals/" TargetMode="External"/><Relationship Id="rId110" Type="http://schemas.openxmlformats.org/officeDocument/2006/relationships/hyperlink" Target="https://ebookcentral-proquest-com.proxy.uwasa.fi" TargetMode="External"/><Relationship Id="rId115" Type="http://schemas.openxmlformats.org/officeDocument/2006/relationships/hyperlink" Target="https://ebookcentral-proquest-com.proxy.uwasa.fi" TargetMode="External"/><Relationship Id="rId131" Type="http://schemas.openxmlformats.org/officeDocument/2006/relationships/glossaryDocument" Target="glossary/document.xml"/><Relationship Id="rId61" Type="http://schemas.openxmlformats.org/officeDocument/2006/relationships/image" Target="media/image41.png"/><Relationship Id="rId82" Type="http://schemas.openxmlformats.org/officeDocument/2006/relationships/image" Target="media/image55.png"/></Relationships>
</file>

<file path=word/_rels/settings.xml.rels><?xml version="1.0" encoding="UTF-8" standalone="yes"?>
<Relationships xmlns="http://schemas.openxmlformats.org/package/2006/relationships"><Relationship Id="rId1" Type="http://schemas.openxmlformats.org/officeDocument/2006/relationships/attachedTemplate" Target="file:///C:\tldati\zyboz7\doc\Univaasa_FI_template_2020-02%20-%20Copy.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F2CAD27A84C548758A6DE2348EDFDA15"/>
        <w:category>
          <w:name w:val="General"/>
          <w:gallery w:val="placeholder"/>
        </w:category>
        <w:types>
          <w:type w:val="bbPlcHdr"/>
        </w:types>
        <w:behaviors>
          <w:behavior w:val="content"/>
        </w:behaviors>
        <w:guid w:val="{E3E9D2AA-F64E-488F-8ACC-D2FD1325BB47}"/>
      </w:docPartPr>
      <w:docPartBody>
        <w:p w:rsidR="00196145" w:rsidRDefault="00C26205">
          <w:pPr>
            <w:pStyle w:val="F2CAD27A84C548758A6DE2348EDFDA15"/>
          </w:pPr>
          <w:r w:rsidRPr="006D5695">
            <w:rPr>
              <w:rStyle w:val="PlaceholderText"/>
            </w:rPr>
            <w:t>[Author]</w:t>
          </w:r>
        </w:p>
      </w:docPartBody>
    </w:docPart>
    <w:docPart>
      <w:docPartPr>
        <w:name w:val="7F4CB1DF2EE644B2A0EC9799B8813312"/>
        <w:category>
          <w:name w:val="General"/>
          <w:gallery w:val="placeholder"/>
        </w:category>
        <w:types>
          <w:type w:val="bbPlcHdr"/>
        </w:types>
        <w:behaviors>
          <w:behavior w:val="content"/>
        </w:behaviors>
        <w:guid w:val="{40314850-1B6A-447E-9855-3E458F51315A}"/>
      </w:docPartPr>
      <w:docPartBody>
        <w:p w:rsidR="00196145" w:rsidRDefault="00C26205">
          <w:pPr>
            <w:pStyle w:val="7F4CB1DF2EE644B2A0EC9799B8813312"/>
          </w:pPr>
          <w:r w:rsidRPr="006D5695">
            <w:rPr>
              <w:rStyle w:val="PlaceholderText"/>
            </w:rPr>
            <w:t>[Title]</w:t>
          </w:r>
        </w:p>
      </w:docPartBody>
    </w:docPart>
    <w:docPart>
      <w:docPartPr>
        <w:name w:val="25B64F5FBCA942FD844BC93542547FA1"/>
        <w:category>
          <w:name w:val="General"/>
          <w:gallery w:val="placeholder"/>
        </w:category>
        <w:types>
          <w:type w:val="bbPlcHdr"/>
        </w:types>
        <w:behaviors>
          <w:behavior w:val="content"/>
        </w:behaviors>
        <w:guid w:val="{BAA07DE2-D50C-4711-8D09-EDCC88FBB233}"/>
      </w:docPartPr>
      <w:docPartBody>
        <w:p w:rsidR="00196145" w:rsidRDefault="00C26205">
          <w:pPr>
            <w:pStyle w:val="25B64F5FBCA942FD844BC93542547FA1"/>
          </w:pPr>
          <w:r w:rsidRPr="006D5695">
            <w:rPr>
              <w:rStyle w:val="PlaceholderText"/>
            </w:rPr>
            <w:t>[Subject]</w:t>
          </w:r>
        </w:p>
      </w:docPartBody>
    </w:docPart>
    <w:docPart>
      <w:docPartPr>
        <w:name w:val="9B5F32408B6E4E0C96326E0E299273ED"/>
        <w:category>
          <w:name w:val="General"/>
          <w:gallery w:val="placeholder"/>
        </w:category>
        <w:types>
          <w:type w:val="bbPlcHdr"/>
        </w:types>
        <w:behaviors>
          <w:behavior w:val="content"/>
        </w:behaviors>
        <w:guid w:val="{359388B3-3B44-4517-8971-E1280AFED25E}"/>
      </w:docPartPr>
      <w:docPartBody>
        <w:p w:rsidR="00196145" w:rsidRDefault="00C26205">
          <w:pPr>
            <w:pStyle w:val="9B5F32408B6E4E0C96326E0E299273ED"/>
          </w:pPr>
          <w:r w:rsidRPr="00693CC6">
            <w:rPr>
              <w:rStyle w:val="PlaceholderText"/>
            </w:rPr>
            <w:t>[Category]</w:t>
          </w:r>
        </w:p>
      </w:docPartBody>
    </w:docPart>
    <w:docPart>
      <w:docPartPr>
        <w:name w:val="19B830478949403FB8F6F5327D81282F"/>
        <w:category>
          <w:name w:val="General"/>
          <w:gallery w:val="placeholder"/>
        </w:category>
        <w:types>
          <w:type w:val="bbPlcHdr"/>
        </w:types>
        <w:behaviors>
          <w:behavior w:val="content"/>
        </w:behaviors>
        <w:guid w:val="{F4BF041D-0B8D-40AA-938B-0469CD131255}"/>
      </w:docPartPr>
      <w:docPartBody>
        <w:p w:rsidR="00196145" w:rsidRDefault="00C26205">
          <w:pPr>
            <w:pStyle w:val="19B830478949403FB8F6F5327D81282F"/>
          </w:pPr>
          <w:r w:rsidRPr="006D5695">
            <w:rPr>
              <w:rStyle w:val="PlaceholderText"/>
            </w:rPr>
            <w:t>[Author]</w:t>
          </w:r>
        </w:p>
      </w:docPartBody>
    </w:docPart>
    <w:docPart>
      <w:docPartPr>
        <w:name w:val="A0C2153E58474192908777AA286D1511"/>
        <w:category>
          <w:name w:val="General"/>
          <w:gallery w:val="placeholder"/>
        </w:category>
        <w:types>
          <w:type w:val="bbPlcHdr"/>
        </w:types>
        <w:behaviors>
          <w:behavior w:val="content"/>
        </w:behaviors>
        <w:guid w:val="{F43B8724-C8D4-430F-8C5E-21C12FF64138}"/>
      </w:docPartPr>
      <w:docPartBody>
        <w:p w:rsidR="00196145" w:rsidRDefault="00C26205">
          <w:pPr>
            <w:pStyle w:val="A0C2153E58474192908777AA286D1511"/>
          </w:pPr>
          <w:r w:rsidRPr="006D5695">
            <w:rPr>
              <w:rStyle w:val="PlaceholderText"/>
            </w:rPr>
            <w:t>[Title]</w:t>
          </w:r>
        </w:p>
      </w:docPartBody>
    </w:docPart>
    <w:docPart>
      <w:docPartPr>
        <w:name w:val="63CE65D1523B4A6D932F004BB1CC28C5"/>
        <w:category>
          <w:name w:val="General"/>
          <w:gallery w:val="placeholder"/>
        </w:category>
        <w:types>
          <w:type w:val="bbPlcHdr"/>
        </w:types>
        <w:behaviors>
          <w:behavior w:val="content"/>
        </w:behaviors>
        <w:guid w:val="{D8422B23-89C2-46BD-81A8-CE4A2D70E368}"/>
      </w:docPartPr>
      <w:docPartBody>
        <w:p w:rsidR="00196145" w:rsidRDefault="00C26205">
          <w:pPr>
            <w:pStyle w:val="63CE65D1523B4A6D932F004BB1CC28C5"/>
          </w:pPr>
          <w:r w:rsidRPr="006D5695">
            <w:rPr>
              <w:rStyle w:val="PlaceholderText"/>
            </w:rPr>
            <w:t>[Subject]</w:t>
          </w:r>
        </w:p>
      </w:docPartBody>
    </w:docPart>
    <w:docPart>
      <w:docPartPr>
        <w:name w:val="41A96DCEA6EA4FD0B793BF89377455FB"/>
        <w:category>
          <w:name w:val="General"/>
          <w:gallery w:val="placeholder"/>
        </w:category>
        <w:types>
          <w:type w:val="bbPlcHdr"/>
        </w:types>
        <w:behaviors>
          <w:behavior w:val="content"/>
        </w:behaviors>
        <w:guid w:val="{E71D9F67-F4C2-4661-BCDD-C3F4EDBB86C4}"/>
      </w:docPartPr>
      <w:docPartBody>
        <w:p w:rsidR="00196145" w:rsidRDefault="00C26205">
          <w:pPr>
            <w:pStyle w:val="41A96DCEA6EA4FD0B793BF89377455FB"/>
          </w:pPr>
          <w:r w:rsidRPr="006D5695">
            <w:rPr>
              <w:rStyle w:val="PlaceholderText"/>
            </w:rPr>
            <w:t>[Abstract]</w:t>
          </w:r>
        </w:p>
      </w:docPartBody>
    </w:docPart>
    <w:docPart>
      <w:docPartPr>
        <w:name w:val="885CA86B7DDE4BCDBEA8B83EF5D827E1"/>
        <w:category>
          <w:name w:val="General"/>
          <w:gallery w:val="placeholder"/>
        </w:category>
        <w:types>
          <w:type w:val="bbPlcHdr"/>
        </w:types>
        <w:behaviors>
          <w:behavior w:val="content"/>
        </w:behaviors>
        <w:guid w:val="{F79CAC27-53EE-4D99-9762-C65CCBF65043}"/>
      </w:docPartPr>
      <w:docPartBody>
        <w:p w:rsidR="00196145" w:rsidRDefault="00C26205">
          <w:pPr>
            <w:pStyle w:val="885CA86B7DDE4BCDBEA8B83EF5D827E1"/>
          </w:pPr>
          <w:r w:rsidRPr="006D5695">
            <w:rPr>
              <w:rStyle w:val="PlaceholderText"/>
            </w:rPr>
            <w:t>[Keywords]</w:t>
          </w:r>
        </w:p>
      </w:docPartBody>
    </w:docPart>
    <w:docPart>
      <w:docPartPr>
        <w:name w:val="45DCB09E918341D79B9F2D1A90F75740"/>
        <w:category>
          <w:name w:val="General"/>
          <w:gallery w:val="placeholder"/>
        </w:category>
        <w:types>
          <w:type w:val="bbPlcHdr"/>
        </w:types>
        <w:behaviors>
          <w:behavior w:val="content"/>
        </w:behaviors>
        <w:guid w:val="{7250BC81-2A88-4BC5-99EF-17F46918F2D2}"/>
      </w:docPartPr>
      <w:docPartBody>
        <w:p w:rsidR="00196145" w:rsidRDefault="00C26205">
          <w:pPr>
            <w:pStyle w:val="45DCB09E918341D79B9F2D1A90F75740"/>
          </w:pPr>
          <w:r w:rsidRPr="00693CC6">
            <w:rPr>
              <w:rStyle w:val="PlaceholderText"/>
            </w:rPr>
            <w:t>[Category]</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NSimSun">
    <w:panose1 w:val="02010609030101010101"/>
    <w:charset w:val="86"/>
    <w:family w:val="modern"/>
    <w:pitch w:val="fixed"/>
    <w:sig w:usb0="00000283" w:usb1="288F0000" w:usb2="00000016" w:usb3="00000000" w:csb0="00040001" w:csb1="00000000"/>
  </w:font>
  <w:font w:name="Mangal">
    <w:altName w:val="Gentium Basic"/>
    <w:panose1 w:val="02040503050203030202"/>
    <w:charset w:val="01"/>
    <w:family w:val="roman"/>
    <w:notTrueType/>
    <w:pitch w:val="variable"/>
    <w:sig w:usb0="00002000" w:usb1="00000000" w:usb2="00000000" w:usb3="00000000" w:csb0="0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Liberation Serif">
    <w:panose1 w:val="02020603050405020304"/>
    <w:charset w:val="00"/>
    <w:family w:val="roman"/>
    <w:pitch w:val="variable"/>
    <w:sig w:usb0="E0000AFF" w:usb1="500078FF" w:usb2="00000021" w:usb3="00000000" w:csb0="000001BF" w:csb1="00000000"/>
  </w:font>
  <w:font w:name="Microsoft YaHei">
    <w:panose1 w:val="020B0503020204020204"/>
    <w:charset w:val="86"/>
    <w:family w:val="swiss"/>
    <w:pitch w:val="variable"/>
    <w:sig w:usb0="80000287" w:usb1="2ACF3C50" w:usb2="00000016" w:usb3="00000000" w:csb0="0004001F" w:csb1="00000000"/>
  </w:font>
  <w:font w:name="Liberation Sans">
    <w:panose1 w:val="020B0604020202020204"/>
    <w:charset w:val="00"/>
    <w:family w:val="swiss"/>
    <w:pitch w:val="variable"/>
    <w:sig w:usb0="E0000AFF" w:usb1="500078FF" w:usb2="00000021" w:usb3="00000000" w:csb0="000001B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1304"/>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26205"/>
    <w:rsid w:val="00004C29"/>
    <w:rsid w:val="00015EAC"/>
    <w:rsid w:val="000168BB"/>
    <w:rsid w:val="00070EE1"/>
    <w:rsid w:val="00094478"/>
    <w:rsid w:val="000B26E8"/>
    <w:rsid w:val="001217A7"/>
    <w:rsid w:val="001232D4"/>
    <w:rsid w:val="00143D06"/>
    <w:rsid w:val="0016104A"/>
    <w:rsid w:val="0018587D"/>
    <w:rsid w:val="00196145"/>
    <w:rsid w:val="001B383E"/>
    <w:rsid w:val="001B68FF"/>
    <w:rsid w:val="001C3E2A"/>
    <w:rsid w:val="001F3C53"/>
    <w:rsid w:val="0022652C"/>
    <w:rsid w:val="002619A2"/>
    <w:rsid w:val="00291A5F"/>
    <w:rsid w:val="002B3625"/>
    <w:rsid w:val="00310114"/>
    <w:rsid w:val="00325B6F"/>
    <w:rsid w:val="0037580B"/>
    <w:rsid w:val="00384E88"/>
    <w:rsid w:val="003B11A9"/>
    <w:rsid w:val="003C0CA5"/>
    <w:rsid w:val="0048364C"/>
    <w:rsid w:val="004A2AA3"/>
    <w:rsid w:val="004B10F1"/>
    <w:rsid w:val="004C0843"/>
    <w:rsid w:val="004F67A6"/>
    <w:rsid w:val="00514010"/>
    <w:rsid w:val="00523F39"/>
    <w:rsid w:val="00530943"/>
    <w:rsid w:val="005521C6"/>
    <w:rsid w:val="0055638A"/>
    <w:rsid w:val="00592889"/>
    <w:rsid w:val="005A6E27"/>
    <w:rsid w:val="006075F9"/>
    <w:rsid w:val="0060763A"/>
    <w:rsid w:val="00615B4C"/>
    <w:rsid w:val="00627E0E"/>
    <w:rsid w:val="0064413E"/>
    <w:rsid w:val="00653D99"/>
    <w:rsid w:val="00655813"/>
    <w:rsid w:val="0066249B"/>
    <w:rsid w:val="0067006C"/>
    <w:rsid w:val="0069013E"/>
    <w:rsid w:val="006B49E6"/>
    <w:rsid w:val="007078E8"/>
    <w:rsid w:val="00715C9F"/>
    <w:rsid w:val="0071736F"/>
    <w:rsid w:val="00744BC9"/>
    <w:rsid w:val="00754E8E"/>
    <w:rsid w:val="0076230F"/>
    <w:rsid w:val="00776C67"/>
    <w:rsid w:val="007D06C5"/>
    <w:rsid w:val="007D2E37"/>
    <w:rsid w:val="007D3FA7"/>
    <w:rsid w:val="00826B3C"/>
    <w:rsid w:val="008305CB"/>
    <w:rsid w:val="0086521B"/>
    <w:rsid w:val="0087162F"/>
    <w:rsid w:val="0089413D"/>
    <w:rsid w:val="008A4AED"/>
    <w:rsid w:val="008C432C"/>
    <w:rsid w:val="008D6E48"/>
    <w:rsid w:val="008E0312"/>
    <w:rsid w:val="008F371A"/>
    <w:rsid w:val="009016DE"/>
    <w:rsid w:val="00916E1E"/>
    <w:rsid w:val="00936468"/>
    <w:rsid w:val="009726FA"/>
    <w:rsid w:val="00A05F8A"/>
    <w:rsid w:val="00A102A4"/>
    <w:rsid w:val="00AA40E0"/>
    <w:rsid w:val="00AD168A"/>
    <w:rsid w:val="00AD6614"/>
    <w:rsid w:val="00B12D86"/>
    <w:rsid w:val="00B332E9"/>
    <w:rsid w:val="00B45BCC"/>
    <w:rsid w:val="00BD2CF5"/>
    <w:rsid w:val="00BD5B11"/>
    <w:rsid w:val="00BE239B"/>
    <w:rsid w:val="00C26205"/>
    <w:rsid w:val="00C356B9"/>
    <w:rsid w:val="00C65F8C"/>
    <w:rsid w:val="00C71731"/>
    <w:rsid w:val="00CD2B72"/>
    <w:rsid w:val="00D22EC7"/>
    <w:rsid w:val="00D6517D"/>
    <w:rsid w:val="00D66B97"/>
    <w:rsid w:val="00D71864"/>
    <w:rsid w:val="00D855E0"/>
    <w:rsid w:val="00DC2ABD"/>
    <w:rsid w:val="00DD0571"/>
    <w:rsid w:val="00DD675A"/>
    <w:rsid w:val="00E50807"/>
    <w:rsid w:val="00E719E7"/>
    <w:rsid w:val="00E749DD"/>
    <w:rsid w:val="00EC5B7A"/>
    <w:rsid w:val="00EE6BC7"/>
    <w:rsid w:val="00EF37C5"/>
    <w:rsid w:val="00EF6466"/>
    <w:rsid w:val="00F20121"/>
    <w:rsid w:val="00F3001B"/>
    <w:rsid w:val="00F55C1D"/>
    <w:rsid w:val="00F810CA"/>
  </w:rsids>
  <m:mathPr>
    <m:mathFont m:val="Cambria Math"/>
    <m:brkBin m:val="before"/>
    <m:brkBinSub m:val="--"/>
    <m:smallFrac m:val="0"/>
    <m:dispDef/>
    <m:lMargin m:val="0"/>
    <m:rMargin m:val="0"/>
    <m:defJc m:val="centerGroup"/>
    <m:wrapIndent m:val="1440"/>
    <m:intLim m:val="subSup"/>
    <m:naryLim m:val="undOvr"/>
  </m:mathPr>
  <w:themeFontLang w:val="fi-FI"/>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fi-FI" w:eastAsia="fi-FI"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84E88"/>
    <w:rPr>
      <w:color w:val="808080"/>
    </w:rPr>
  </w:style>
  <w:style w:type="paragraph" w:customStyle="1" w:styleId="F2CAD27A84C548758A6DE2348EDFDA15">
    <w:name w:val="F2CAD27A84C548758A6DE2348EDFDA15"/>
  </w:style>
  <w:style w:type="paragraph" w:customStyle="1" w:styleId="7F4CB1DF2EE644B2A0EC9799B8813312">
    <w:name w:val="7F4CB1DF2EE644B2A0EC9799B8813312"/>
  </w:style>
  <w:style w:type="paragraph" w:customStyle="1" w:styleId="25B64F5FBCA942FD844BC93542547FA1">
    <w:name w:val="25B64F5FBCA942FD844BC93542547FA1"/>
  </w:style>
  <w:style w:type="paragraph" w:customStyle="1" w:styleId="9B5F32408B6E4E0C96326E0E299273ED">
    <w:name w:val="9B5F32408B6E4E0C96326E0E299273ED"/>
  </w:style>
  <w:style w:type="paragraph" w:customStyle="1" w:styleId="19B830478949403FB8F6F5327D81282F">
    <w:name w:val="19B830478949403FB8F6F5327D81282F"/>
  </w:style>
  <w:style w:type="paragraph" w:customStyle="1" w:styleId="A0C2153E58474192908777AA286D1511">
    <w:name w:val="A0C2153E58474192908777AA286D1511"/>
  </w:style>
  <w:style w:type="paragraph" w:customStyle="1" w:styleId="63CE65D1523B4A6D932F004BB1CC28C5">
    <w:name w:val="63CE65D1523B4A6D932F004BB1CC28C5"/>
  </w:style>
  <w:style w:type="paragraph" w:customStyle="1" w:styleId="41A96DCEA6EA4FD0B793BF89377455FB">
    <w:name w:val="41A96DCEA6EA4FD0B793BF89377455FB"/>
  </w:style>
  <w:style w:type="paragraph" w:customStyle="1" w:styleId="885CA86B7DDE4BCDBEA8B83EF5D827E1">
    <w:name w:val="885CA86B7DDE4BCDBEA8B83EF5D827E1"/>
  </w:style>
  <w:style w:type="paragraph" w:customStyle="1" w:styleId="45DCB09E918341D79B9F2D1A90F75740">
    <w:name w:val="45DCB09E918341D79B9F2D1A90F7574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Digitaalisen spektrikuvantamisen ja FPGA:lla kuvan käsittelemisen teoriaa. SICSURFIS-projektin spektrikameran kuvaus ja siihen liittyvät ohjelmistot. Spektrikameran käyttö Zynq Ultrascale+ MPSoC ympäristössä. Menetelmä ohjelmoitavan logiikan käyttöön Zynq Ultrascale+ MPSoC ympäristössä kuvadatan käsittelyyn. Muiden SICSURFIS-projektin spektrikameran käyttöympäristöjen kuvaus.</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A17BBDB-2E73-4F36-81BD-21E8A9B76D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Univaasa_FI_template_2020-02 - Copy.dotx</Template>
  <TotalTime>9836</TotalTime>
  <Pages>92</Pages>
  <Words>11454</Words>
  <Characters>92785</Characters>
  <Application>Microsoft Office Word</Application>
  <DocSecurity>0</DocSecurity>
  <Lines>773</Lines>
  <Paragraphs>208</Paragraphs>
  <ScaleCrop>false</ScaleCrop>
  <HeadingPairs>
    <vt:vector size="2" baseType="variant">
      <vt:variant>
        <vt:lpstr>Title</vt:lpstr>
      </vt:variant>
      <vt:variant>
        <vt:i4>1</vt:i4>
      </vt:variant>
    </vt:vector>
  </HeadingPairs>
  <TitlesOfParts>
    <vt:vector size="1" baseType="lpstr">
      <vt:lpstr>Spektrikameralla kuvaus ja FPGA:n käyttö</vt:lpstr>
    </vt:vector>
  </TitlesOfParts>
  <Company>University of Vaasa</Company>
  <LinksUpToDate>false</LinksUpToDate>
  <CharactersWithSpaces>104031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Spektrikameralla kuvaus ja FPGA:n käyttö</dc:title>
  <dc:subject>SICSURFIS-spektrikamera ja Zynq Ultrascale+ MPSoC FPGA</dc:subject>
  <dc:creator>Daniel Tisza</dc:creator>
  <cp:keywords>Spektrikuvaus, Spektrikamera, SICSURFIS, Zynq, Ultrascale+, MPSoC, FPGA</cp:keywords>
  <dc:description/>
  <cp:lastModifiedBy>Microsoft account</cp:lastModifiedBy>
  <cp:revision>2366</cp:revision>
  <cp:lastPrinted>2021-10-04T05:29:00Z</cp:lastPrinted>
  <dcterms:created xsi:type="dcterms:W3CDTF">2020-07-29T07:34:00Z</dcterms:created>
  <dcterms:modified xsi:type="dcterms:W3CDTF">2022-04-22T03:43:00Z</dcterms:modified>
  <cp:category>Tekniikan ja innovaatiojohtamisen yksikkö</cp:category>
  <dc:language>fi-FI</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Supervisor">
    <vt:lpwstr>Jarmo Alander</vt:lpwstr>
  </property>
  <property fmtid="{D5CDD505-2E9C-101B-9397-08002B2CF9AE}" pid="3" name="Academic School">
    <vt:lpwstr>Akateeminen yksikkö</vt:lpwstr>
  </property>
  <property fmtid="{D5CDD505-2E9C-101B-9397-08002B2CF9AE}" pid="4" name="Year">
    <vt:lpwstr>2020</vt:lpwstr>
  </property>
  <property fmtid="{D5CDD505-2E9C-101B-9397-08002B2CF9AE}" pid="5" name="Degree" linkTarget="_Toc1035577">
    <vt:lpwstr>TIIVISTELMÄ:</vt:lpwstr>
  </property>
</Properties>
</file>